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296722" w14:textId="3BC36252" w:rsidR="008A5AD1" w:rsidRPr="005B49B5" w:rsidRDefault="00095218" w:rsidP="008A5AD1">
      <w:pPr>
        <w:pStyle w:val="affa"/>
        <w:spacing w:before="960" w:after="0" w:line="360" w:lineRule="exact"/>
        <w:ind w:firstLine="720"/>
        <w:rPr>
          <w:b w:val="0"/>
          <w:szCs w:val="28"/>
          <w:highlight w:val="yellow"/>
        </w:rPr>
      </w:pPr>
      <w:r w:rsidRPr="005B49B5">
        <w:rPr>
          <w:noProof/>
          <w:highlight w:val="yellow"/>
        </w:rPr>
        <mc:AlternateContent>
          <mc:Choice Requires="wps">
            <w:drawing>
              <wp:anchor distT="0" distB="0" distL="114300" distR="114300" simplePos="0" relativeHeight="251700224" behindDoc="0" locked="0" layoutInCell="1" allowOverlap="1" wp14:anchorId="43293412" wp14:editId="257806F5">
                <wp:simplePos x="0" y="0"/>
                <wp:positionH relativeFrom="page">
                  <wp:posOffset>5286375</wp:posOffset>
                </wp:positionH>
                <wp:positionV relativeFrom="page">
                  <wp:posOffset>2266950</wp:posOffset>
                </wp:positionV>
                <wp:extent cx="1695450" cy="274320"/>
                <wp:effectExtent l="0" t="0" r="0" b="1143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74320"/>
                        </a:xfrm>
                        <a:prstGeom prst="rect">
                          <a:avLst/>
                        </a:prstGeom>
                        <a:noFill/>
                        <a:ln>
                          <a:noFill/>
                        </a:ln>
                      </wps:spPr>
                      <wps:txbx>
                        <w:txbxContent>
                          <w:p w14:paraId="6BDF2F0D" w14:textId="6BBFB7FE" w:rsidR="00790E90" w:rsidRPr="00482A25" w:rsidRDefault="00095218" w:rsidP="008A5AD1">
                            <w:pPr>
                              <w:pStyle w:val="affc"/>
                              <w:rPr>
                                <w:szCs w:val="28"/>
                                <w:lang w:val="ru-RU"/>
                              </w:rPr>
                            </w:pPr>
                            <w:r w:rsidRPr="00095218">
                              <w:rPr>
                                <w:szCs w:val="28"/>
                                <w:lang w:val="ru-RU"/>
                              </w:rPr>
                              <w:t>СЭД-2022-299-01-01-</w:t>
                            </w:r>
                            <w:proofErr w:type="gramStart"/>
                            <w:r w:rsidRPr="00095218">
                              <w:rPr>
                                <w:szCs w:val="28"/>
                                <w:lang w:val="ru-RU"/>
                              </w:rPr>
                              <w:t>05.С</w:t>
                            </w:r>
                            <w:proofErr w:type="gramEnd"/>
                            <w:r w:rsidRPr="00095218">
                              <w:rPr>
                                <w:szCs w:val="28"/>
                                <w:lang w:val="ru-RU"/>
                              </w:rPr>
                              <w:t>-380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293412" id="_x0000_t202" coordsize="21600,21600" o:spt="202" path="m,l,21600r21600,l21600,xe">
                <v:stroke joinstyle="miter"/>
                <v:path gradientshapeok="t" o:connecttype="rect"/>
              </v:shapetype>
              <v:shape id="Text Box 2" o:spid="_x0000_s1026" type="#_x0000_t202" style="position:absolute;left:0;text-align:left;margin-left:416.25pt;margin-top:178.5pt;width:133.5pt;height:21.6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" filled="f" stroked="f">
                <v:textbox inset="0,0,0,0">
                  <w:txbxContent>
                    <w:p w14:paraId="6BDF2F0D" w14:textId="6BBFB7FE" w:rsidR="00790E90" w:rsidRPr="00482A25" w:rsidRDefault="00095218" w:rsidP="008A5AD1">
                      <w:pPr>
                        <w:pStyle w:val="affc"/>
                        <w:rPr>
                          <w:szCs w:val="28"/>
                          <w:lang w:val="ru-RU"/>
                        </w:rPr>
                      </w:pPr>
                      <w:r w:rsidRPr="00095218">
                        <w:rPr>
                          <w:szCs w:val="28"/>
                          <w:lang w:val="ru-RU"/>
                        </w:rPr>
                        <w:t>СЭД-2022-299-01-01-</w:t>
                      </w:r>
                      <w:proofErr w:type="gramStart"/>
                      <w:r w:rsidRPr="00095218">
                        <w:rPr>
                          <w:szCs w:val="28"/>
                          <w:lang w:val="ru-RU"/>
                        </w:rPr>
                        <w:t>05.С</w:t>
                      </w:r>
                      <w:proofErr w:type="gramEnd"/>
                      <w:r w:rsidRPr="00095218">
                        <w:rPr>
                          <w:szCs w:val="28"/>
                          <w:lang w:val="ru-RU"/>
                        </w:rPr>
                        <w:t>-380</w:t>
                      </w:r>
                    </w:p>
                  </w:txbxContent>
                </v:textbox>
                <w10:wrap anchorx="page" anchory="page"/>
              </v:shape>
            </w:pict>
          </mc:Fallback>
        </mc:AlternateContent>
      </w:r>
      <w:r w:rsidR="00A84D9F" w:rsidRPr="005B49B5">
        <w:rPr>
          <w:noProof/>
          <w:highlight w:val="yellow"/>
        </w:rPr>
        <mc:AlternateContent>
          <mc:Choice Requires="wps">
            <w:drawing>
              <wp:anchor distT="0" distB="0" distL="114300" distR="114300" simplePos="0" relativeHeight="251701248" behindDoc="0" locked="0" layoutInCell="1" allowOverlap="1" wp14:anchorId="2310E1FE" wp14:editId="59BA943B">
                <wp:simplePos x="0" y="0"/>
                <wp:positionH relativeFrom="page">
                  <wp:posOffset>930275</wp:posOffset>
                </wp:positionH>
                <wp:positionV relativeFrom="page">
                  <wp:posOffset>2917825</wp:posOffset>
                </wp:positionV>
                <wp:extent cx="2750820" cy="1771650"/>
                <wp:effectExtent l="0" t="0" r="1143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771650"/>
                        </a:xfrm>
                        <a:prstGeom prst="rect">
                          <a:avLst/>
                        </a:prstGeom>
                        <a:noFill/>
                        <a:ln>
                          <a:noFill/>
                        </a:ln>
                      </wps:spPr>
                      <wps:txbx>
                        <w:txbxContent>
                          <w:p w14:paraId="24CCE6CC" w14:textId="77777777" w:rsidR="00790E90" w:rsidRPr="00D97BFA" w:rsidRDefault="00790E90" w:rsidP="008A5AD1">
                            <w:pPr>
                              <w:pStyle w:val="affa"/>
                              <w:spacing w:after="0"/>
                            </w:pPr>
                            <w:r w:rsidRPr="00D97BFA">
                              <w:t xml:space="preserve">Об утверждении проекта планировки и проекта межевания части территории </w:t>
                            </w:r>
                          </w:p>
                          <w:p w14:paraId="63BEF5AD" w14:textId="77777777" w:rsidR="00790E90" w:rsidRDefault="00790E90" w:rsidP="00283B9C">
                            <w:pPr>
                              <w:pStyle w:val="affa"/>
                              <w:spacing w:after="0"/>
                            </w:pPr>
                            <w:r>
                              <w:t xml:space="preserve">д. Грузди </w:t>
                            </w:r>
                            <w:proofErr w:type="spellStart"/>
                            <w:r>
                              <w:t>Двуреченского</w:t>
                            </w:r>
                            <w:proofErr w:type="spellEnd"/>
                            <w:r>
                              <w:t xml:space="preserve"> сельского поселения Пермского муниципального района Пермского края, предусматривающих размещение улично-дорожной сети по</w:t>
                            </w:r>
                          </w:p>
                          <w:p w14:paraId="2FE3D852" w14:textId="77777777" w:rsidR="00790E90" w:rsidRPr="00283B9C" w:rsidRDefault="00790E90" w:rsidP="00283B9C">
                            <w:pPr>
                              <w:pStyle w:val="affa"/>
                              <w:spacing w:after="0"/>
                            </w:pPr>
                            <w:r>
                              <w:t xml:space="preserve">ул. Северная   </w:t>
                            </w:r>
                          </w:p>
                          <w:p w14:paraId="52EE9FE6" w14:textId="77777777" w:rsidR="00790E90" w:rsidRDefault="00790E90" w:rsidP="008A5AD1">
                            <w:pPr>
                              <w:pStyle w:val="aff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10E1FE" id="_x0000_t202" coordsize="21600,21600" o:spt="202" path="m,l,21600r21600,l21600,xe">
                <v:stroke joinstyle="miter"/>
                <v:path gradientshapeok="t" o:connecttype="rect"/>
              </v:shapetype>
              <v:shape id="Text Box 1" o:spid="_x0000_s1026" type="#_x0000_t202" style="position:absolute;left:0;text-align:left;margin-left:73.25pt;margin-top:229.75pt;width:216.6pt;height:139.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" filled="f" stroked="f">
                <v:textbox inset="0,0,0,0">
                  <w:txbxContent>
                    <w:p w14:paraId="24CCE6CC" w14:textId="77777777" w:rsidR="00790E90" w:rsidRPr="00D97BFA" w:rsidRDefault="00790E90" w:rsidP="008A5AD1">
                      <w:pPr>
                        <w:pStyle w:val="affa"/>
                        <w:spacing w:after="0"/>
                      </w:pPr>
                      <w:bookmarkStart w:id="1" w:name="_GoBack"/>
                      <w:r w:rsidRPr="00D97BFA">
                        <w:t xml:space="preserve">Об утверждении проекта планировки и проекта межевания части территории </w:t>
                      </w:r>
                    </w:p>
                    <w:p w14:paraId="63BEF5AD" w14:textId="77777777" w:rsidR="00790E90" w:rsidRDefault="00790E90" w:rsidP="00283B9C">
                      <w:pPr>
                        <w:pStyle w:val="affa"/>
                        <w:spacing w:after="0"/>
                      </w:pPr>
                      <w:r>
                        <w:t>д. Грузди Двуреченского сельского поселения Пермского муниципального района Пермского края, предусматривающих размещение улично-дорожной сети по</w:t>
                      </w:r>
                    </w:p>
                    <w:p w14:paraId="2FE3D852" w14:textId="77777777" w:rsidR="00790E90" w:rsidRPr="00283B9C" w:rsidRDefault="00790E90" w:rsidP="00283B9C">
                      <w:pPr>
                        <w:pStyle w:val="affa"/>
                        <w:spacing w:after="0"/>
                      </w:pPr>
                      <w:r>
                        <w:t xml:space="preserve">ул. Северная   </w:t>
                      </w:r>
                    </w:p>
                    <w:bookmarkEnd w:id="1"/>
                    <w:p w14:paraId="52EE9FE6" w14:textId="77777777" w:rsidR="00790E90" w:rsidRDefault="00790E90" w:rsidP="008A5AD1">
                      <w:pPr>
                        <w:pStyle w:val="affa"/>
                      </w:pPr>
                    </w:p>
                  </w:txbxContent>
                </v:textbox>
                <w10:wrap anchorx="page" anchory="page"/>
              </v:shape>
            </w:pict>
          </mc:Fallback>
        </mc:AlternateContent>
      </w:r>
      <w:r w:rsidR="00A84D9F" w:rsidRPr="005B49B5">
        <w:rPr>
          <w:noProof/>
          <w:highlight w:val="yellow"/>
        </w:rPr>
        <w:drawing>
          <wp:anchor distT="0" distB="0" distL="114300" distR="114300" simplePos="0" relativeHeight="251697152" behindDoc="0" locked="0" layoutInCell="1" allowOverlap="1" wp14:anchorId="65D575CC" wp14:editId="1CFCF8AE">
            <wp:simplePos x="0" y="0"/>
            <wp:positionH relativeFrom="page">
              <wp:posOffset>892175</wp:posOffset>
            </wp:positionH>
            <wp:positionV relativeFrom="page">
              <wp:posOffset>219075</wp:posOffset>
            </wp:positionV>
            <wp:extent cx="6033770" cy="2743200"/>
            <wp:effectExtent l="0" t="0" r="5080" b="0"/>
            <wp:wrapTopAndBottom/>
            <wp:docPr id="83" name="Рисунок 8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AD1" w:rsidRPr="005B49B5">
        <w:rPr>
          <w:noProof/>
          <w:highlight w:val="yellow"/>
        </w:rPr>
        <mc:AlternateContent>
          <mc:Choice Requires="wps">
            <w:drawing>
              <wp:anchor distT="0" distB="0" distL="114300" distR="114300" simplePos="0" relativeHeight="251699200" behindDoc="0" locked="0" layoutInCell="1" allowOverlap="1" wp14:anchorId="2FEE1A6E" wp14:editId="5C78C327">
                <wp:simplePos x="0" y="0"/>
                <wp:positionH relativeFrom="page">
                  <wp:posOffset>1550670</wp:posOffset>
                </wp:positionH>
                <wp:positionV relativeFrom="page">
                  <wp:posOffset>2268855</wp:posOffset>
                </wp:positionV>
                <wp:extent cx="1278255" cy="274320"/>
                <wp:effectExtent l="0" t="0" r="17145" b="11430"/>
                <wp:wrapNone/>
                <wp:docPr id="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2C2F1840" w14:textId="2C258616" w:rsidR="00790E90" w:rsidRPr="00482A25" w:rsidRDefault="00095218" w:rsidP="008A5AD1">
                            <w:pPr>
                              <w:pStyle w:val="affc"/>
                              <w:rPr>
                                <w:szCs w:val="28"/>
                                <w:lang w:val="ru-RU"/>
                              </w:rPr>
                            </w:pPr>
                            <w:r>
                              <w:rPr>
                                <w:szCs w:val="28"/>
                                <w:lang w:val="ru-RU"/>
                              </w:rPr>
                              <w:t>08.07.2022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E1A6E" id="Text Box 3" o:spid="_x0000_s1028" type="#_x0000_t202" style="position:absolute;left:0;text-align:left;margin-left:122.1pt;margin-top:178.65pt;width:100.65pt;height:21.6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ABtUf27AEAAL4DAAAOAAAAAAAAAAAAAAAAAC4CAABkcnMvZTJv&#10;RG9jLnhtbFBLAQItABQABgAIAAAAIQBC1aU/4QAAAAsBAAAPAAAAAAAAAAAAAAAAAEYEAABkcnMv&#10;ZG93bnJldi54bWxQSwUGAAAAAAQABADzAAAAVAUAAAAA&#10;" filled="f" stroked="f">
                <v:textbox inset="0,0,0,0">
                  <w:txbxContent>
                    <w:p w14:paraId="2C2F1840" w14:textId="2C258616" w:rsidR="00790E90" w:rsidRPr="00482A25" w:rsidRDefault="00095218" w:rsidP="008A5AD1">
                      <w:pPr>
                        <w:pStyle w:val="affc"/>
                        <w:rPr>
                          <w:szCs w:val="28"/>
                          <w:lang w:val="ru-RU"/>
                        </w:rPr>
                      </w:pPr>
                      <w:r>
                        <w:rPr>
                          <w:szCs w:val="28"/>
                          <w:lang w:val="ru-RU"/>
                        </w:rPr>
                        <w:t>08.07.2022</w:t>
                      </w:r>
                    </w:p>
                  </w:txbxContent>
                </v:textbox>
                <w10:wrap anchorx="page" anchory="page"/>
              </v:shape>
            </w:pict>
          </mc:Fallback>
        </mc:AlternateContent>
      </w:r>
      <w:r w:rsidR="008A5AD1" w:rsidRPr="005B49B5">
        <w:rPr>
          <w:noProof/>
          <w:highlight w:val="yellow"/>
        </w:rPr>
        <mc:AlternateContent>
          <mc:Choice Requires="wps">
            <w:drawing>
              <wp:anchor distT="0" distB="0" distL="114300" distR="114300" simplePos="0" relativeHeight="251698176" behindDoc="0" locked="0" layoutInCell="1" allowOverlap="1" wp14:anchorId="1FE39D2A" wp14:editId="7A11209B">
                <wp:simplePos x="0" y="0"/>
                <wp:positionH relativeFrom="page">
                  <wp:posOffset>1080135</wp:posOffset>
                </wp:positionH>
                <wp:positionV relativeFrom="page">
                  <wp:posOffset>9656445</wp:posOffset>
                </wp:positionV>
                <wp:extent cx="3383280" cy="374650"/>
                <wp:effectExtent l="0" t="0" r="7620" b="6350"/>
                <wp:wrapNone/>
                <wp:docPr id="8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201D89" w14:textId="77777777" w:rsidR="00790E90" w:rsidRDefault="00790E90" w:rsidP="008A5AD1">
                            <w:pPr>
                              <w:pStyle w:val="affb"/>
                            </w:pPr>
                          </w:p>
                          <w:p w14:paraId="7E527EFE" w14:textId="77777777" w:rsidR="002879B2" w:rsidRDefault="002879B2" w:rsidP="008A5AD1">
                            <w:pPr>
                              <w:pStyle w:val="affb"/>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39D2A" id="Text Box 52" o:spid="_x0000_s1029" type="#_x0000_t202" style="position:absolute;left:0;text-align:left;margin-left:85.05pt;margin-top:760.35pt;width:266.4pt;height:29.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" filled="f" stroked="f">
                <v:textbox inset="0,0,0,0">
                  <w:txbxContent>
                    <w:p w14:paraId="20201D89" w14:textId="77777777" w:rsidR="00790E90" w:rsidRDefault="00790E90" w:rsidP="008A5AD1">
                      <w:pPr>
                        <w:pStyle w:val="affb"/>
                      </w:pPr>
                    </w:p>
                    <w:p w14:paraId="7E527EFE" w14:textId="77777777" w:rsidR="002879B2" w:rsidRDefault="002879B2" w:rsidP="008A5AD1">
                      <w:pPr>
                        <w:pStyle w:val="affb"/>
                      </w:pPr>
                    </w:p>
                  </w:txbxContent>
                </v:textbox>
                <w10:wrap anchorx="page" anchory="page"/>
              </v:shape>
            </w:pict>
          </mc:Fallback>
        </mc:AlternateContent>
      </w:r>
    </w:p>
    <w:p w14:paraId="2A664CA2" w14:textId="77777777" w:rsidR="008A5AD1" w:rsidRPr="005B49B5" w:rsidRDefault="008A5AD1" w:rsidP="008A5AD1">
      <w:pPr>
        <w:rPr>
          <w:highlight w:val="yellow"/>
        </w:rPr>
      </w:pPr>
    </w:p>
    <w:p w14:paraId="3196AF0E" w14:textId="77777777" w:rsidR="008A5AD1" w:rsidRPr="005B49B5" w:rsidRDefault="008A5AD1" w:rsidP="008A5AD1">
      <w:pPr>
        <w:rPr>
          <w:highlight w:val="yellow"/>
        </w:rPr>
      </w:pPr>
    </w:p>
    <w:p w14:paraId="7CC67B82" w14:textId="77777777" w:rsidR="008A5AD1" w:rsidRPr="005B49B5" w:rsidRDefault="008A5AD1" w:rsidP="008A5AD1">
      <w:pPr>
        <w:rPr>
          <w:highlight w:val="yellow"/>
        </w:rPr>
      </w:pPr>
    </w:p>
    <w:p w14:paraId="657D18BE" w14:textId="77777777" w:rsidR="008A5AD1" w:rsidRPr="005B49B5" w:rsidRDefault="008A5AD1" w:rsidP="008A5AD1">
      <w:pPr>
        <w:rPr>
          <w:highlight w:val="yellow"/>
        </w:rPr>
      </w:pPr>
    </w:p>
    <w:p w14:paraId="0B2B2E3B" w14:textId="77777777" w:rsidR="008A5AD1" w:rsidRPr="005B49B5" w:rsidRDefault="008A5AD1" w:rsidP="008A5AD1">
      <w:pPr>
        <w:rPr>
          <w:highlight w:val="yellow"/>
        </w:rPr>
      </w:pPr>
    </w:p>
    <w:p w14:paraId="78D4B74F" w14:textId="5F4CD3E2" w:rsidR="00A26180" w:rsidRPr="00353FB4" w:rsidRDefault="00A26180" w:rsidP="00A26180">
      <w:pPr>
        <w:spacing w:line="360" w:lineRule="exact"/>
        <w:ind w:firstLine="709"/>
      </w:pPr>
      <w:r w:rsidRPr="00353FB4">
        <w:t xml:space="preserve">В соответствии с </w:t>
      </w:r>
      <w:r>
        <w:t xml:space="preserve">пунктом 2 статьи 7 Федерального закона от 14 марта 2022 г. № 58-ФЗ «О внесении изменений в отдельные законодательные акты Российской Федерации», </w:t>
      </w:r>
      <w:r w:rsidRPr="00353FB4">
        <w:t>п</w:t>
      </w:r>
      <w:r>
        <w:t>унктом</w:t>
      </w:r>
      <w:r w:rsidRPr="00353FB4">
        <w:t xml:space="preserve"> 20 ч</w:t>
      </w:r>
      <w:r>
        <w:t>асти</w:t>
      </w:r>
      <w:r w:rsidRPr="00353FB4">
        <w:t xml:space="preserve"> 1, ч</w:t>
      </w:r>
      <w:r>
        <w:t>астью</w:t>
      </w:r>
      <w:r w:rsidRPr="00353FB4">
        <w:t xml:space="preserve"> 4 ст</w:t>
      </w:r>
      <w:r>
        <w:t>атьи</w:t>
      </w:r>
      <w:r w:rsidRPr="00353FB4">
        <w:t xml:space="preserve"> 14, </w:t>
      </w:r>
      <w:r>
        <w:t xml:space="preserve">со </w:t>
      </w:r>
      <w:r w:rsidRPr="00353FB4">
        <w:t>ст</w:t>
      </w:r>
      <w:r>
        <w:t>атьей</w:t>
      </w:r>
      <w:r w:rsidRPr="00353FB4">
        <w:t xml:space="preserve"> 28 Федерального закона от</w:t>
      </w:r>
      <w:r>
        <w:t xml:space="preserve"> 06 октября 2003</w:t>
      </w:r>
      <w:r w:rsidRPr="00353FB4">
        <w:t xml:space="preserve"> </w:t>
      </w:r>
      <w:r>
        <w:t xml:space="preserve">г. </w:t>
      </w:r>
      <w:r w:rsidRPr="00353FB4">
        <w:t xml:space="preserve">№ 131-ФЗ «Об общих принципах организации местного самоуправления в Российской Федерации», </w:t>
      </w:r>
      <w:r>
        <w:t xml:space="preserve">с </w:t>
      </w:r>
      <w:r w:rsidRPr="00353FB4">
        <w:t>ч</w:t>
      </w:r>
      <w:r>
        <w:t>астью</w:t>
      </w:r>
      <w:r w:rsidRPr="00353FB4">
        <w:t xml:space="preserve"> 13 ст</w:t>
      </w:r>
      <w:r>
        <w:t>атьи</w:t>
      </w:r>
      <w:r w:rsidRPr="00353FB4">
        <w:t xml:space="preserve"> 46 Градостроительного кодекса Российской Федерации, </w:t>
      </w:r>
      <w:r>
        <w:t>пунктом 6 части   2 статьи 47</w:t>
      </w:r>
      <w:r w:rsidRPr="00353FB4">
        <w:t xml:space="preserve"> Устава муниципального образования «Пермский муниципальный район», распоряжением управления архитектуры и</w:t>
      </w:r>
      <w:r>
        <w:t> </w:t>
      </w:r>
      <w:r w:rsidRPr="00353FB4">
        <w:t>градостроительства администрации Пермс</w:t>
      </w:r>
      <w:r>
        <w:t xml:space="preserve">кого муниципального района </w:t>
      </w:r>
      <w:bookmarkStart w:id="0" w:name="_Hlk30499798"/>
      <w:r w:rsidRPr="008B6A6C">
        <w:t>от</w:t>
      </w:r>
      <w:r>
        <w:t xml:space="preserve">  14  декабря 2020 г. </w:t>
      </w:r>
      <w:r w:rsidRPr="008B6A6C">
        <w:t>№</w:t>
      </w:r>
      <w:r>
        <w:t xml:space="preserve"> СЭД-2020-299-12-12-01Р-64</w:t>
      </w:r>
      <w:r w:rsidRPr="008B6A6C">
        <w:t xml:space="preserve"> «О разработке </w:t>
      </w:r>
      <w:r>
        <w:t xml:space="preserve">проекта планировки и проекта межевания </w:t>
      </w:r>
      <w:bookmarkEnd w:id="0"/>
      <w:r>
        <w:t xml:space="preserve">части территории д. Грузди </w:t>
      </w:r>
      <w:proofErr w:type="spellStart"/>
      <w:r>
        <w:t>Двуреченского</w:t>
      </w:r>
      <w:proofErr w:type="spellEnd"/>
      <w:r>
        <w:t xml:space="preserve"> сельского поселения Пермского муниципального района Пермского края, предусматривающих размещение улично-дорожной сети по ул. Северная»</w:t>
      </w:r>
      <w:r w:rsidRPr="008B6A6C">
        <w:t xml:space="preserve">, протоколом </w:t>
      </w:r>
      <w:r w:rsidR="009433FF">
        <w:t>общественных обсуждений</w:t>
      </w:r>
      <w:r w:rsidRPr="008B6A6C">
        <w:t xml:space="preserve"> по</w:t>
      </w:r>
      <w:r>
        <w:t xml:space="preserve"> проекту планировки и проекту межевания части территории д. Грузди </w:t>
      </w:r>
      <w:proofErr w:type="spellStart"/>
      <w:r>
        <w:t>Двуреченского</w:t>
      </w:r>
      <w:proofErr w:type="spellEnd"/>
      <w:r>
        <w:t xml:space="preserve"> сельского поселения Пермского муниципального района Пермского края, предусматривающих размещение улично-дорожной сети по ул. Северная, </w:t>
      </w:r>
      <w:r w:rsidRPr="008B6A6C">
        <w:t>от</w:t>
      </w:r>
      <w:r>
        <w:t xml:space="preserve"> </w:t>
      </w:r>
      <w:r w:rsidR="009433FF">
        <w:t>15</w:t>
      </w:r>
      <w:r>
        <w:t xml:space="preserve"> </w:t>
      </w:r>
      <w:r w:rsidR="009433FF">
        <w:t>июня</w:t>
      </w:r>
      <w:r>
        <w:t xml:space="preserve"> 2022 г.</w:t>
      </w:r>
      <w:r w:rsidRPr="008B6A6C">
        <w:t>, заключением о</w:t>
      </w:r>
      <w:r>
        <w:t>   </w:t>
      </w:r>
      <w:r w:rsidRPr="008B6A6C">
        <w:t xml:space="preserve">результатах </w:t>
      </w:r>
      <w:r w:rsidR="009433FF">
        <w:t>общественных обсуждений</w:t>
      </w:r>
      <w:r w:rsidRPr="008B6A6C">
        <w:t xml:space="preserve"> по </w:t>
      </w:r>
      <w:r>
        <w:t xml:space="preserve">проекту планировки и  проекту межевания части территории </w:t>
      </w:r>
      <w:r w:rsidR="009433FF">
        <w:t xml:space="preserve">д. Грузди </w:t>
      </w:r>
      <w:proofErr w:type="spellStart"/>
      <w:r w:rsidR="009433FF">
        <w:t>Двуреченского</w:t>
      </w:r>
      <w:proofErr w:type="spellEnd"/>
      <w:r w:rsidR="009433FF">
        <w:t xml:space="preserve"> сельского поселения Пермского муниципального района Пермского края, предусматривающих размещение улично-дорожной сети по ул. Северная</w:t>
      </w:r>
      <w:r>
        <w:t xml:space="preserve">, </w:t>
      </w:r>
      <w:r w:rsidR="009433FF">
        <w:t xml:space="preserve">            </w:t>
      </w:r>
      <w:r w:rsidRPr="008B6A6C">
        <w:t>от</w:t>
      </w:r>
      <w:r>
        <w:t xml:space="preserve"> </w:t>
      </w:r>
      <w:r w:rsidR="009433FF">
        <w:t>17</w:t>
      </w:r>
      <w:r>
        <w:t xml:space="preserve"> июня 2022 г.</w:t>
      </w:r>
    </w:p>
    <w:p w14:paraId="13895AF9" w14:textId="77777777" w:rsidR="00A26180" w:rsidRPr="00353FB4" w:rsidRDefault="00A26180" w:rsidP="00A26180">
      <w:pPr>
        <w:spacing w:line="360" w:lineRule="exact"/>
        <w:ind w:firstLine="709"/>
      </w:pPr>
      <w:r w:rsidRPr="00353FB4">
        <w:lastRenderedPageBreak/>
        <w:t>администрация Пермского муниципального района ПОСТАНОВЛЯЕТ:</w:t>
      </w:r>
    </w:p>
    <w:p w14:paraId="1773ACF2" w14:textId="0C0D0A8E" w:rsidR="00A26180" w:rsidRPr="002572B1" w:rsidRDefault="00A26180" w:rsidP="00A26180">
      <w:pPr>
        <w:spacing w:line="360" w:lineRule="exact"/>
        <w:ind w:firstLine="709"/>
        <w:rPr>
          <w:szCs w:val="28"/>
        </w:rPr>
      </w:pPr>
      <w:r>
        <w:t>1. </w:t>
      </w:r>
      <w:r w:rsidRPr="00353FB4">
        <w:t>Утвердить</w:t>
      </w:r>
      <w:r>
        <w:t xml:space="preserve"> </w:t>
      </w:r>
      <w:r w:rsidRPr="00066E90">
        <w:t>проект планировки</w:t>
      </w:r>
      <w:r>
        <w:rPr>
          <w:szCs w:val="28"/>
        </w:rPr>
        <w:t xml:space="preserve"> </w:t>
      </w:r>
      <w:r>
        <w:t xml:space="preserve">части территории </w:t>
      </w:r>
      <w:r w:rsidR="009433FF">
        <w:t xml:space="preserve">д. Грузди </w:t>
      </w:r>
      <w:proofErr w:type="spellStart"/>
      <w:r w:rsidR="009433FF">
        <w:t>Двуреченского</w:t>
      </w:r>
      <w:proofErr w:type="spellEnd"/>
      <w:r w:rsidR="009433FF">
        <w:t xml:space="preserve"> сельского поселения Пермского муниципального района Пермского края, предусматривающих размещение улично-дорожной сети по ул. Северная</w:t>
      </w:r>
      <w:r w:rsidRPr="009D65B3">
        <w:t xml:space="preserve">, с </w:t>
      </w:r>
      <w:r>
        <w:t xml:space="preserve">шифром </w:t>
      </w:r>
      <w:r w:rsidR="009433FF">
        <w:t>47-64.20-2022</w:t>
      </w:r>
      <w:r w:rsidRPr="00B90B5D">
        <w:t xml:space="preserve">, </w:t>
      </w:r>
      <w:r>
        <w:t>согласно приложению</w:t>
      </w:r>
      <w:r w:rsidRPr="00B90B5D">
        <w:t xml:space="preserve"> 1 к</w:t>
      </w:r>
      <w:r>
        <w:t> </w:t>
      </w:r>
      <w:r w:rsidRPr="00B90B5D">
        <w:t>настоящему постановлению</w:t>
      </w:r>
      <w:r w:rsidRPr="00B90B5D">
        <w:rPr>
          <w:szCs w:val="28"/>
        </w:rPr>
        <w:t>.</w:t>
      </w:r>
    </w:p>
    <w:p w14:paraId="4BBE7304" w14:textId="317C3D57" w:rsidR="00A26180" w:rsidRPr="009043C7" w:rsidRDefault="00A26180" w:rsidP="00A26180">
      <w:pPr>
        <w:spacing w:line="360" w:lineRule="exact"/>
        <w:ind w:firstLine="709"/>
      </w:pPr>
      <w:r>
        <w:t>2. </w:t>
      </w:r>
      <w:r w:rsidRPr="00353FB4">
        <w:t>Утвердить</w:t>
      </w:r>
      <w:r>
        <w:t xml:space="preserve"> </w:t>
      </w:r>
      <w:r w:rsidRPr="00B90B5D">
        <w:t xml:space="preserve">проект </w:t>
      </w:r>
      <w:r>
        <w:t xml:space="preserve">межевания части территории </w:t>
      </w:r>
      <w:r w:rsidR="009433FF">
        <w:t xml:space="preserve">д. Грузди </w:t>
      </w:r>
      <w:proofErr w:type="spellStart"/>
      <w:r w:rsidR="009433FF">
        <w:t>Двуреченского</w:t>
      </w:r>
      <w:proofErr w:type="spellEnd"/>
      <w:r w:rsidR="009433FF">
        <w:t xml:space="preserve"> сельского поселения Пермского муниципального района Пермского края, предусматривающих размещение улично-дорожной сети по ул. Северная</w:t>
      </w:r>
      <w:r w:rsidRPr="009D65B3">
        <w:t xml:space="preserve">, с </w:t>
      </w:r>
      <w:r w:rsidRPr="001E0B02">
        <w:t xml:space="preserve">шифром </w:t>
      </w:r>
      <w:r w:rsidR="009433FF">
        <w:t>47-64.20-2022</w:t>
      </w:r>
      <w:r w:rsidRPr="00B90B5D">
        <w:t xml:space="preserve">, </w:t>
      </w:r>
      <w:r>
        <w:t>согласно приложению 2</w:t>
      </w:r>
      <w:r w:rsidRPr="00353FB4">
        <w:t xml:space="preserve"> к</w:t>
      </w:r>
      <w:r>
        <w:t> </w:t>
      </w:r>
      <w:r w:rsidRPr="00353FB4">
        <w:t>настоящему постановлению</w:t>
      </w:r>
      <w:r w:rsidRPr="00353FB4">
        <w:rPr>
          <w:szCs w:val="28"/>
        </w:rPr>
        <w:t>.</w:t>
      </w:r>
    </w:p>
    <w:p w14:paraId="644F35A5" w14:textId="374F0CB1" w:rsidR="00A26180" w:rsidRPr="00353FB4" w:rsidRDefault="00A26180" w:rsidP="00A26180">
      <w:pPr>
        <w:spacing w:line="360" w:lineRule="exact"/>
        <w:ind w:firstLine="709"/>
      </w:pPr>
      <w:r>
        <w:t>3. </w:t>
      </w:r>
      <w:r w:rsidRPr="00353FB4">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t xml:space="preserve">ежевания территории </w:t>
      </w:r>
      <w:r w:rsidRPr="00ED7166">
        <w:t>глав</w:t>
      </w:r>
      <w:r>
        <w:t xml:space="preserve">е </w:t>
      </w:r>
      <w:proofErr w:type="spellStart"/>
      <w:r w:rsidR="009433FF">
        <w:t>Двуреченского</w:t>
      </w:r>
      <w:proofErr w:type="spellEnd"/>
      <w:r>
        <w:t xml:space="preserve"> </w:t>
      </w:r>
      <w:r w:rsidRPr="00ED7166">
        <w:t>сельск</w:t>
      </w:r>
      <w:r>
        <w:t>ого</w:t>
      </w:r>
      <w:r w:rsidRPr="00ED7166">
        <w:t xml:space="preserve"> поселени</w:t>
      </w:r>
      <w:r>
        <w:t>я</w:t>
      </w:r>
      <w:r w:rsidRPr="00353FB4">
        <w:t>.</w:t>
      </w:r>
    </w:p>
    <w:p w14:paraId="4DC9E8F0" w14:textId="77777777" w:rsidR="00A26180" w:rsidRPr="00353FB4" w:rsidRDefault="00A26180" w:rsidP="00A26180">
      <w:pPr>
        <w:spacing w:line="360" w:lineRule="exact"/>
        <w:ind w:firstLine="709"/>
      </w:pPr>
      <w:r>
        <w:t>4. </w:t>
      </w:r>
      <w:r w:rsidRPr="00341868">
        <w:t xml:space="preserve">Настоящее постановление опубликовать </w:t>
      </w:r>
      <w:r w:rsidRPr="005D0C13">
        <w:t>в бюллетене муниципального образования «Пермский муниципальный район»</w:t>
      </w:r>
      <w:r>
        <w:t xml:space="preserve"> </w:t>
      </w:r>
      <w:r w:rsidRPr="00353FB4">
        <w:t xml:space="preserve">и разместить на официальном сайте Пермского муниципального района </w:t>
      </w:r>
      <w:hyperlink r:id="rId9" w:history="1">
        <w:r w:rsidRPr="00353FB4">
          <w:rPr>
            <w:szCs w:val="28"/>
            <w:u w:val="single"/>
            <w:lang w:val="en-US"/>
          </w:rPr>
          <w:t>www</w:t>
        </w:r>
        <w:r w:rsidRPr="00353FB4">
          <w:rPr>
            <w:szCs w:val="28"/>
            <w:u w:val="single"/>
          </w:rPr>
          <w:t>.</w:t>
        </w:r>
        <w:proofErr w:type="spellStart"/>
        <w:r w:rsidRPr="00353FB4">
          <w:rPr>
            <w:szCs w:val="28"/>
            <w:u w:val="single"/>
            <w:lang w:val="en-US"/>
          </w:rPr>
          <w:t>permraion</w:t>
        </w:r>
        <w:proofErr w:type="spellEnd"/>
      </w:hyperlink>
      <w:r w:rsidRPr="00353FB4">
        <w:rPr>
          <w:szCs w:val="28"/>
          <w:u w:val="single"/>
        </w:rPr>
        <w:t>.</w:t>
      </w:r>
      <w:proofErr w:type="spellStart"/>
      <w:r w:rsidRPr="00353FB4">
        <w:rPr>
          <w:szCs w:val="28"/>
          <w:u w:val="single"/>
          <w:lang w:val="en-US"/>
        </w:rPr>
        <w:t>ru</w:t>
      </w:r>
      <w:proofErr w:type="spellEnd"/>
      <w:r w:rsidRPr="00353FB4">
        <w:t xml:space="preserve">. </w:t>
      </w:r>
    </w:p>
    <w:p w14:paraId="55FA0B8A" w14:textId="77777777" w:rsidR="00A26180" w:rsidRPr="00353FB4" w:rsidRDefault="00A26180" w:rsidP="00A26180">
      <w:pPr>
        <w:spacing w:line="360" w:lineRule="exact"/>
        <w:ind w:firstLine="709"/>
      </w:pPr>
      <w:r>
        <w:rPr>
          <w:szCs w:val="28"/>
        </w:rPr>
        <w:t>5. </w:t>
      </w:r>
      <w:r w:rsidRPr="00353FB4">
        <w:rPr>
          <w:szCs w:val="28"/>
        </w:rPr>
        <w:t>Настоящее постановление вступает в силу со дня его официального опубликования.</w:t>
      </w:r>
    </w:p>
    <w:p w14:paraId="74998A7E" w14:textId="77777777" w:rsidR="00A26180" w:rsidRPr="00353FB4" w:rsidRDefault="00A26180" w:rsidP="00A26180">
      <w:pPr>
        <w:spacing w:line="360" w:lineRule="exact"/>
        <w:ind w:firstLine="709"/>
      </w:pPr>
      <w:r>
        <w:t xml:space="preserve">6. Проект </w:t>
      </w:r>
      <w:r w:rsidRPr="00353FB4">
        <w:t xml:space="preserve">планировки и проект межевания территории </w:t>
      </w:r>
      <w:r w:rsidRPr="00353FB4">
        <w:rPr>
          <w:szCs w:val="28"/>
        </w:rPr>
        <w:t>разместить</w:t>
      </w:r>
      <w:r w:rsidRPr="00353FB4">
        <w:t xml:space="preserve"> на</w:t>
      </w:r>
      <w:r>
        <w:t> </w:t>
      </w:r>
      <w:r w:rsidRPr="00353FB4">
        <w:t xml:space="preserve">официальном сайте Пермского муниципального района </w:t>
      </w:r>
      <w:hyperlink r:id="rId10" w:history="1">
        <w:r w:rsidRPr="00B061BE">
          <w:rPr>
            <w:color w:val="000000"/>
            <w:szCs w:val="28"/>
            <w:u w:val="single"/>
            <w:lang w:val="en-US"/>
          </w:rPr>
          <w:t>www</w:t>
        </w:r>
        <w:r w:rsidRPr="00B061BE">
          <w:rPr>
            <w:color w:val="000000"/>
            <w:szCs w:val="28"/>
            <w:u w:val="single"/>
          </w:rPr>
          <w:t>.</w:t>
        </w:r>
        <w:proofErr w:type="spellStart"/>
        <w:r w:rsidRPr="00B061BE">
          <w:rPr>
            <w:color w:val="000000"/>
            <w:szCs w:val="28"/>
            <w:u w:val="single"/>
            <w:lang w:val="en-US"/>
          </w:rPr>
          <w:t>permraion</w:t>
        </w:r>
        <w:proofErr w:type="spellEnd"/>
        <w:r w:rsidRPr="00B061BE">
          <w:rPr>
            <w:color w:val="000000"/>
            <w:szCs w:val="28"/>
            <w:u w:val="single"/>
          </w:rPr>
          <w:t>.</w:t>
        </w:r>
        <w:proofErr w:type="spellStart"/>
        <w:r w:rsidRPr="00B061BE">
          <w:rPr>
            <w:color w:val="000000"/>
            <w:szCs w:val="28"/>
            <w:u w:val="single"/>
            <w:lang w:val="en-US"/>
          </w:rPr>
          <w:t>ru</w:t>
        </w:r>
        <w:proofErr w:type="spellEnd"/>
      </w:hyperlink>
      <w:r w:rsidRPr="00B061BE">
        <w:rPr>
          <w:color w:val="000000"/>
          <w:szCs w:val="28"/>
        </w:rPr>
        <w:t>.</w:t>
      </w:r>
    </w:p>
    <w:p w14:paraId="4162EA0D" w14:textId="77777777" w:rsidR="00A26180" w:rsidRDefault="00A26180" w:rsidP="00A26180">
      <w:pPr>
        <w:spacing w:line="360" w:lineRule="exact"/>
        <w:ind w:firstLine="709"/>
      </w:pPr>
      <w:r>
        <w:t>7. </w:t>
      </w:r>
      <w:r w:rsidRPr="00353FB4">
        <w:t>Контроль</w:t>
      </w:r>
      <w:r>
        <w:t xml:space="preserve"> за исполнением</w:t>
      </w:r>
      <w:r w:rsidRPr="00353FB4">
        <w:t xml:space="preserve"> настоящего постановления возложить на</w:t>
      </w:r>
      <w:r>
        <w:t> </w:t>
      </w:r>
      <w:r w:rsidRPr="00353FB4">
        <w:t>начальника управления архитектуры и градостроительства администрации Пермского муниципального района, главно</w:t>
      </w:r>
      <w:r>
        <w:t>го архитектора.</w:t>
      </w:r>
    </w:p>
    <w:p w14:paraId="0AB9CC51" w14:textId="1C0DD86B" w:rsidR="00A26180" w:rsidRDefault="00A26180" w:rsidP="00A26180">
      <w:pPr>
        <w:spacing w:line="1440" w:lineRule="exact"/>
        <w:ind w:firstLine="0"/>
        <w:rPr>
          <w:szCs w:val="28"/>
        </w:rPr>
        <w:sectPr w:rsidR="00A26180" w:rsidSect="00941106">
          <w:headerReference w:type="default" r:id="rId11"/>
          <w:headerReference w:type="first" r:id="rId12"/>
          <w:pgSz w:w="11906" w:h="16838"/>
          <w:pgMar w:top="1134" w:right="851" w:bottom="1134" w:left="1418" w:header="454" w:footer="227" w:gutter="0"/>
          <w:pgNumType w:start="1"/>
          <w:cols w:space="708"/>
          <w:docGrid w:linePitch="360"/>
        </w:sectPr>
      </w:pPr>
      <w:r>
        <w:rPr>
          <w:szCs w:val="28"/>
        </w:rPr>
        <w:t xml:space="preserve">Глава муниципального района                                                         </w:t>
      </w:r>
      <w:r w:rsidRPr="00A26180">
        <w:rPr>
          <w:szCs w:val="28"/>
        </w:rPr>
        <w:t xml:space="preserve">     </w:t>
      </w:r>
      <w:r w:rsidR="00A878CC">
        <w:rPr>
          <w:szCs w:val="28"/>
        </w:rPr>
        <w:t xml:space="preserve"> </w:t>
      </w:r>
      <w:r>
        <w:rPr>
          <w:szCs w:val="28"/>
        </w:rPr>
        <w:t>В.Ю. Цветов</w:t>
      </w:r>
    </w:p>
    <w:p w14:paraId="779A21EA" w14:textId="77777777" w:rsidR="000612CB" w:rsidRDefault="000612CB" w:rsidP="005B49B5">
      <w:pPr>
        <w:shd w:val="clear" w:color="auto" w:fill="FFFFFF" w:themeFill="background1"/>
        <w:autoSpaceDE w:val="0"/>
        <w:autoSpaceDN w:val="0"/>
        <w:adjustRightInd w:val="0"/>
        <w:spacing w:line="240" w:lineRule="exact"/>
        <w:ind w:left="5670" w:firstLine="0"/>
        <w:jc w:val="left"/>
        <w:rPr>
          <w:bCs/>
          <w:szCs w:val="28"/>
        </w:rPr>
      </w:pPr>
    </w:p>
    <w:p w14:paraId="6F13FB8D" w14:textId="77777777" w:rsidR="008A5AD1" w:rsidRPr="00587B6D" w:rsidRDefault="008A5AD1" w:rsidP="005F6856">
      <w:pPr>
        <w:autoSpaceDE w:val="0"/>
        <w:autoSpaceDN w:val="0"/>
        <w:adjustRightInd w:val="0"/>
        <w:spacing w:line="240" w:lineRule="exact"/>
        <w:ind w:left="5670" w:firstLine="0"/>
        <w:jc w:val="left"/>
        <w:rPr>
          <w:bCs/>
          <w:szCs w:val="28"/>
        </w:rPr>
      </w:pPr>
      <w:r w:rsidRPr="00587B6D">
        <w:rPr>
          <w:bCs/>
          <w:szCs w:val="28"/>
        </w:rPr>
        <w:t>Приложение 1</w:t>
      </w:r>
    </w:p>
    <w:p w14:paraId="6CA63FA3" w14:textId="77777777" w:rsidR="008A5AD1" w:rsidRPr="00587B6D" w:rsidRDefault="008A5AD1" w:rsidP="005F6856">
      <w:pPr>
        <w:autoSpaceDE w:val="0"/>
        <w:autoSpaceDN w:val="0"/>
        <w:adjustRightInd w:val="0"/>
        <w:spacing w:line="240" w:lineRule="exact"/>
        <w:ind w:left="5670" w:firstLine="0"/>
        <w:jc w:val="left"/>
        <w:rPr>
          <w:bCs/>
          <w:szCs w:val="28"/>
        </w:rPr>
      </w:pPr>
      <w:r w:rsidRPr="00587B6D">
        <w:rPr>
          <w:bCs/>
          <w:szCs w:val="28"/>
        </w:rPr>
        <w:t>к постановлению администрации Пермского муниципального района</w:t>
      </w:r>
    </w:p>
    <w:p w14:paraId="1DED1272" w14:textId="3225D873" w:rsidR="00C440E5" w:rsidRDefault="008A5AD1" w:rsidP="00790E90">
      <w:pPr>
        <w:spacing w:line="240" w:lineRule="exact"/>
        <w:ind w:left="5670" w:firstLine="0"/>
        <w:jc w:val="left"/>
        <w:rPr>
          <w:bCs/>
          <w:szCs w:val="28"/>
        </w:rPr>
      </w:pPr>
      <w:r w:rsidRPr="00587B6D">
        <w:rPr>
          <w:bCs/>
          <w:szCs w:val="28"/>
        </w:rPr>
        <w:t xml:space="preserve">от </w:t>
      </w:r>
      <w:r w:rsidR="00095218">
        <w:rPr>
          <w:bCs/>
          <w:szCs w:val="28"/>
        </w:rPr>
        <w:t>08.07.2022</w:t>
      </w:r>
      <w:r w:rsidR="00283B9C" w:rsidRPr="00587B6D">
        <w:rPr>
          <w:bCs/>
          <w:szCs w:val="28"/>
        </w:rPr>
        <w:t xml:space="preserve"> </w:t>
      </w:r>
      <w:r w:rsidRPr="00587B6D">
        <w:rPr>
          <w:bCs/>
          <w:szCs w:val="28"/>
        </w:rPr>
        <w:t xml:space="preserve">№ </w:t>
      </w:r>
      <w:r w:rsidR="00095218" w:rsidRPr="00095218">
        <w:rPr>
          <w:bCs/>
          <w:szCs w:val="28"/>
        </w:rPr>
        <w:t>СЭД-2022-299-01-01-05.С-380</w:t>
      </w:r>
    </w:p>
    <w:p w14:paraId="6E3B437E" w14:textId="77777777" w:rsidR="00790E90" w:rsidRDefault="00790E90" w:rsidP="00790E90">
      <w:pPr>
        <w:spacing w:line="240" w:lineRule="exact"/>
        <w:ind w:left="5670" w:firstLine="0"/>
        <w:jc w:val="left"/>
        <w:rPr>
          <w:bCs/>
          <w:szCs w:val="28"/>
        </w:rPr>
      </w:pPr>
    </w:p>
    <w:p w14:paraId="72992771" w14:textId="77777777" w:rsidR="00790E90" w:rsidRPr="005B49B5" w:rsidRDefault="00790E90" w:rsidP="00790E90">
      <w:pPr>
        <w:spacing w:line="240" w:lineRule="exact"/>
        <w:ind w:left="5670" w:firstLine="0"/>
        <w:jc w:val="left"/>
      </w:pPr>
    </w:p>
    <w:p w14:paraId="2AE96A92" w14:textId="788AFED4" w:rsidR="002516A3" w:rsidRPr="005B49B5" w:rsidRDefault="0092607B" w:rsidP="005B49B5">
      <w:pPr>
        <w:pStyle w:val="aff0"/>
        <w:shd w:val="clear" w:color="auto" w:fill="FFFFFF" w:themeFill="background1"/>
        <w:suppressAutoHyphens/>
        <w:spacing w:before="0" w:after="0"/>
        <w:rPr>
          <w:b/>
        </w:rPr>
      </w:pPr>
      <w:r w:rsidRPr="005B49B5">
        <w:rPr>
          <w:b/>
        </w:rPr>
        <w:t>Проект планировки части территории</w:t>
      </w:r>
      <w:r w:rsidR="002516A3" w:rsidRPr="005B49B5">
        <w:rPr>
          <w:b/>
        </w:rPr>
        <w:t xml:space="preserve"> </w:t>
      </w:r>
    </w:p>
    <w:p w14:paraId="57AA1DA2" w14:textId="77777777" w:rsidR="002259CB" w:rsidRPr="005B49B5" w:rsidRDefault="0092607B" w:rsidP="005B49B5">
      <w:pPr>
        <w:pStyle w:val="aff0"/>
        <w:shd w:val="clear" w:color="auto" w:fill="FFFFFF" w:themeFill="background1"/>
        <w:suppressAutoHyphens/>
        <w:spacing w:before="0" w:after="0"/>
        <w:rPr>
          <w:b/>
        </w:rPr>
      </w:pPr>
      <w:r w:rsidRPr="005B49B5">
        <w:rPr>
          <w:b/>
        </w:rPr>
        <w:t xml:space="preserve"> д. Грузди </w:t>
      </w:r>
      <w:proofErr w:type="spellStart"/>
      <w:r w:rsidRPr="005B49B5">
        <w:rPr>
          <w:b/>
        </w:rPr>
        <w:t>Двуреченского</w:t>
      </w:r>
      <w:proofErr w:type="spellEnd"/>
      <w:r w:rsidRPr="005B49B5">
        <w:rPr>
          <w:b/>
        </w:rPr>
        <w:t xml:space="preserve"> сельского поселения Пермского муниципального района Пермского края, предусматривающих размещение улично-дорожной сети по ул. Северная</w:t>
      </w:r>
    </w:p>
    <w:p w14:paraId="06C9742B" w14:textId="77777777" w:rsidR="00A71461" w:rsidRPr="005B49B5" w:rsidRDefault="00A71461" w:rsidP="00790E90">
      <w:pPr>
        <w:shd w:val="clear" w:color="auto" w:fill="FFFFFF" w:themeFill="background1"/>
        <w:autoSpaceDE w:val="0"/>
        <w:autoSpaceDN w:val="0"/>
        <w:adjustRightInd w:val="0"/>
        <w:ind w:firstLine="0"/>
        <w:rPr>
          <w:rFonts w:eastAsiaTheme="minorHAnsi"/>
          <w:bCs/>
          <w:szCs w:val="28"/>
          <w:lang w:eastAsia="en-US"/>
        </w:rPr>
      </w:pPr>
    </w:p>
    <w:p w14:paraId="797A4499" w14:textId="77777777" w:rsidR="00BD035D" w:rsidRPr="005B49B5" w:rsidRDefault="0092607B" w:rsidP="005B49B5">
      <w:pPr>
        <w:shd w:val="clear" w:color="auto" w:fill="FFFFFF" w:themeFill="background1"/>
        <w:ind w:firstLine="0"/>
        <w:jc w:val="center"/>
        <w:rPr>
          <w:szCs w:val="28"/>
        </w:rPr>
      </w:pPr>
      <w:r w:rsidRPr="005B49B5">
        <w:rPr>
          <w:rFonts w:eastAsiaTheme="minorHAnsi"/>
          <w:bCs/>
          <w:szCs w:val="28"/>
          <w:lang w:eastAsia="en-US"/>
        </w:rPr>
        <w:t>Шифр 47-64.20-2022</w:t>
      </w:r>
    </w:p>
    <w:p w14:paraId="6643C419" w14:textId="77777777" w:rsidR="002516A3" w:rsidRPr="005B49B5" w:rsidRDefault="002516A3" w:rsidP="00790E90">
      <w:pPr>
        <w:shd w:val="clear" w:color="auto" w:fill="FFFFFF" w:themeFill="background1"/>
        <w:ind w:firstLine="0"/>
        <w:rPr>
          <w:b/>
          <w:szCs w:val="28"/>
        </w:rPr>
      </w:pPr>
    </w:p>
    <w:p w14:paraId="50C6D949" w14:textId="77777777" w:rsidR="00CC5CF3" w:rsidRPr="005B49B5" w:rsidRDefault="00CC5CF3" w:rsidP="005B49B5">
      <w:pPr>
        <w:shd w:val="clear" w:color="auto" w:fill="FFFFFF" w:themeFill="background1"/>
        <w:ind w:firstLine="0"/>
        <w:jc w:val="center"/>
        <w:rPr>
          <w:b/>
          <w:szCs w:val="28"/>
        </w:rPr>
      </w:pPr>
    </w:p>
    <w:p w14:paraId="08451F00" w14:textId="77777777" w:rsidR="003F401A" w:rsidRPr="005B49B5" w:rsidRDefault="003F401A" w:rsidP="003F401A">
      <w:pPr>
        <w:spacing w:after="200" w:line="276" w:lineRule="auto"/>
        <w:ind w:firstLine="0"/>
        <w:jc w:val="center"/>
        <w:rPr>
          <w:b/>
          <w:szCs w:val="28"/>
        </w:rPr>
      </w:pPr>
      <w:r w:rsidRPr="005B49B5">
        <w:rPr>
          <w:b/>
          <w:szCs w:val="28"/>
        </w:rPr>
        <w:t>Состав проекта</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6"/>
        <w:gridCol w:w="7399"/>
        <w:gridCol w:w="1132"/>
        <w:gridCol w:w="852"/>
      </w:tblGrid>
      <w:tr w:rsidR="00966343" w:rsidRPr="005B49B5" w14:paraId="46D7AE88" w14:textId="77777777" w:rsidTr="00790E90">
        <w:trPr>
          <w:trHeight w:val="454"/>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14:paraId="5EC2EED5" w14:textId="77777777" w:rsidR="00966343" w:rsidRPr="005B49B5" w:rsidRDefault="00966343" w:rsidP="00222E83">
            <w:pPr>
              <w:pStyle w:val="aff4"/>
              <w:suppressAutoHyphens/>
              <w:spacing w:line="276" w:lineRule="auto"/>
              <w:rPr>
                <w:lang w:eastAsia="en-US"/>
              </w:rPr>
            </w:pPr>
            <w:r w:rsidRPr="005B49B5">
              <w:rPr>
                <w:lang w:eastAsia="en-US"/>
              </w:rPr>
              <w:t xml:space="preserve">№ п/п </w:t>
            </w:r>
          </w:p>
        </w:tc>
        <w:tc>
          <w:tcPr>
            <w:tcW w:w="7399" w:type="dxa"/>
            <w:tcBorders>
              <w:top w:val="single" w:sz="4" w:space="0" w:color="auto"/>
              <w:left w:val="single" w:sz="4" w:space="0" w:color="auto"/>
              <w:bottom w:val="single" w:sz="4" w:space="0" w:color="auto"/>
              <w:right w:val="single" w:sz="4" w:space="0" w:color="auto"/>
            </w:tcBorders>
            <w:vAlign w:val="center"/>
            <w:hideMark/>
          </w:tcPr>
          <w:p w14:paraId="7751452E" w14:textId="77777777" w:rsidR="00966343" w:rsidRPr="005B49B5" w:rsidRDefault="00966343" w:rsidP="00222E83">
            <w:pPr>
              <w:pStyle w:val="aff4"/>
              <w:suppressAutoHyphens/>
              <w:spacing w:line="276" w:lineRule="auto"/>
              <w:rPr>
                <w:lang w:eastAsia="en-US"/>
              </w:rPr>
            </w:pPr>
            <w:r w:rsidRPr="005B49B5">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tcPr>
          <w:p w14:paraId="03D7F3D2" w14:textId="77777777" w:rsidR="00966343" w:rsidRPr="005B49B5" w:rsidRDefault="00966343" w:rsidP="00222E83">
            <w:pPr>
              <w:pStyle w:val="aff4"/>
              <w:suppressAutoHyphens/>
              <w:spacing w:line="276" w:lineRule="auto"/>
              <w:rPr>
                <w:lang w:eastAsia="en-US"/>
              </w:rPr>
            </w:pPr>
            <w:r w:rsidRPr="005B49B5">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14:paraId="0EB16761" w14:textId="77777777" w:rsidR="00966343" w:rsidRPr="005B49B5" w:rsidRDefault="00966343" w:rsidP="00222E83">
            <w:pPr>
              <w:pStyle w:val="aff4"/>
              <w:suppressAutoHyphens/>
              <w:spacing w:line="276" w:lineRule="auto"/>
              <w:rPr>
                <w:lang w:eastAsia="en-US"/>
              </w:rPr>
            </w:pPr>
            <w:r w:rsidRPr="005B49B5">
              <w:rPr>
                <w:lang w:eastAsia="en-US"/>
              </w:rPr>
              <w:t>Масштаб</w:t>
            </w:r>
          </w:p>
        </w:tc>
      </w:tr>
      <w:tr w:rsidR="00966343" w:rsidRPr="005B49B5" w14:paraId="03E865EA" w14:textId="77777777" w:rsidTr="00790E90">
        <w:trPr>
          <w:tblHeader/>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14:paraId="5B4F7D62" w14:textId="77777777" w:rsidR="00966343" w:rsidRPr="005B49B5" w:rsidRDefault="00966343" w:rsidP="00222E83">
            <w:pPr>
              <w:pStyle w:val="aff3"/>
              <w:spacing w:line="276" w:lineRule="auto"/>
              <w:rPr>
                <w:sz w:val="20"/>
                <w:szCs w:val="20"/>
                <w:lang w:eastAsia="en-US"/>
              </w:rPr>
            </w:pPr>
            <w:r w:rsidRPr="005B49B5">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14:paraId="1389FA9C" w14:textId="77777777" w:rsidR="00966343" w:rsidRPr="005B49B5" w:rsidRDefault="00966343" w:rsidP="00222E83">
            <w:pPr>
              <w:pStyle w:val="aff3"/>
              <w:spacing w:line="276" w:lineRule="auto"/>
              <w:rPr>
                <w:sz w:val="20"/>
                <w:szCs w:val="20"/>
                <w:lang w:eastAsia="en-US"/>
              </w:rPr>
            </w:pPr>
            <w:r w:rsidRPr="005B49B5">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tcPr>
          <w:p w14:paraId="2F5FFCA1" w14:textId="77777777" w:rsidR="00966343" w:rsidRPr="005B49B5" w:rsidRDefault="00966343" w:rsidP="00222E83">
            <w:pPr>
              <w:pStyle w:val="aff3"/>
              <w:spacing w:line="276" w:lineRule="auto"/>
              <w:rPr>
                <w:sz w:val="20"/>
                <w:szCs w:val="20"/>
                <w:lang w:eastAsia="en-US"/>
              </w:rPr>
            </w:pPr>
            <w:r w:rsidRPr="005B49B5">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14:paraId="106B6AAF" w14:textId="77777777" w:rsidR="00966343" w:rsidRPr="005B49B5" w:rsidRDefault="00966343" w:rsidP="00222E83">
            <w:pPr>
              <w:pStyle w:val="aff3"/>
              <w:spacing w:line="276" w:lineRule="auto"/>
              <w:rPr>
                <w:sz w:val="20"/>
                <w:szCs w:val="20"/>
                <w:lang w:eastAsia="en-US"/>
              </w:rPr>
            </w:pPr>
            <w:r w:rsidRPr="005B49B5">
              <w:rPr>
                <w:sz w:val="20"/>
                <w:szCs w:val="20"/>
                <w:lang w:eastAsia="en-US"/>
              </w:rPr>
              <w:t>4</w:t>
            </w:r>
          </w:p>
        </w:tc>
      </w:tr>
      <w:tr w:rsidR="00A8612B" w:rsidRPr="005B49B5" w14:paraId="0F74E06C" w14:textId="77777777" w:rsidTr="00790E90">
        <w:trPr>
          <w:tblHeader/>
          <w:jc w:val="center"/>
        </w:trPr>
        <w:tc>
          <w:tcPr>
            <w:tcW w:w="10489" w:type="dxa"/>
            <w:gridSpan w:val="4"/>
            <w:tcBorders>
              <w:top w:val="single" w:sz="4" w:space="0" w:color="auto"/>
              <w:left w:val="single" w:sz="4" w:space="0" w:color="auto"/>
              <w:bottom w:val="single" w:sz="4" w:space="0" w:color="auto"/>
              <w:right w:val="single" w:sz="4" w:space="0" w:color="auto"/>
            </w:tcBorders>
            <w:vAlign w:val="center"/>
          </w:tcPr>
          <w:p w14:paraId="059A672D" w14:textId="77777777" w:rsidR="00A8612B" w:rsidRPr="005B49B5" w:rsidRDefault="00A8612B" w:rsidP="00A8612B">
            <w:pPr>
              <w:pStyle w:val="aff4"/>
              <w:suppressAutoHyphens/>
              <w:spacing w:line="276" w:lineRule="auto"/>
              <w:rPr>
                <w:sz w:val="20"/>
                <w:szCs w:val="20"/>
                <w:lang w:eastAsia="en-US"/>
              </w:rPr>
            </w:pPr>
            <w:r w:rsidRPr="005B49B5">
              <w:rPr>
                <w:sz w:val="28"/>
                <w:szCs w:val="28"/>
                <w:lang w:eastAsia="en-US"/>
              </w:rPr>
              <w:t>ПРОЕКТ ПЛАНИРОВКИ ТЕРРИТОРИИ</w:t>
            </w:r>
          </w:p>
        </w:tc>
      </w:tr>
      <w:tr w:rsidR="00966343" w:rsidRPr="005B49B5" w14:paraId="4D3E904B" w14:textId="77777777" w:rsidTr="00790E90">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tcPr>
          <w:p w14:paraId="11D2561F" w14:textId="77777777" w:rsidR="00966343" w:rsidRPr="005B49B5" w:rsidRDefault="00C26816" w:rsidP="00A8612B">
            <w:pPr>
              <w:pStyle w:val="aff4"/>
              <w:suppressAutoHyphens/>
              <w:spacing w:line="276" w:lineRule="auto"/>
              <w:rPr>
                <w:lang w:eastAsia="en-US"/>
              </w:rPr>
            </w:pPr>
            <w:r w:rsidRPr="005B49B5">
              <w:rPr>
                <w:lang w:eastAsia="en-US"/>
              </w:rPr>
              <w:t xml:space="preserve">Том 1. </w:t>
            </w:r>
            <w:r w:rsidR="00A8612B" w:rsidRPr="005B49B5">
              <w:rPr>
                <w:lang w:eastAsia="en-US"/>
              </w:rPr>
              <w:t>Основная часть</w:t>
            </w:r>
          </w:p>
        </w:tc>
      </w:tr>
      <w:tr w:rsidR="00966343" w:rsidRPr="005B49B5" w14:paraId="3C4DE3EE" w14:textId="77777777" w:rsidTr="00790E90">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14:paraId="74326D73" w14:textId="60AC516A" w:rsidR="00966343" w:rsidRPr="005B49B5" w:rsidRDefault="00966343" w:rsidP="00150CE3">
            <w:pPr>
              <w:pStyle w:val="aff4"/>
              <w:suppressAutoHyphens/>
              <w:spacing w:line="276" w:lineRule="auto"/>
              <w:jc w:val="left"/>
              <w:rPr>
                <w:lang w:eastAsia="en-US"/>
              </w:rPr>
            </w:pPr>
            <w:r w:rsidRPr="005B49B5">
              <w:rPr>
                <w:lang w:eastAsia="en-US"/>
              </w:rPr>
              <w:t xml:space="preserve">Раздел </w:t>
            </w:r>
            <w:r w:rsidR="00150CE3">
              <w:rPr>
                <w:lang w:val="en-US" w:eastAsia="en-US"/>
              </w:rPr>
              <w:t>I</w:t>
            </w:r>
            <w:r w:rsidRPr="005B49B5">
              <w:rPr>
                <w:lang w:eastAsia="en-US"/>
              </w:rPr>
              <w:t xml:space="preserve"> </w:t>
            </w:r>
          </w:p>
        </w:tc>
        <w:tc>
          <w:tcPr>
            <w:tcW w:w="9383" w:type="dxa"/>
            <w:gridSpan w:val="3"/>
            <w:tcBorders>
              <w:top w:val="single" w:sz="4" w:space="0" w:color="auto"/>
              <w:left w:val="single" w:sz="4" w:space="0" w:color="auto"/>
              <w:right w:val="single" w:sz="4" w:space="0" w:color="auto"/>
            </w:tcBorders>
          </w:tcPr>
          <w:p w14:paraId="4D9DDDAC" w14:textId="77777777" w:rsidR="00966343" w:rsidRPr="005B49B5" w:rsidRDefault="00966343" w:rsidP="00222E83">
            <w:pPr>
              <w:pStyle w:val="aff4"/>
              <w:suppressAutoHyphens/>
              <w:spacing w:line="276" w:lineRule="auto"/>
              <w:ind w:firstLine="141"/>
              <w:jc w:val="left"/>
              <w:rPr>
                <w:lang w:eastAsia="en-US"/>
              </w:rPr>
            </w:pPr>
            <w:r w:rsidRPr="005B49B5">
              <w:rPr>
                <w:lang w:eastAsia="en-US"/>
              </w:rPr>
              <w:t>Проект планировки территории. Графическая часть</w:t>
            </w:r>
          </w:p>
        </w:tc>
      </w:tr>
      <w:tr w:rsidR="00691C8F" w:rsidRPr="005B49B5" w14:paraId="357D1995" w14:textId="77777777" w:rsidTr="00790E90">
        <w:trPr>
          <w:trHeight w:val="454"/>
          <w:jc w:val="center"/>
        </w:trPr>
        <w:tc>
          <w:tcPr>
            <w:tcW w:w="1106" w:type="dxa"/>
            <w:vMerge/>
            <w:tcBorders>
              <w:left w:val="single" w:sz="4" w:space="0" w:color="auto"/>
              <w:right w:val="single" w:sz="4" w:space="0" w:color="auto"/>
            </w:tcBorders>
            <w:vAlign w:val="center"/>
            <w:hideMark/>
          </w:tcPr>
          <w:p w14:paraId="132DF024" w14:textId="77777777" w:rsidR="00691C8F" w:rsidRPr="005B49B5" w:rsidRDefault="00691C8F" w:rsidP="00691C8F">
            <w:pPr>
              <w:pStyle w:val="aff6"/>
              <w:suppressAutoHyphens/>
              <w:spacing w:line="276" w:lineRule="auto"/>
              <w:rPr>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14:paraId="64623DEA" w14:textId="77777777" w:rsidR="00691C8F" w:rsidRPr="005B49B5" w:rsidRDefault="00691C8F" w:rsidP="00691C8F">
            <w:pPr>
              <w:pStyle w:val="aff7"/>
              <w:suppressAutoHyphens/>
              <w:spacing w:line="276" w:lineRule="auto"/>
              <w:rPr>
                <w:sz w:val="24"/>
                <w:szCs w:val="24"/>
                <w:lang w:eastAsia="en-US"/>
              </w:rPr>
            </w:pPr>
            <w:r w:rsidRPr="005B49B5">
              <w:rPr>
                <w:sz w:val="24"/>
                <w:szCs w:val="24"/>
                <w:lang w:eastAsia="en-US"/>
              </w:rPr>
              <w:t>Чертеж красных линий</w:t>
            </w:r>
          </w:p>
        </w:tc>
        <w:tc>
          <w:tcPr>
            <w:tcW w:w="1132" w:type="dxa"/>
            <w:tcBorders>
              <w:top w:val="single" w:sz="4" w:space="0" w:color="auto"/>
              <w:left w:val="single" w:sz="4" w:space="0" w:color="auto"/>
              <w:bottom w:val="single" w:sz="4" w:space="0" w:color="auto"/>
              <w:right w:val="single" w:sz="4" w:space="0" w:color="auto"/>
            </w:tcBorders>
          </w:tcPr>
          <w:p w14:paraId="27EE13A0"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14:paraId="73739DE4" w14:textId="77777777" w:rsidR="00691C8F" w:rsidRPr="005B49B5" w:rsidRDefault="00DF2881" w:rsidP="00691C8F">
            <w:pPr>
              <w:spacing w:line="276" w:lineRule="auto"/>
              <w:ind w:firstLine="0"/>
              <w:jc w:val="center"/>
              <w:rPr>
                <w:lang w:eastAsia="en-US"/>
              </w:rPr>
            </w:pPr>
            <w:r w:rsidRPr="005B49B5">
              <w:rPr>
                <w:sz w:val="24"/>
                <w:szCs w:val="24"/>
                <w:lang w:eastAsia="en-US"/>
              </w:rPr>
              <w:t>1:1</w:t>
            </w:r>
            <w:r w:rsidR="00691C8F" w:rsidRPr="005B49B5">
              <w:rPr>
                <w:sz w:val="24"/>
                <w:szCs w:val="24"/>
                <w:lang w:eastAsia="en-US"/>
              </w:rPr>
              <w:t>000</w:t>
            </w:r>
          </w:p>
        </w:tc>
      </w:tr>
      <w:tr w:rsidR="00691C8F" w:rsidRPr="005B49B5" w14:paraId="722A6D2C" w14:textId="77777777" w:rsidTr="00790E90">
        <w:trPr>
          <w:trHeight w:val="454"/>
          <w:jc w:val="center"/>
        </w:trPr>
        <w:tc>
          <w:tcPr>
            <w:tcW w:w="1106" w:type="dxa"/>
            <w:vMerge/>
            <w:tcBorders>
              <w:left w:val="single" w:sz="4" w:space="0" w:color="auto"/>
              <w:bottom w:val="single" w:sz="4" w:space="0" w:color="auto"/>
              <w:right w:val="single" w:sz="4" w:space="0" w:color="auto"/>
            </w:tcBorders>
            <w:vAlign w:val="center"/>
            <w:hideMark/>
          </w:tcPr>
          <w:p w14:paraId="1B4B3662" w14:textId="77777777" w:rsidR="00691C8F" w:rsidRPr="005B49B5" w:rsidRDefault="00691C8F" w:rsidP="00691C8F">
            <w:pPr>
              <w:pStyle w:val="aff6"/>
              <w:suppressAutoHyphens/>
              <w:spacing w:line="276" w:lineRule="auto"/>
              <w:rPr>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14:paraId="2F720B7E" w14:textId="77777777" w:rsidR="00691C8F" w:rsidRPr="005B49B5" w:rsidRDefault="00691C8F" w:rsidP="00691C8F">
            <w:pPr>
              <w:pStyle w:val="aff7"/>
              <w:suppressAutoHyphens/>
              <w:spacing w:line="276" w:lineRule="auto"/>
              <w:rPr>
                <w:sz w:val="24"/>
                <w:szCs w:val="24"/>
                <w:lang w:eastAsia="en-US"/>
              </w:rPr>
            </w:pPr>
            <w:r w:rsidRPr="005B49B5">
              <w:rPr>
                <w:sz w:val="24"/>
                <w:szCs w:val="24"/>
                <w:lang w:eastAsia="en-US"/>
              </w:rPr>
              <w:t>Чертеж границ зоны планируемого размещения линейного объекта</w:t>
            </w:r>
          </w:p>
        </w:tc>
        <w:tc>
          <w:tcPr>
            <w:tcW w:w="1132" w:type="dxa"/>
            <w:tcBorders>
              <w:top w:val="single" w:sz="4" w:space="0" w:color="auto"/>
              <w:left w:val="single" w:sz="4" w:space="0" w:color="auto"/>
              <w:bottom w:val="single" w:sz="4" w:space="0" w:color="auto"/>
              <w:right w:val="single" w:sz="4" w:space="0" w:color="auto"/>
            </w:tcBorders>
          </w:tcPr>
          <w:p w14:paraId="452FBBF6"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14:paraId="534AA861" w14:textId="77777777" w:rsidR="00691C8F" w:rsidRPr="005B49B5" w:rsidRDefault="00DF2881" w:rsidP="00691C8F">
            <w:pPr>
              <w:spacing w:line="276" w:lineRule="auto"/>
              <w:ind w:firstLine="0"/>
              <w:jc w:val="center"/>
              <w:rPr>
                <w:lang w:eastAsia="en-US"/>
              </w:rPr>
            </w:pPr>
            <w:r w:rsidRPr="005B49B5">
              <w:rPr>
                <w:sz w:val="24"/>
                <w:szCs w:val="24"/>
                <w:lang w:eastAsia="en-US"/>
              </w:rPr>
              <w:t>1:1</w:t>
            </w:r>
            <w:r w:rsidR="00691C8F" w:rsidRPr="005B49B5">
              <w:rPr>
                <w:sz w:val="24"/>
                <w:szCs w:val="24"/>
                <w:lang w:eastAsia="en-US"/>
              </w:rPr>
              <w:t>000</w:t>
            </w:r>
          </w:p>
        </w:tc>
      </w:tr>
      <w:tr w:rsidR="00966343" w:rsidRPr="005B49B5" w14:paraId="02A3B84F" w14:textId="77777777" w:rsidTr="00790E90">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14:paraId="60AB2C51" w14:textId="15F6CD9D" w:rsidR="00966343" w:rsidRPr="00150CE3" w:rsidRDefault="00966343" w:rsidP="00150CE3">
            <w:pPr>
              <w:pStyle w:val="aff4"/>
              <w:suppressAutoHyphens/>
              <w:spacing w:line="276" w:lineRule="auto"/>
              <w:jc w:val="left"/>
              <w:rPr>
                <w:lang w:val="en-US" w:eastAsia="en-US"/>
              </w:rPr>
            </w:pPr>
            <w:r w:rsidRPr="005B49B5">
              <w:rPr>
                <w:lang w:eastAsia="en-US"/>
              </w:rPr>
              <w:t xml:space="preserve">Раздел </w:t>
            </w:r>
            <w:r w:rsidR="00150CE3">
              <w:rPr>
                <w:lang w:val="en-US" w:eastAsia="en-US"/>
              </w:rPr>
              <w:t>II</w:t>
            </w:r>
          </w:p>
        </w:tc>
        <w:tc>
          <w:tcPr>
            <w:tcW w:w="7399" w:type="dxa"/>
            <w:tcBorders>
              <w:top w:val="single" w:sz="4" w:space="0" w:color="auto"/>
              <w:left w:val="single" w:sz="4" w:space="0" w:color="auto"/>
              <w:bottom w:val="single" w:sz="4" w:space="0" w:color="auto"/>
              <w:right w:val="single" w:sz="4" w:space="0" w:color="auto"/>
            </w:tcBorders>
            <w:vAlign w:val="center"/>
            <w:hideMark/>
          </w:tcPr>
          <w:p w14:paraId="21CFF8AB" w14:textId="77777777" w:rsidR="00966343" w:rsidRPr="005B49B5" w:rsidRDefault="00966343" w:rsidP="00A3248E">
            <w:pPr>
              <w:pStyle w:val="aff4"/>
              <w:suppressAutoHyphens/>
              <w:spacing w:line="276" w:lineRule="auto"/>
              <w:ind w:firstLine="141"/>
              <w:jc w:val="left"/>
              <w:rPr>
                <w:lang w:eastAsia="en-US"/>
              </w:rPr>
            </w:pPr>
            <w:r w:rsidRPr="005B49B5">
              <w:rPr>
                <w:lang w:eastAsia="en-US"/>
              </w:rPr>
              <w:t>Положение о размещении линейн</w:t>
            </w:r>
            <w:r w:rsidR="00A3248E" w:rsidRPr="005B49B5">
              <w:rPr>
                <w:lang w:eastAsia="en-US"/>
              </w:rPr>
              <w:t>ого</w:t>
            </w:r>
            <w:r w:rsidRPr="005B49B5">
              <w:rPr>
                <w:lang w:eastAsia="en-US"/>
              </w:rPr>
              <w:t xml:space="preserve"> объект</w:t>
            </w:r>
            <w:r w:rsidR="00A3248E" w:rsidRPr="005B49B5">
              <w:rPr>
                <w:lang w:eastAsia="en-US"/>
              </w:rPr>
              <w:t>а</w:t>
            </w:r>
          </w:p>
        </w:tc>
        <w:tc>
          <w:tcPr>
            <w:tcW w:w="1132" w:type="dxa"/>
            <w:tcBorders>
              <w:top w:val="single" w:sz="4" w:space="0" w:color="auto"/>
              <w:left w:val="single" w:sz="4" w:space="0" w:color="auto"/>
              <w:bottom w:val="single" w:sz="4" w:space="0" w:color="auto"/>
              <w:right w:val="single" w:sz="4" w:space="0" w:color="auto"/>
            </w:tcBorders>
          </w:tcPr>
          <w:p w14:paraId="42837869" w14:textId="77777777" w:rsidR="00966343" w:rsidRPr="005B49B5" w:rsidRDefault="00A4410F" w:rsidP="00A4410F">
            <w:pPr>
              <w:pStyle w:val="aff4"/>
              <w:suppressAutoHyphens/>
              <w:spacing w:line="276" w:lineRule="auto"/>
              <w:ind w:firstLine="141"/>
              <w:rPr>
                <w:lang w:eastAsia="en-US"/>
              </w:rPr>
            </w:pPr>
            <w:r w:rsidRPr="005B49B5">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14:paraId="48AF2824" w14:textId="77777777" w:rsidR="00966343" w:rsidRPr="005B49B5" w:rsidRDefault="00966343" w:rsidP="00A4410F">
            <w:pPr>
              <w:pStyle w:val="aff4"/>
              <w:suppressAutoHyphens/>
              <w:ind w:firstLine="141"/>
              <w:rPr>
                <w:lang w:eastAsia="en-US"/>
              </w:rPr>
            </w:pPr>
            <w:r w:rsidRPr="005B49B5">
              <w:rPr>
                <w:lang w:eastAsia="en-US"/>
              </w:rPr>
              <w:t>-</w:t>
            </w:r>
          </w:p>
        </w:tc>
      </w:tr>
      <w:tr w:rsidR="000E7153" w:rsidRPr="005B49B5" w14:paraId="52F991B5" w14:textId="77777777" w:rsidTr="00790E90">
        <w:trPr>
          <w:trHeight w:val="454"/>
          <w:jc w:val="center"/>
        </w:trPr>
        <w:tc>
          <w:tcPr>
            <w:tcW w:w="10489" w:type="dxa"/>
            <w:gridSpan w:val="4"/>
            <w:tcBorders>
              <w:top w:val="single" w:sz="4" w:space="0" w:color="auto"/>
              <w:left w:val="single" w:sz="4" w:space="0" w:color="auto"/>
              <w:bottom w:val="single" w:sz="4" w:space="0" w:color="auto"/>
              <w:right w:val="single" w:sz="4" w:space="0" w:color="auto"/>
            </w:tcBorders>
          </w:tcPr>
          <w:p w14:paraId="5DE27043" w14:textId="77777777" w:rsidR="000E7153" w:rsidRPr="005B49B5" w:rsidRDefault="00C26816" w:rsidP="00A8612B">
            <w:pPr>
              <w:pStyle w:val="aff4"/>
              <w:suppressAutoHyphens/>
              <w:spacing w:line="276" w:lineRule="auto"/>
              <w:rPr>
                <w:sz w:val="20"/>
                <w:szCs w:val="20"/>
                <w:lang w:eastAsia="en-US"/>
              </w:rPr>
            </w:pPr>
            <w:r w:rsidRPr="005B49B5">
              <w:rPr>
                <w:lang w:eastAsia="en-US"/>
              </w:rPr>
              <w:t xml:space="preserve">Том 2. </w:t>
            </w:r>
            <w:r w:rsidR="00A8612B" w:rsidRPr="005B49B5">
              <w:rPr>
                <w:lang w:eastAsia="en-US"/>
              </w:rPr>
              <w:t>Материалы по обоснованию</w:t>
            </w:r>
          </w:p>
        </w:tc>
      </w:tr>
      <w:tr w:rsidR="000E7153" w:rsidRPr="005B49B5" w14:paraId="0C55B63F" w14:textId="77777777" w:rsidTr="00790E90">
        <w:trPr>
          <w:trHeight w:val="454"/>
          <w:jc w:val="center"/>
        </w:trPr>
        <w:tc>
          <w:tcPr>
            <w:tcW w:w="1106" w:type="dxa"/>
            <w:vMerge w:val="restart"/>
            <w:tcBorders>
              <w:top w:val="single" w:sz="4" w:space="0" w:color="auto"/>
              <w:left w:val="single" w:sz="4" w:space="0" w:color="auto"/>
              <w:right w:val="single" w:sz="4" w:space="0" w:color="auto"/>
            </w:tcBorders>
            <w:vAlign w:val="center"/>
            <w:hideMark/>
          </w:tcPr>
          <w:p w14:paraId="4B57B5A7" w14:textId="756B28E7" w:rsidR="000E7153" w:rsidRPr="00150CE3" w:rsidRDefault="000E7153" w:rsidP="00150CE3">
            <w:pPr>
              <w:pStyle w:val="aff4"/>
              <w:suppressAutoHyphens/>
              <w:spacing w:line="276" w:lineRule="auto"/>
              <w:rPr>
                <w:lang w:val="en-US" w:eastAsia="en-US"/>
              </w:rPr>
            </w:pPr>
            <w:r w:rsidRPr="005B49B5">
              <w:rPr>
                <w:lang w:eastAsia="en-US"/>
              </w:rPr>
              <w:t xml:space="preserve">Раздел </w:t>
            </w:r>
            <w:r w:rsidR="00150CE3">
              <w:rPr>
                <w:lang w:val="en-US" w:eastAsia="en-US"/>
              </w:rPr>
              <w:t>III</w:t>
            </w:r>
          </w:p>
        </w:tc>
        <w:tc>
          <w:tcPr>
            <w:tcW w:w="9383" w:type="dxa"/>
            <w:gridSpan w:val="3"/>
            <w:tcBorders>
              <w:top w:val="single" w:sz="4" w:space="0" w:color="auto"/>
              <w:left w:val="single" w:sz="4" w:space="0" w:color="auto"/>
              <w:right w:val="single" w:sz="4" w:space="0" w:color="auto"/>
            </w:tcBorders>
          </w:tcPr>
          <w:p w14:paraId="7EE0ACE4" w14:textId="77777777" w:rsidR="000E7153" w:rsidRPr="005B49B5" w:rsidRDefault="000E7153" w:rsidP="00222E83">
            <w:pPr>
              <w:pStyle w:val="aff4"/>
              <w:suppressAutoHyphens/>
              <w:spacing w:line="276" w:lineRule="auto"/>
              <w:jc w:val="left"/>
              <w:rPr>
                <w:lang w:eastAsia="en-US"/>
              </w:rPr>
            </w:pPr>
            <w:r w:rsidRPr="005B49B5">
              <w:rPr>
                <w:lang w:eastAsia="en-US"/>
              </w:rPr>
              <w:t>Материалы по обоснованию проекта планировки территории. Графическая часть</w:t>
            </w:r>
          </w:p>
        </w:tc>
      </w:tr>
      <w:tr w:rsidR="00691C8F" w:rsidRPr="005B49B5" w14:paraId="351D1407" w14:textId="77777777" w:rsidTr="00790E90">
        <w:trPr>
          <w:trHeight w:val="454"/>
          <w:jc w:val="center"/>
        </w:trPr>
        <w:tc>
          <w:tcPr>
            <w:tcW w:w="1106" w:type="dxa"/>
            <w:vMerge/>
            <w:tcBorders>
              <w:left w:val="single" w:sz="4" w:space="0" w:color="auto"/>
              <w:right w:val="single" w:sz="4" w:space="0" w:color="auto"/>
            </w:tcBorders>
            <w:vAlign w:val="center"/>
            <w:hideMark/>
          </w:tcPr>
          <w:p w14:paraId="4F3D3579" w14:textId="77777777" w:rsidR="00691C8F" w:rsidRPr="005B49B5" w:rsidRDefault="00691C8F" w:rsidP="00691C8F">
            <w:pPr>
              <w:pStyle w:val="aff6"/>
              <w:suppressAutoHyphens/>
              <w:spacing w:line="276" w:lineRule="auto"/>
              <w:rPr>
                <w:lang w:eastAsia="en-US"/>
              </w:rPr>
            </w:pPr>
          </w:p>
        </w:tc>
        <w:tc>
          <w:tcPr>
            <w:tcW w:w="7399" w:type="dxa"/>
            <w:tcBorders>
              <w:top w:val="single" w:sz="4" w:space="0" w:color="auto"/>
              <w:left w:val="single" w:sz="4" w:space="0" w:color="auto"/>
              <w:bottom w:val="single" w:sz="4" w:space="0" w:color="auto"/>
              <w:right w:val="single" w:sz="4" w:space="0" w:color="auto"/>
            </w:tcBorders>
            <w:vAlign w:val="center"/>
            <w:hideMark/>
          </w:tcPr>
          <w:p w14:paraId="7A3951B3" w14:textId="77777777" w:rsidR="00691C8F" w:rsidRPr="005B49B5" w:rsidRDefault="00691C8F" w:rsidP="00691C8F">
            <w:pPr>
              <w:pStyle w:val="aff7"/>
              <w:suppressAutoHyphens/>
              <w:spacing w:line="276" w:lineRule="auto"/>
              <w:rPr>
                <w:sz w:val="24"/>
                <w:szCs w:val="24"/>
                <w:lang w:eastAsia="en-US"/>
              </w:rPr>
            </w:pPr>
            <w:r w:rsidRPr="005B49B5">
              <w:rPr>
                <w:sz w:val="24"/>
                <w:szCs w:val="24"/>
                <w:lang w:eastAsia="en-US"/>
              </w:rPr>
              <w:t>Схема расположения элементов планировочной структуры</w:t>
            </w:r>
          </w:p>
        </w:tc>
        <w:tc>
          <w:tcPr>
            <w:tcW w:w="1132" w:type="dxa"/>
            <w:tcBorders>
              <w:top w:val="single" w:sz="4" w:space="0" w:color="auto"/>
              <w:left w:val="single" w:sz="4" w:space="0" w:color="auto"/>
              <w:bottom w:val="single" w:sz="4" w:space="0" w:color="auto"/>
              <w:right w:val="single" w:sz="4" w:space="0" w:color="auto"/>
            </w:tcBorders>
          </w:tcPr>
          <w:p w14:paraId="04002BB4"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14:paraId="15994C9E" w14:textId="77777777" w:rsidR="00691C8F" w:rsidRPr="005B49B5" w:rsidRDefault="00691C8F" w:rsidP="00691C8F">
            <w:pPr>
              <w:spacing w:line="276" w:lineRule="auto"/>
              <w:ind w:firstLine="0"/>
              <w:jc w:val="center"/>
              <w:rPr>
                <w:lang w:eastAsia="en-US"/>
              </w:rPr>
            </w:pPr>
            <w:r w:rsidRPr="005B49B5">
              <w:rPr>
                <w:sz w:val="24"/>
                <w:szCs w:val="24"/>
                <w:lang w:eastAsia="en-US"/>
              </w:rPr>
              <w:t>1:10000</w:t>
            </w:r>
          </w:p>
        </w:tc>
      </w:tr>
      <w:tr w:rsidR="00691C8F" w:rsidRPr="005B49B5" w14:paraId="76955278" w14:textId="77777777" w:rsidTr="00790E90">
        <w:trPr>
          <w:trHeight w:val="454"/>
          <w:jc w:val="center"/>
        </w:trPr>
        <w:tc>
          <w:tcPr>
            <w:tcW w:w="1106" w:type="dxa"/>
            <w:vMerge/>
            <w:tcBorders>
              <w:left w:val="single" w:sz="4" w:space="0" w:color="auto"/>
              <w:right w:val="single" w:sz="4" w:space="0" w:color="auto"/>
            </w:tcBorders>
            <w:vAlign w:val="center"/>
          </w:tcPr>
          <w:p w14:paraId="37962716" w14:textId="77777777" w:rsidR="00691C8F" w:rsidRPr="005B49B5" w:rsidRDefault="00691C8F" w:rsidP="00691C8F">
            <w:pPr>
              <w:pStyle w:val="aff6"/>
              <w:suppressAutoHyphens/>
              <w:spacing w:line="276" w:lineRule="auto"/>
              <w:rPr>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14:paraId="166648F7" w14:textId="77777777" w:rsidR="00691C8F" w:rsidRPr="005B49B5" w:rsidRDefault="00691C8F" w:rsidP="00691C8F">
            <w:pPr>
              <w:pStyle w:val="aff7"/>
              <w:suppressAutoHyphens/>
              <w:spacing w:line="276" w:lineRule="auto"/>
              <w:rPr>
                <w:sz w:val="24"/>
                <w:szCs w:val="24"/>
                <w:lang w:eastAsia="en-US"/>
              </w:rPr>
            </w:pPr>
            <w:bookmarkStart w:id="1" w:name="_Toc38265636"/>
            <w:r w:rsidRPr="005B49B5">
              <w:rPr>
                <w:sz w:val="24"/>
                <w:szCs w:val="24"/>
                <w:lang w:eastAsia="en-US"/>
              </w:rPr>
              <w:t>Схема использования территории в период подготовки проекта планировки территории</w:t>
            </w:r>
            <w:r w:rsidR="00934D0F" w:rsidRPr="005B49B5">
              <w:rPr>
                <w:sz w:val="24"/>
                <w:szCs w:val="24"/>
                <w:lang w:eastAsia="en-US"/>
              </w:rPr>
              <w:t xml:space="preserve"> (земли по категориям)</w:t>
            </w:r>
            <w:r w:rsidRPr="005B49B5">
              <w:rPr>
                <w:sz w:val="24"/>
                <w:szCs w:val="24"/>
                <w:lang w:eastAsia="en-US"/>
              </w:rPr>
              <w:t>. Схема границ зон с особыми условиями использования территории</w:t>
            </w:r>
            <w:bookmarkEnd w:id="1"/>
          </w:p>
        </w:tc>
        <w:tc>
          <w:tcPr>
            <w:tcW w:w="1132" w:type="dxa"/>
            <w:tcBorders>
              <w:top w:val="single" w:sz="4" w:space="0" w:color="auto"/>
              <w:left w:val="single" w:sz="4" w:space="0" w:color="auto"/>
              <w:bottom w:val="single" w:sz="4" w:space="0" w:color="auto"/>
              <w:right w:val="single" w:sz="4" w:space="0" w:color="auto"/>
            </w:tcBorders>
          </w:tcPr>
          <w:p w14:paraId="6D09FAA1"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14:paraId="32E0D698" w14:textId="77777777" w:rsidR="00691C8F" w:rsidRPr="005B49B5" w:rsidRDefault="00691C8F" w:rsidP="00DF2881">
            <w:pPr>
              <w:spacing w:line="276" w:lineRule="auto"/>
              <w:ind w:firstLine="0"/>
              <w:jc w:val="center"/>
              <w:rPr>
                <w:lang w:eastAsia="en-US"/>
              </w:rPr>
            </w:pPr>
            <w:r w:rsidRPr="005B49B5">
              <w:rPr>
                <w:sz w:val="24"/>
                <w:szCs w:val="24"/>
                <w:lang w:eastAsia="en-US"/>
              </w:rPr>
              <w:t>1:</w:t>
            </w:r>
            <w:r w:rsidR="00DF2881" w:rsidRPr="005B49B5">
              <w:rPr>
                <w:sz w:val="24"/>
                <w:szCs w:val="24"/>
                <w:lang w:eastAsia="en-US"/>
              </w:rPr>
              <w:t>1</w:t>
            </w:r>
            <w:r w:rsidRPr="005B49B5">
              <w:rPr>
                <w:sz w:val="24"/>
                <w:szCs w:val="24"/>
                <w:lang w:eastAsia="en-US"/>
              </w:rPr>
              <w:t>000</w:t>
            </w:r>
          </w:p>
        </w:tc>
      </w:tr>
      <w:tr w:rsidR="00691C8F" w:rsidRPr="005B49B5" w14:paraId="4622B204" w14:textId="77777777" w:rsidTr="00790E90">
        <w:trPr>
          <w:trHeight w:val="454"/>
          <w:jc w:val="center"/>
        </w:trPr>
        <w:tc>
          <w:tcPr>
            <w:tcW w:w="1106" w:type="dxa"/>
            <w:vMerge/>
            <w:tcBorders>
              <w:left w:val="single" w:sz="4" w:space="0" w:color="auto"/>
              <w:right w:val="single" w:sz="4" w:space="0" w:color="auto"/>
            </w:tcBorders>
            <w:vAlign w:val="center"/>
          </w:tcPr>
          <w:p w14:paraId="5989A9D9" w14:textId="77777777" w:rsidR="00691C8F" w:rsidRPr="005B49B5" w:rsidRDefault="00691C8F" w:rsidP="00691C8F">
            <w:pPr>
              <w:pStyle w:val="aff6"/>
              <w:suppressAutoHyphens/>
              <w:spacing w:line="276" w:lineRule="auto"/>
              <w:rPr>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14:paraId="1145C52C" w14:textId="77777777" w:rsidR="00691C8F" w:rsidRPr="005B49B5" w:rsidRDefault="00691C8F" w:rsidP="00691C8F">
            <w:pPr>
              <w:pStyle w:val="aff7"/>
              <w:suppressAutoHyphens/>
              <w:spacing w:line="276" w:lineRule="auto"/>
              <w:rPr>
                <w:sz w:val="24"/>
                <w:szCs w:val="24"/>
                <w:lang w:eastAsia="en-US"/>
              </w:rPr>
            </w:pPr>
            <w:r w:rsidRPr="005B49B5">
              <w:rPr>
                <w:sz w:val="24"/>
                <w:szCs w:val="24"/>
                <w:lang w:eastAsia="en-US"/>
              </w:rPr>
              <w:t>Схема использования территории в период подготовки проекта планировки территории (формы собственности)</w:t>
            </w:r>
            <w:r w:rsidR="00BF3FE7" w:rsidRPr="005B49B5">
              <w:rPr>
                <w:sz w:val="24"/>
                <w:szCs w:val="24"/>
                <w:lang w:eastAsia="en-US"/>
              </w:rPr>
              <w:t>. Схема границ зон с особыми условиями использования территории</w:t>
            </w:r>
          </w:p>
        </w:tc>
        <w:tc>
          <w:tcPr>
            <w:tcW w:w="1132" w:type="dxa"/>
            <w:tcBorders>
              <w:top w:val="single" w:sz="4" w:space="0" w:color="auto"/>
              <w:left w:val="single" w:sz="4" w:space="0" w:color="auto"/>
              <w:bottom w:val="single" w:sz="4" w:space="0" w:color="auto"/>
              <w:right w:val="single" w:sz="4" w:space="0" w:color="auto"/>
            </w:tcBorders>
          </w:tcPr>
          <w:p w14:paraId="3CA9EC92"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14:paraId="5DE570BC" w14:textId="77777777" w:rsidR="00691C8F" w:rsidRPr="005B49B5" w:rsidRDefault="00DF2881" w:rsidP="00691C8F">
            <w:pPr>
              <w:spacing w:line="276" w:lineRule="auto"/>
              <w:ind w:firstLine="0"/>
              <w:jc w:val="center"/>
              <w:rPr>
                <w:lang w:eastAsia="en-US"/>
              </w:rPr>
            </w:pPr>
            <w:r w:rsidRPr="005B49B5">
              <w:rPr>
                <w:sz w:val="24"/>
                <w:szCs w:val="24"/>
                <w:lang w:eastAsia="en-US"/>
              </w:rPr>
              <w:t>1:1</w:t>
            </w:r>
            <w:r w:rsidR="00691C8F" w:rsidRPr="005B49B5">
              <w:rPr>
                <w:sz w:val="24"/>
                <w:szCs w:val="24"/>
                <w:lang w:eastAsia="en-US"/>
              </w:rPr>
              <w:t>000</w:t>
            </w:r>
          </w:p>
        </w:tc>
      </w:tr>
      <w:tr w:rsidR="00691C8F" w:rsidRPr="005B49B5" w14:paraId="6A11E78D" w14:textId="77777777" w:rsidTr="00790E90">
        <w:trPr>
          <w:trHeight w:val="454"/>
          <w:jc w:val="center"/>
        </w:trPr>
        <w:tc>
          <w:tcPr>
            <w:tcW w:w="1106" w:type="dxa"/>
            <w:vMerge/>
            <w:tcBorders>
              <w:left w:val="single" w:sz="4" w:space="0" w:color="auto"/>
              <w:right w:val="single" w:sz="4" w:space="0" w:color="auto"/>
            </w:tcBorders>
            <w:vAlign w:val="center"/>
          </w:tcPr>
          <w:p w14:paraId="3C141580" w14:textId="77777777" w:rsidR="00691C8F" w:rsidRPr="005B49B5" w:rsidRDefault="00691C8F" w:rsidP="00691C8F">
            <w:pPr>
              <w:pStyle w:val="aff6"/>
              <w:suppressAutoHyphens/>
              <w:spacing w:line="276" w:lineRule="auto"/>
              <w:rPr>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14:paraId="6989A55E" w14:textId="77777777" w:rsidR="00691C8F" w:rsidRPr="005B49B5" w:rsidRDefault="00691C8F" w:rsidP="00691C8F">
            <w:pPr>
              <w:pStyle w:val="aff7"/>
              <w:suppressAutoHyphens/>
              <w:spacing w:line="276" w:lineRule="auto"/>
              <w:rPr>
                <w:sz w:val="24"/>
                <w:szCs w:val="24"/>
                <w:lang w:eastAsia="en-US"/>
              </w:rPr>
            </w:pPr>
            <w:bookmarkStart w:id="2" w:name="_Toc38265638"/>
            <w:r w:rsidRPr="005B49B5">
              <w:rPr>
                <w:sz w:val="24"/>
                <w:szCs w:val="24"/>
                <w:lang w:eastAsia="en-US"/>
              </w:rPr>
              <w:t>Схема организации улично-дорожной сети и движения транспорта</w:t>
            </w:r>
            <w:bookmarkEnd w:id="2"/>
          </w:p>
        </w:tc>
        <w:tc>
          <w:tcPr>
            <w:tcW w:w="1132" w:type="dxa"/>
            <w:tcBorders>
              <w:top w:val="single" w:sz="4" w:space="0" w:color="auto"/>
              <w:left w:val="single" w:sz="4" w:space="0" w:color="auto"/>
              <w:bottom w:val="single" w:sz="4" w:space="0" w:color="auto"/>
              <w:right w:val="single" w:sz="4" w:space="0" w:color="auto"/>
            </w:tcBorders>
          </w:tcPr>
          <w:p w14:paraId="6099E721"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14:paraId="0B44D0FB" w14:textId="77777777" w:rsidR="00691C8F" w:rsidRPr="005B49B5" w:rsidRDefault="00DF2881" w:rsidP="00691C8F">
            <w:pPr>
              <w:spacing w:line="276" w:lineRule="auto"/>
              <w:ind w:firstLine="0"/>
              <w:jc w:val="center"/>
              <w:rPr>
                <w:lang w:eastAsia="en-US"/>
              </w:rPr>
            </w:pPr>
            <w:r w:rsidRPr="005B49B5">
              <w:rPr>
                <w:sz w:val="24"/>
                <w:szCs w:val="24"/>
                <w:lang w:eastAsia="en-US"/>
              </w:rPr>
              <w:t>1:1</w:t>
            </w:r>
            <w:r w:rsidR="00691C8F" w:rsidRPr="005B49B5">
              <w:rPr>
                <w:sz w:val="24"/>
                <w:szCs w:val="24"/>
                <w:lang w:eastAsia="en-US"/>
              </w:rPr>
              <w:t>000</w:t>
            </w:r>
          </w:p>
        </w:tc>
      </w:tr>
      <w:tr w:rsidR="00691C8F" w:rsidRPr="005B49B5" w14:paraId="518318DA" w14:textId="77777777" w:rsidTr="00790E90">
        <w:trPr>
          <w:trHeight w:val="454"/>
          <w:jc w:val="center"/>
        </w:trPr>
        <w:tc>
          <w:tcPr>
            <w:tcW w:w="1106" w:type="dxa"/>
            <w:vMerge/>
            <w:tcBorders>
              <w:left w:val="single" w:sz="4" w:space="0" w:color="auto"/>
              <w:right w:val="single" w:sz="4" w:space="0" w:color="auto"/>
            </w:tcBorders>
            <w:vAlign w:val="center"/>
          </w:tcPr>
          <w:p w14:paraId="4BECF92B" w14:textId="77777777" w:rsidR="00691C8F" w:rsidRPr="005B49B5" w:rsidRDefault="00691C8F" w:rsidP="00691C8F">
            <w:pPr>
              <w:pStyle w:val="aff6"/>
              <w:suppressAutoHyphens/>
              <w:spacing w:line="276" w:lineRule="auto"/>
              <w:rPr>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14:paraId="5D1FC481" w14:textId="77777777" w:rsidR="00691C8F" w:rsidRPr="005B49B5" w:rsidRDefault="00691C8F" w:rsidP="00691C8F">
            <w:pPr>
              <w:pStyle w:val="aff7"/>
              <w:suppressAutoHyphens/>
              <w:spacing w:line="276" w:lineRule="auto"/>
              <w:rPr>
                <w:sz w:val="24"/>
                <w:szCs w:val="24"/>
                <w:lang w:eastAsia="en-US"/>
              </w:rPr>
            </w:pPr>
            <w:bookmarkStart w:id="3" w:name="_Toc38265639"/>
            <w:r w:rsidRPr="005B49B5">
              <w:rPr>
                <w:sz w:val="24"/>
                <w:szCs w:val="24"/>
                <w:lang w:eastAsia="en-US"/>
              </w:rPr>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3"/>
          </w:p>
        </w:tc>
        <w:tc>
          <w:tcPr>
            <w:tcW w:w="1132" w:type="dxa"/>
            <w:tcBorders>
              <w:top w:val="single" w:sz="4" w:space="0" w:color="auto"/>
              <w:left w:val="single" w:sz="4" w:space="0" w:color="auto"/>
              <w:bottom w:val="single" w:sz="4" w:space="0" w:color="auto"/>
              <w:right w:val="single" w:sz="4" w:space="0" w:color="auto"/>
            </w:tcBorders>
          </w:tcPr>
          <w:p w14:paraId="26C2798F" w14:textId="77777777" w:rsidR="00691C8F" w:rsidRPr="005B49B5" w:rsidRDefault="00691C8F" w:rsidP="00691C8F">
            <w:pPr>
              <w:spacing w:line="276" w:lineRule="auto"/>
              <w:ind w:firstLine="0"/>
              <w:jc w:val="center"/>
              <w:rPr>
                <w:sz w:val="24"/>
                <w:szCs w:val="24"/>
                <w:lang w:eastAsia="en-US"/>
              </w:rPr>
            </w:pPr>
            <w:r w:rsidRPr="005B49B5">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14:paraId="0DBE1D9F" w14:textId="77777777" w:rsidR="00691C8F" w:rsidRPr="005B49B5" w:rsidRDefault="00DF2881" w:rsidP="00691C8F">
            <w:pPr>
              <w:spacing w:line="276" w:lineRule="auto"/>
              <w:ind w:firstLine="0"/>
              <w:jc w:val="center"/>
              <w:rPr>
                <w:lang w:eastAsia="en-US"/>
              </w:rPr>
            </w:pPr>
            <w:r w:rsidRPr="005B49B5">
              <w:rPr>
                <w:sz w:val="24"/>
                <w:szCs w:val="24"/>
                <w:lang w:eastAsia="en-US"/>
              </w:rPr>
              <w:t>1:1</w:t>
            </w:r>
            <w:r w:rsidR="00691C8F" w:rsidRPr="005B49B5">
              <w:rPr>
                <w:sz w:val="24"/>
                <w:szCs w:val="24"/>
                <w:lang w:eastAsia="en-US"/>
              </w:rPr>
              <w:t>000</w:t>
            </w:r>
          </w:p>
        </w:tc>
      </w:tr>
      <w:tr w:rsidR="00966343" w:rsidRPr="005B49B5" w14:paraId="2007B797" w14:textId="77777777" w:rsidTr="00790E90">
        <w:trPr>
          <w:trHeight w:val="454"/>
          <w:jc w:val="center"/>
        </w:trPr>
        <w:tc>
          <w:tcPr>
            <w:tcW w:w="1106" w:type="dxa"/>
            <w:tcBorders>
              <w:top w:val="single" w:sz="4" w:space="0" w:color="auto"/>
              <w:left w:val="single" w:sz="4" w:space="0" w:color="auto"/>
              <w:bottom w:val="single" w:sz="4" w:space="0" w:color="auto"/>
              <w:right w:val="single" w:sz="4" w:space="0" w:color="auto"/>
            </w:tcBorders>
            <w:vAlign w:val="center"/>
            <w:hideMark/>
          </w:tcPr>
          <w:p w14:paraId="2D5D56F6" w14:textId="4D2118E4" w:rsidR="00966343" w:rsidRPr="00150CE3" w:rsidRDefault="00966343" w:rsidP="00150CE3">
            <w:pPr>
              <w:pStyle w:val="aff4"/>
              <w:suppressAutoHyphens/>
              <w:spacing w:line="276" w:lineRule="auto"/>
              <w:jc w:val="left"/>
              <w:rPr>
                <w:lang w:val="en-US" w:eastAsia="en-US"/>
              </w:rPr>
            </w:pPr>
            <w:r w:rsidRPr="005B49B5">
              <w:rPr>
                <w:lang w:eastAsia="en-US"/>
              </w:rPr>
              <w:t xml:space="preserve">Раздел </w:t>
            </w:r>
            <w:r w:rsidR="00150CE3">
              <w:rPr>
                <w:lang w:val="en-US" w:eastAsia="en-US"/>
              </w:rPr>
              <w:t>IV</w:t>
            </w:r>
          </w:p>
        </w:tc>
        <w:tc>
          <w:tcPr>
            <w:tcW w:w="7399" w:type="dxa"/>
            <w:tcBorders>
              <w:top w:val="single" w:sz="4" w:space="0" w:color="auto"/>
              <w:left w:val="single" w:sz="4" w:space="0" w:color="auto"/>
              <w:bottom w:val="single" w:sz="4" w:space="0" w:color="auto"/>
              <w:right w:val="single" w:sz="4" w:space="0" w:color="auto"/>
            </w:tcBorders>
            <w:vAlign w:val="center"/>
            <w:hideMark/>
          </w:tcPr>
          <w:p w14:paraId="70DDE731" w14:textId="77777777" w:rsidR="00966343" w:rsidRPr="005B49B5" w:rsidRDefault="00966343" w:rsidP="00222E83">
            <w:pPr>
              <w:pStyle w:val="aff4"/>
              <w:suppressAutoHyphens/>
              <w:spacing w:line="276" w:lineRule="auto"/>
              <w:jc w:val="left"/>
              <w:rPr>
                <w:lang w:eastAsia="en-US"/>
              </w:rPr>
            </w:pPr>
            <w:r w:rsidRPr="005B49B5">
              <w:rPr>
                <w:lang w:eastAsia="en-US"/>
              </w:rPr>
              <w:t>Материалы по обоснованию проекта планировки территории. Пояснительная записка</w:t>
            </w:r>
          </w:p>
        </w:tc>
        <w:tc>
          <w:tcPr>
            <w:tcW w:w="1132" w:type="dxa"/>
            <w:tcBorders>
              <w:top w:val="single" w:sz="4" w:space="0" w:color="auto"/>
              <w:left w:val="single" w:sz="4" w:space="0" w:color="auto"/>
              <w:bottom w:val="single" w:sz="4" w:space="0" w:color="auto"/>
              <w:right w:val="single" w:sz="4" w:space="0" w:color="auto"/>
            </w:tcBorders>
          </w:tcPr>
          <w:p w14:paraId="0BFB3C1D" w14:textId="77777777" w:rsidR="00966343" w:rsidRPr="005B49B5" w:rsidRDefault="002B27CE" w:rsidP="002B27CE">
            <w:pPr>
              <w:pStyle w:val="aff4"/>
              <w:suppressAutoHyphens/>
              <w:spacing w:line="276" w:lineRule="auto"/>
              <w:rPr>
                <w:lang w:eastAsia="en-US"/>
              </w:rPr>
            </w:pPr>
            <w:r w:rsidRPr="005B49B5">
              <w:rPr>
                <w:lang w:eastAsia="en-US"/>
              </w:rPr>
              <w:t>-</w:t>
            </w:r>
          </w:p>
        </w:tc>
        <w:tc>
          <w:tcPr>
            <w:tcW w:w="852" w:type="dxa"/>
            <w:tcBorders>
              <w:top w:val="single" w:sz="4" w:space="0" w:color="auto"/>
              <w:left w:val="single" w:sz="4" w:space="0" w:color="auto"/>
              <w:bottom w:val="single" w:sz="4" w:space="0" w:color="auto"/>
              <w:right w:val="single" w:sz="4" w:space="0" w:color="auto"/>
            </w:tcBorders>
            <w:hideMark/>
          </w:tcPr>
          <w:p w14:paraId="403DDB02" w14:textId="77777777" w:rsidR="00966343" w:rsidRPr="005B49B5" w:rsidRDefault="00966343" w:rsidP="002B27CE">
            <w:pPr>
              <w:pStyle w:val="aff4"/>
              <w:suppressAutoHyphens/>
              <w:spacing w:line="276" w:lineRule="auto"/>
              <w:rPr>
                <w:lang w:eastAsia="en-US"/>
              </w:rPr>
            </w:pPr>
            <w:r w:rsidRPr="005B49B5">
              <w:rPr>
                <w:lang w:eastAsia="en-US"/>
              </w:rPr>
              <w:t>-</w:t>
            </w:r>
          </w:p>
        </w:tc>
      </w:tr>
    </w:tbl>
    <w:p w14:paraId="293BE731" w14:textId="77777777" w:rsidR="003F401A" w:rsidRPr="005B49B5" w:rsidRDefault="003F401A" w:rsidP="003F401A">
      <w:pPr>
        <w:spacing w:after="120"/>
        <w:ind w:firstLine="567"/>
        <w:jc w:val="center"/>
        <w:rPr>
          <w:spacing w:val="10"/>
          <w:sz w:val="24"/>
          <w:szCs w:val="24"/>
          <w:highlight w:val="yellow"/>
        </w:rPr>
      </w:pPr>
      <w:r w:rsidRPr="005B49B5">
        <w:rPr>
          <w:sz w:val="24"/>
          <w:szCs w:val="24"/>
          <w:highlight w:val="yellow"/>
        </w:rPr>
        <w:br w:type="page"/>
      </w:r>
    </w:p>
    <w:p w14:paraId="0C22E744" w14:textId="6D74C34A" w:rsidR="00E10168" w:rsidRPr="002879B2" w:rsidRDefault="002879B2" w:rsidP="002879B2">
      <w:pPr>
        <w:jc w:val="center"/>
        <w:rPr>
          <w:b/>
        </w:rPr>
      </w:pPr>
      <w:r w:rsidRPr="002879B2">
        <w:rPr>
          <w:b/>
        </w:rPr>
        <w:lastRenderedPageBreak/>
        <w:t>ТОМ 1</w:t>
      </w:r>
    </w:p>
    <w:p w14:paraId="270AECC3" w14:textId="51CD224A" w:rsidR="002879B2" w:rsidRPr="002879B2" w:rsidRDefault="002879B2" w:rsidP="002879B2">
      <w:pPr>
        <w:jc w:val="center"/>
        <w:rPr>
          <w:b/>
        </w:rPr>
      </w:pPr>
      <w:r w:rsidRPr="002879B2">
        <w:rPr>
          <w:b/>
        </w:rPr>
        <w:t>Основная часть</w:t>
      </w:r>
    </w:p>
    <w:p w14:paraId="40ACFA6A" w14:textId="77777777" w:rsidR="00CC5CF3" w:rsidRPr="005B49B5" w:rsidRDefault="00CC5CF3" w:rsidP="002879B2">
      <w:pPr>
        <w:ind w:firstLine="0"/>
      </w:pPr>
    </w:p>
    <w:p w14:paraId="470F8DF9" w14:textId="24215EE2" w:rsidR="009F2C2A" w:rsidRPr="005B49B5" w:rsidRDefault="009F2C2A" w:rsidP="009F2C2A">
      <w:pPr>
        <w:pStyle w:val="2"/>
        <w:spacing w:before="0" w:after="0"/>
        <w:jc w:val="center"/>
        <w:rPr>
          <w:rFonts w:ascii="Times New Roman" w:hAnsi="Times New Roman"/>
          <w:i w:val="0"/>
        </w:rPr>
      </w:pPr>
      <w:bookmarkStart w:id="4" w:name="_Toc960603"/>
      <w:bookmarkStart w:id="5" w:name="_Toc71639493"/>
      <w:bookmarkStart w:id="6" w:name="_Toc101353151"/>
      <w:bookmarkStart w:id="7" w:name="_Toc101354730"/>
      <w:r w:rsidRPr="005B49B5">
        <w:rPr>
          <w:rFonts w:ascii="Times New Roman" w:hAnsi="Times New Roman"/>
          <w:i w:val="0"/>
        </w:rPr>
        <w:t xml:space="preserve">Раздел </w:t>
      </w:r>
      <w:r w:rsidR="002879B2">
        <w:rPr>
          <w:rFonts w:ascii="Times New Roman" w:hAnsi="Times New Roman"/>
          <w:i w:val="0"/>
          <w:lang w:val="en-US"/>
        </w:rPr>
        <w:t>I</w:t>
      </w:r>
      <w:r w:rsidRPr="005B49B5">
        <w:rPr>
          <w:rFonts w:ascii="Times New Roman" w:hAnsi="Times New Roman"/>
          <w:i w:val="0"/>
        </w:rPr>
        <w:t xml:space="preserve"> «Проект планировки территории. Графическая часть»</w:t>
      </w:r>
      <w:bookmarkEnd w:id="4"/>
      <w:bookmarkEnd w:id="5"/>
      <w:bookmarkEnd w:id="6"/>
      <w:bookmarkEnd w:id="7"/>
    </w:p>
    <w:p w14:paraId="3AC65EA7" w14:textId="77777777" w:rsidR="0079303E" w:rsidRPr="005B49B5" w:rsidRDefault="0079303E" w:rsidP="005440D6">
      <w:pPr>
        <w:pStyle w:val="2"/>
        <w:spacing w:after="0"/>
        <w:jc w:val="center"/>
        <w:rPr>
          <w:rFonts w:ascii="Times New Roman" w:hAnsi="Times New Roman"/>
          <w:i w:val="0"/>
        </w:rPr>
      </w:pPr>
      <w:bookmarkStart w:id="8" w:name="_Toc71639494"/>
      <w:bookmarkStart w:id="9" w:name="_Toc101353152"/>
      <w:bookmarkStart w:id="10" w:name="_Toc101354731"/>
      <w:bookmarkStart w:id="11" w:name="_Toc960605"/>
      <w:r w:rsidRPr="005B49B5">
        <w:rPr>
          <w:rFonts w:ascii="Times New Roman" w:hAnsi="Times New Roman"/>
          <w:i w:val="0"/>
        </w:rPr>
        <w:t>Чертеж красных линий</w:t>
      </w:r>
      <w:bookmarkEnd w:id="8"/>
      <w:bookmarkEnd w:id="9"/>
      <w:bookmarkEnd w:id="10"/>
    </w:p>
    <w:p w14:paraId="6729F44C" w14:textId="77777777" w:rsidR="00843E01" w:rsidRPr="005B49B5" w:rsidRDefault="009F2C2A" w:rsidP="005440D6">
      <w:pPr>
        <w:pStyle w:val="2"/>
        <w:spacing w:after="0"/>
        <w:jc w:val="center"/>
        <w:rPr>
          <w:rFonts w:ascii="Times New Roman" w:hAnsi="Times New Roman"/>
          <w:i w:val="0"/>
        </w:rPr>
      </w:pPr>
      <w:bookmarkStart w:id="12" w:name="_Toc71639495"/>
      <w:bookmarkStart w:id="13" w:name="_Toc101353153"/>
      <w:bookmarkStart w:id="14" w:name="_Toc101354732"/>
      <w:r w:rsidRPr="005B49B5">
        <w:rPr>
          <w:rFonts w:ascii="Times New Roman" w:hAnsi="Times New Roman"/>
          <w:i w:val="0"/>
        </w:rPr>
        <w:t>Чертеж границ зон</w:t>
      </w:r>
      <w:r w:rsidR="00B5390C" w:rsidRPr="005B49B5">
        <w:rPr>
          <w:rFonts w:ascii="Times New Roman" w:hAnsi="Times New Roman"/>
          <w:i w:val="0"/>
        </w:rPr>
        <w:t>ы</w:t>
      </w:r>
      <w:r w:rsidRPr="005B49B5">
        <w:rPr>
          <w:rFonts w:ascii="Times New Roman" w:hAnsi="Times New Roman"/>
          <w:i w:val="0"/>
        </w:rPr>
        <w:t xml:space="preserve"> планируемого размещения линейн</w:t>
      </w:r>
      <w:r w:rsidR="00B5390C" w:rsidRPr="005B49B5">
        <w:rPr>
          <w:rFonts w:ascii="Times New Roman" w:hAnsi="Times New Roman"/>
          <w:i w:val="0"/>
        </w:rPr>
        <w:t>ого</w:t>
      </w:r>
      <w:r w:rsidRPr="005B49B5">
        <w:rPr>
          <w:rFonts w:ascii="Times New Roman" w:hAnsi="Times New Roman"/>
          <w:i w:val="0"/>
        </w:rPr>
        <w:t xml:space="preserve"> объект</w:t>
      </w:r>
      <w:bookmarkEnd w:id="11"/>
      <w:r w:rsidR="00B5390C" w:rsidRPr="005B49B5">
        <w:rPr>
          <w:rFonts w:ascii="Times New Roman" w:hAnsi="Times New Roman"/>
          <w:i w:val="0"/>
        </w:rPr>
        <w:t>а</w:t>
      </w:r>
      <w:bookmarkEnd w:id="12"/>
      <w:bookmarkEnd w:id="13"/>
      <w:bookmarkEnd w:id="14"/>
    </w:p>
    <w:p w14:paraId="14C91F84" w14:textId="24B8273F" w:rsidR="00C171A5" w:rsidRPr="005B49B5" w:rsidRDefault="002879B2" w:rsidP="002879B2">
      <w:pPr>
        <w:spacing w:after="200" w:line="276" w:lineRule="auto"/>
        <w:ind w:left="851" w:firstLine="0"/>
        <w:jc w:val="left"/>
        <w:rPr>
          <w:i/>
          <w:highlight w:val="yellow"/>
        </w:rPr>
      </w:pPr>
      <w:r>
        <w:rPr>
          <w:noProof/>
        </w:rPr>
        <w:drawing>
          <wp:inline distT="0" distB="0" distL="0" distR="0" wp14:anchorId="680E6CDF" wp14:editId="7A6922A8">
            <wp:extent cx="5294825" cy="7868093"/>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03155" cy="7880471"/>
                    </a:xfrm>
                    <a:prstGeom prst="rect">
                      <a:avLst/>
                    </a:prstGeom>
                  </pic:spPr>
                </pic:pic>
              </a:graphicData>
            </a:graphic>
          </wp:inline>
        </w:drawing>
      </w:r>
    </w:p>
    <w:p w14:paraId="02CACADF" w14:textId="77777777" w:rsidR="0079303E" w:rsidRPr="00E84838" w:rsidRDefault="00843E01" w:rsidP="005C16F1">
      <w:pPr>
        <w:spacing w:after="200" w:line="276" w:lineRule="auto"/>
        <w:ind w:firstLine="0"/>
        <w:jc w:val="center"/>
        <w:rPr>
          <w:i/>
          <w:szCs w:val="28"/>
        </w:rPr>
      </w:pPr>
      <w:r w:rsidRPr="005B49B5">
        <w:rPr>
          <w:i/>
          <w:highlight w:val="yellow"/>
        </w:rPr>
        <w:br w:type="page"/>
      </w:r>
      <w:bookmarkStart w:id="15" w:name="_Toc71639496"/>
      <w:r w:rsidR="0079303E" w:rsidRPr="00E84838">
        <w:rPr>
          <w:szCs w:val="28"/>
        </w:rPr>
        <w:lastRenderedPageBreak/>
        <w:t>Приложение к чертежу «Чертеж красных линий»</w:t>
      </w:r>
      <w:bookmarkEnd w:id="15"/>
    </w:p>
    <w:p w14:paraId="38D57E2A" w14:textId="77777777" w:rsidR="00AA7B8B" w:rsidRPr="00E84838" w:rsidRDefault="008A7D9B" w:rsidP="00AA7B8B">
      <w:pPr>
        <w:spacing w:before="240"/>
        <w:ind w:firstLine="0"/>
        <w:jc w:val="center"/>
        <w:rPr>
          <w:szCs w:val="28"/>
        </w:rPr>
      </w:pPr>
      <w:r w:rsidRPr="00E84838">
        <w:rPr>
          <w:szCs w:val="28"/>
        </w:rPr>
        <w:t>Каталог</w:t>
      </w:r>
      <w:r w:rsidR="00AA7B8B" w:rsidRPr="00E84838">
        <w:rPr>
          <w:szCs w:val="28"/>
        </w:rPr>
        <w:t xml:space="preserve"> координат характерных точек</w:t>
      </w:r>
    </w:p>
    <w:p w14:paraId="7155F117" w14:textId="77777777" w:rsidR="00AA7B8B" w:rsidRPr="00E84838" w:rsidRDefault="00AA7B8B" w:rsidP="00AA7B8B">
      <w:pPr>
        <w:ind w:firstLine="0"/>
        <w:jc w:val="center"/>
        <w:rPr>
          <w:szCs w:val="28"/>
        </w:rPr>
      </w:pPr>
      <w:r w:rsidRPr="00E84838">
        <w:rPr>
          <w:szCs w:val="28"/>
        </w:rPr>
        <w:t xml:space="preserve">1 </w:t>
      </w:r>
      <w:r w:rsidR="008A7D9B" w:rsidRPr="00E84838">
        <w:rPr>
          <w:szCs w:val="28"/>
        </w:rPr>
        <w:t>участка</w:t>
      </w:r>
      <w:r w:rsidRPr="00E84838">
        <w:rPr>
          <w:szCs w:val="28"/>
        </w:rPr>
        <w:t xml:space="preserve"> красных линий</w:t>
      </w:r>
    </w:p>
    <w:p w14:paraId="090EFC6A" w14:textId="77777777" w:rsidR="008A7D9B" w:rsidRPr="00E84838" w:rsidRDefault="008A7D9B" w:rsidP="00080020">
      <w:pPr>
        <w:ind w:firstLine="0"/>
        <w:jc w:val="center"/>
        <w:rPr>
          <w:szCs w:val="28"/>
        </w:rPr>
      </w:pPr>
      <w:r w:rsidRPr="00E84838">
        <w:rPr>
          <w:szCs w:val="28"/>
        </w:rPr>
        <w:t>Система координат МСК-59</w:t>
      </w:r>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426"/>
        <w:gridCol w:w="1570"/>
      </w:tblGrid>
      <w:tr w:rsidR="00AA7B8B" w:rsidRPr="00E84838" w14:paraId="75BE32C4" w14:textId="77777777" w:rsidTr="00E45D98">
        <w:trPr>
          <w:trHeight w:val="340"/>
          <w:jc w:val="center"/>
        </w:trPr>
        <w:tc>
          <w:tcPr>
            <w:tcW w:w="1540" w:type="dxa"/>
            <w:vMerge w:val="restart"/>
            <w:shd w:val="clear" w:color="auto" w:fill="auto"/>
            <w:vAlign w:val="center"/>
            <w:hideMark/>
          </w:tcPr>
          <w:p w14:paraId="1EF62821" w14:textId="77777777" w:rsidR="00AA7B8B" w:rsidRPr="00E84838" w:rsidRDefault="00AA7B8B" w:rsidP="00B02DE3">
            <w:pPr>
              <w:ind w:firstLine="0"/>
              <w:jc w:val="center"/>
              <w:rPr>
                <w:bCs/>
                <w:color w:val="000000"/>
                <w:szCs w:val="28"/>
              </w:rPr>
            </w:pPr>
            <w:r w:rsidRPr="00E84838">
              <w:rPr>
                <w:bCs/>
                <w:color w:val="000000"/>
                <w:szCs w:val="28"/>
              </w:rPr>
              <w:t xml:space="preserve">Обозначение характерных точек </w:t>
            </w:r>
          </w:p>
        </w:tc>
        <w:tc>
          <w:tcPr>
            <w:tcW w:w="2996" w:type="dxa"/>
            <w:gridSpan w:val="2"/>
            <w:shd w:val="clear" w:color="auto" w:fill="auto"/>
            <w:vAlign w:val="center"/>
            <w:hideMark/>
          </w:tcPr>
          <w:p w14:paraId="646E479D" w14:textId="77777777" w:rsidR="00AA7B8B" w:rsidRPr="00E84838" w:rsidRDefault="00AA7B8B" w:rsidP="00B02DE3">
            <w:pPr>
              <w:ind w:firstLine="0"/>
              <w:jc w:val="center"/>
              <w:rPr>
                <w:bCs/>
                <w:color w:val="000000"/>
                <w:szCs w:val="28"/>
              </w:rPr>
            </w:pPr>
            <w:r w:rsidRPr="00E84838">
              <w:rPr>
                <w:bCs/>
                <w:color w:val="000000"/>
                <w:szCs w:val="28"/>
              </w:rPr>
              <w:t>Координаты, м</w:t>
            </w:r>
          </w:p>
        </w:tc>
      </w:tr>
      <w:tr w:rsidR="00AA7B8B" w:rsidRPr="00E84838" w14:paraId="6E977A73" w14:textId="77777777" w:rsidTr="00E45D98">
        <w:trPr>
          <w:trHeight w:val="340"/>
          <w:jc w:val="center"/>
        </w:trPr>
        <w:tc>
          <w:tcPr>
            <w:tcW w:w="1540" w:type="dxa"/>
            <w:vMerge/>
            <w:vAlign w:val="center"/>
            <w:hideMark/>
          </w:tcPr>
          <w:p w14:paraId="1CAE7627" w14:textId="77777777" w:rsidR="00AA7B8B" w:rsidRPr="00E84838" w:rsidRDefault="00AA7B8B" w:rsidP="00B02DE3">
            <w:pPr>
              <w:ind w:firstLine="0"/>
              <w:jc w:val="left"/>
              <w:rPr>
                <w:bCs/>
                <w:color w:val="000000"/>
                <w:szCs w:val="28"/>
              </w:rPr>
            </w:pPr>
          </w:p>
        </w:tc>
        <w:tc>
          <w:tcPr>
            <w:tcW w:w="1426" w:type="dxa"/>
            <w:shd w:val="clear" w:color="auto" w:fill="auto"/>
            <w:noWrap/>
            <w:vAlign w:val="center"/>
            <w:hideMark/>
          </w:tcPr>
          <w:p w14:paraId="6BF76DD6" w14:textId="77777777" w:rsidR="00AA7B8B" w:rsidRPr="00E84838" w:rsidRDefault="00AA7B8B" w:rsidP="00B02DE3">
            <w:pPr>
              <w:ind w:firstLine="0"/>
              <w:jc w:val="center"/>
              <w:rPr>
                <w:bCs/>
                <w:color w:val="000000"/>
                <w:szCs w:val="28"/>
              </w:rPr>
            </w:pPr>
            <w:r w:rsidRPr="00E84838">
              <w:rPr>
                <w:bCs/>
                <w:color w:val="000000"/>
                <w:szCs w:val="28"/>
              </w:rPr>
              <w:t>Х</w:t>
            </w:r>
          </w:p>
        </w:tc>
        <w:tc>
          <w:tcPr>
            <w:tcW w:w="1570" w:type="dxa"/>
            <w:shd w:val="clear" w:color="auto" w:fill="auto"/>
            <w:noWrap/>
            <w:vAlign w:val="center"/>
            <w:hideMark/>
          </w:tcPr>
          <w:p w14:paraId="0E3DA960" w14:textId="77777777" w:rsidR="00AA7B8B" w:rsidRPr="00E84838" w:rsidRDefault="00AA7B8B" w:rsidP="00B02DE3">
            <w:pPr>
              <w:ind w:firstLine="0"/>
              <w:jc w:val="center"/>
              <w:rPr>
                <w:bCs/>
                <w:color w:val="000000"/>
                <w:szCs w:val="28"/>
              </w:rPr>
            </w:pPr>
            <w:r w:rsidRPr="00E84838">
              <w:rPr>
                <w:bCs/>
                <w:color w:val="000000"/>
                <w:szCs w:val="28"/>
              </w:rPr>
              <w:t>У</w:t>
            </w:r>
          </w:p>
        </w:tc>
      </w:tr>
      <w:tr w:rsidR="00AA7B8B" w:rsidRPr="00E84838" w14:paraId="71E3F486" w14:textId="77777777" w:rsidTr="00E45D98">
        <w:trPr>
          <w:trHeight w:val="300"/>
          <w:jc w:val="center"/>
        </w:trPr>
        <w:tc>
          <w:tcPr>
            <w:tcW w:w="1540" w:type="dxa"/>
            <w:shd w:val="clear" w:color="auto" w:fill="auto"/>
            <w:noWrap/>
            <w:vAlign w:val="center"/>
            <w:hideMark/>
          </w:tcPr>
          <w:p w14:paraId="44417EEB" w14:textId="77777777" w:rsidR="00AA7B8B" w:rsidRPr="00E84838" w:rsidRDefault="00AA7B8B" w:rsidP="00D83011">
            <w:pPr>
              <w:ind w:firstLine="0"/>
              <w:jc w:val="center"/>
              <w:rPr>
                <w:bCs/>
                <w:color w:val="000000"/>
                <w:szCs w:val="28"/>
              </w:rPr>
            </w:pPr>
            <w:r w:rsidRPr="00E84838">
              <w:rPr>
                <w:bCs/>
                <w:color w:val="000000"/>
                <w:szCs w:val="28"/>
              </w:rPr>
              <w:t>1</w:t>
            </w:r>
          </w:p>
        </w:tc>
        <w:tc>
          <w:tcPr>
            <w:tcW w:w="1426" w:type="dxa"/>
            <w:shd w:val="clear" w:color="auto" w:fill="auto"/>
            <w:noWrap/>
            <w:vAlign w:val="center"/>
            <w:hideMark/>
          </w:tcPr>
          <w:p w14:paraId="1FAEE201" w14:textId="77777777" w:rsidR="00AA7B8B" w:rsidRPr="00E84838" w:rsidRDefault="00AA7B8B" w:rsidP="00D83011">
            <w:pPr>
              <w:ind w:firstLine="0"/>
              <w:jc w:val="center"/>
              <w:rPr>
                <w:bCs/>
                <w:color w:val="000000"/>
                <w:szCs w:val="28"/>
              </w:rPr>
            </w:pPr>
            <w:r w:rsidRPr="00E84838">
              <w:rPr>
                <w:bCs/>
                <w:color w:val="000000"/>
                <w:szCs w:val="28"/>
              </w:rPr>
              <w:t>2</w:t>
            </w:r>
          </w:p>
        </w:tc>
        <w:tc>
          <w:tcPr>
            <w:tcW w:w="1570" w:type="dxa"/>
            <w:shd w:val="clear" w:color="auto" w:fill="auto"/>
            <w:noWrap/>
            <w:vAlign w:val="center"/>
            <w:hideMark/>
          </w:tcPr>
          <w:p w14:paraId="1320F1AB" w14:textId="77777777" w:rsidR="00AA7B8B" w:rsidRPr="00E84838" w:rsidRDefault="00AA7B8B" w:rsidP="00D83011">
            <w:pPr>
              <w:ind w:firstLine="0"/>
              <w:jc w:val="center"/>
              <w:rPr>
                <w:bCs/>
                <w:color w:val="000000"/>
                <w:szCs w:val="28"/>
              </w:rPr>
            </w:pPr>
            <w:r w:rsidRPr="00E84838">
              <w:rPr>
                <w:bCs/>
                <w:color w:val="000000"/>
                <w:szCs w:val="28"/>
              </w:rPr>
              <w:t>3</w:t>
            </w:r>
          </w:p>
        </w:tc>
      </w:tr>
      <w:tr w:rsidR="00E45D98" w:rsidRPr="00E84838" w14:paraId="657C02C2"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5128BCDA" w14:textId="77777777" w:rsidR="00E45D98" w:rsidRPr="00E84838" w:rsidRDefault="00E45D98" w:rsidP="00E45D98">
            <w:pPr>
              <w:ind w:firstLine="0"/>
              <w:jc w:val="center"/>
              <w:rPr>
                <w:bCs/>
                <w:color w:val="000000"/>
                <w:szCs w:val="28"/>
              </w:rPr>
            </w:pPr>
            <w:r w:rsidRPr="00E84838">
              <w:rPr>
                <w:bCs/>
                <w:color w:val="000000"/>
                <w:szCs w:val="28"/>
              </w:rPr>
              <w:t>1</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22E1E0EC" w14:textId="77777777" w:rsidR="00E45D98" w:rsidRPr="00E84838" w:rsidRDefault="00E45D98" w:rsidP="00E45D98">
            <w:pPr>
              <w:ind w:firstLine="0"/>
              <w:jc w:val="center"/>
              <w:rPr>
                <w:bCs/>
                <w:color w:val="000000"/>
                <w:szCs w:val="28"/>
              </w:rPr>
            </w:pPr>
            <w:r w:rsidRPr="00E84838">
              <w:rPr>
                <w:bCs/>
                <w:color w:val="000000"/>
                <w:szCs w:val="28"/>
              </w:rPr>
              <w:t>498778.85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E7E7C86" w14:textId="77777777" w:rsidR="00E45D98" w:rsidRPr="00E84838" w:rsidRDefault="00E45D98" w:rsidP="00E45D98">
            <w:pPr>
              <w:ind w:firstLine="0"/>
              <w:jc w:val="center"/>
              <w:rPr>
                <w:bCs/>
                <w:color w:val="000000"/>
                <w:szCs w:val="28"/>
              </w:rPr>
            </w:pPr>
            <w:r w:rsidRPr="00E84838">
              <w:rPr>
                <w:bCs/>
                <w:color w:val="000000"/>
                <w:szCs w:val="28"/>
              </w:rPr>
              <w:t>2260978.95</w:t>
            </w:r>
          </w:p>
        </w:tc>
      </w:tr>
      <w:tr w:rsidR="00E45D98" w:rsidRPr="00E84838" w14:paraId="4093E305"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6182C3C3" w14:textId="77777777" w:rsidR="00E45D98" w:rsidRPr="00E84838" w:rsidRDefault="00E45D98" w:rsidP="00E45D98">
            <w:pPr>
              <w:ind w:firstLine="0"/>
              <w:jc w:val="center"/>
              <w:rPr>
                <w:bCs/>
                <w:color w:val="000000"/>
                <w:szCs w:val="28"/>
              </w:rPr>
            </w:pPr>
            <w:r w:rsidRPr="00E84838">
              <w:rPr>
                <w:bCs/>
                <w:color w:val="000000"/>
                <w:szCs w:val="28"/>
              </w:rPr>
              <w:t>2</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709CF045" w14:textId="77777777" w:rsidR="00E45D98" w:rsidRPr="00E84838" w:rsidRDefault="00E45D98" w:rsidP="00E45D98">
            <w:pPr>
              <w:ind w:firstLine="0"/>
              <w:jc w:val="center"/>
              <w:rPr>
                <w:bCs/>
                <w:color w:val="000000"/>
                <w:szCs w:val="28"/>
              </w:rPr>
            </w:pPr>
            <w:r w:rsidRPr="00E84838">
              <w:rPr>
                <w:bCs/>
                <w:color w:val="000000"/>
                <w:szCs w:val="28"/>
              </w:rPr>
              <w:t>498780.21</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FBA7E80" w14:textId="77777777" w:rsidR="00E45D98" w:rsidRPr="00E84838" w:rsidRDefault="00E45D98" w:rsidP="00E45D98">
            <w:pPr>
              <w:ind w:firstLine="0"/>
              <w:jc w:val="center"/>
              <w:rPr>
                <w:bCs/>
                <w:color w:val="000000"/>
                <w:szCs w:val="28"/>
              </w:rPr>
            </w:pPr>
            <w:r w:rsidRPr="00E84838">
              <w:rPr>
                <w:bCs/>
                <w:color w:val="000000"/>
                <w:szCs w:val="28"/>
              </w:rPr>
              <w:t>2260984.90</w:t>
            </w:r>
          </w:p>
        </w:tc>
      </w:tr>
      <w:tr w:rsidR="00E45D98" w:rsidRPr="00E84838" w14:paraId="14CCF692"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04790D96" w14:textId="77777777" w:rsidR="00E45D98" w:rsidRPr="00E84838" w:rsidRDefault="00E45D98" w:rsidP="00E45D98">
            <w:pPr>
              <w:ind w:firstLine="0"/>
              <w:jc w:val="center"/>
              <w:rPr>
                <w:bCs/>
                <w:color w:val="000000"/>
                <w:szCs w:val="28"/>
              </w:rPr>
            </w:pPr>
            <w:r w:rsidRPr="00E84838">
              <w:rPr>
                <w:bCs/>
                <w:color w:val="000000"/>
                <w:szCs w:val="28"/>
              </w:rPr>
              <w:t>3</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330AF402" w14:textId="77777777" w:rsidR="00E45D98" w:rsidRPr="00E84838" w:rsidRDefault="00E45D98" w:rsidP="00E45D98">
            <w:pPr>
              <w:ind w:firstLine="0"/>
              <w:jc w:val="center"/>
              <w:rPr>
                <w:bCs/>
                <w:color w:val="000000"/>
                <w:szCs w:val="28"/>
              </w:rPr>
            </w:pPr>
            <w:r w:rsidRPr="00E84838">
              <w:rPr>
                <w:bCs/>
                <w:color w:val="000000"/>
                <w:szCs w:val="28"/>
              </w:rPr>
              <w:t>498840.37</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63FB343" w14:textId="77777777" w:rsidR="00E45D98" w:rsidRPr="00E84838" w:rsidRDefault="00E45D98" w:rsidP="00E45D98">
            <w:pPr>
              <w:ind w:firstLine="0"/>
              <w:jc w:val="center"/>
              <w:rPr>
                <w:bCs/>
                <w:color w:val="000000"/>
                <w:szCs w:val="28"/>
              </w:rPr>
            </w:pPr>
            <w:r w:rsidRPr="00E84838">
              <w:rPr>
                <w:bCs/>
                <w:color w:val="000000"/>
                <w:szCs w:val="28"/>
              </w:rPr>
              <w:t>2260977.01</w:t>
            </w:r>
          </w:p>
        </w:tc>
      </w:tr>
      <w:tr w:rsidR="00E45D98" w:rsidRPr="00E84838" w14:paraId="4A7FB157"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161C01BA" w14:textId="77777777" w:rsidR="00E45D98" w:rsidRPr="00E84838" w:rsidRDefault="00E45D98" w:rsidP="00E45D98">
            <w:pPr>
              <w:ind w:firstLine="0"/>
              <w:jc w:val="center"/>
              <w:rPr>
                <w:bCs/>
                <w:color w:val="000000"/>
                <w:szCs w:val="28"/>
              </w:rPr>
            </w:pPr>
            <w:r w:rsidRPr="00E84838">
              <w:rPr>
                <w:bCs/>
                <w:color w:val="000000"/>
                <w:szCs w:val="28"/>
              </w:rPr>
              <w:t>4</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4B7B095F" w14:textId="77777777" w:rsidR="00E45D98" w:rsidRPr="00E84838" w:rsidRDefault="00E45D98" w:rsidP="00E45D98">
            <w:pPr>
              <w:ind w:firstLine="0"/>
              <w:jc w:val="center"/>
              <w:rPr>
                <w:bCs/>
                <w:color w:val="000000"/>
                <w:szCs w:val="28"/>
              </w:rPr>
            </w:pPr>
            <w:r w:rsidRPr="00E84838">
              <w:rPr>
                <w:bCs/>
                <w:color w:val="000000"/>
                <w:szCs w:val="28"/>
              </w:rPr>
              <w:t>498843.13</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A236252" w14:textId="77777777" w:rsidR="00E45D98" w:rsidRPr="00E84838" w:rsidRDefault="00E45D98" w:rsidP="00E45D98">
            <w:pPr>
              <w:ind w:firstLine="0"/>
              <w:jc w:val="center"/>
              <w:rPr>
                <w:bCs/>
                <w:color w:val="000000"/>
                <w:szCs w:val="28"/>
              </w:rPr>
            </w:pPr>
            <w:r w:rsidRPr="00E84838">
              <w:rPr>
                <w:bCs/>
                <w:color w:val="000000"/>
                <w:szCs w:val="28"/>
              </w:rPr>
              <w:t>2260977.81</w:t>
            </w:r>
          </w:p>
        </w:tc>
      </w:tr>
      <w:tr w:rsidR="00E45D98" w:rsidRPr="00E84838" w14:paraId="357FEDA0"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1FC3305F" w14:textId="77777777" w:rsidR="00E45D98" w:rsidRPr="00E84838" w:rsidRDefault="00E45D98" w:rsidP="00E45D98">
            <w:pPr>
              <w:ind w:firstLine="0"/>
              <w:jc w:val="center"/>
              <w:rPr>
                <w:bCs/>
                <w:color w:val="000000"/>
                <w:szCs w:val="28"/>
              </w:rPr>
            </w:pPr>
            <w:r w:rsidRPr="00E84838">
              <w:rPr>
                <w:bCs/>
                <w:color w:val="000000"/>
                <w:szCs w:val="28"/>
              </w:rPr>
              <w:t>5</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1E237738" w14:textId="77777777" w:rsidR="00E45D98" w:rsidRPr="00E84838" w:rsidRDefault="00E45D98" w:rsidP="00E45D98">
            <w:pPr>
              <w:ind w:firstLine="0"/>
              <w:jc w:val="center"/>
              <w:rPr>
                <w:bCs/>
                <w:color w:val="000000"/>
                <w:szCs w:val="28"/>
              </w:rPr>
            </w:pPr>
            <w:r w:rsidRPr="00E84838">
              <w:rPr>
                <w:bCs/>
                <w:color w:val="000000"/>
                <w:szCs w:val="28"/>
              </w:rPr>
              <w:t>498865.05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51A1567D" w14:textId="77777777" w:rsidR="00E45D98" w:rsidRPr="00E84838" w:rsidRDefault="00E45D98" w:rsidP="00E45D98">
            <w:pPr>
              <w:ind w:firstLine="0"/>
              <w:jc w:val="center"/>
              <w:rPr>
                <w:bCs/>
                <w:color w:val="000000"/>
                <w:szCs w:val="28"/>
              </w:rPr>
            </w:pPr>
            <w:r w:rsidRPr="00E84838">
              <w:rPr>
                <w:bCs/>
                <w:color w:val="000000"/>
                <w:szCs w:val="28"/>
              </w:rPr>
              <w:t>2260973.99</w:t>
            </w:r>
          </w:p>
        </w:tc>
      </w:tr>
      <w:tr w:rsidR="00E45D98" w:rsidRPr="00E84838" w14:paraId="60D6A7D5"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07CBE267" w14:textId="77777777" w:rsidR="00E45D98" w:rsidRPr="00E84838" w:rsidRDefault="00E45D98" w:rsidP="00E45D98">
            <w:pPr>
              <w:ind w:firstLine="0"/>
              <w:jc w:val="center"/>
              <w:rPr>
                <w:bCs/>
                <w:color w:val="000000"/>
                <w:szCs w:val="28"/>
              </w:rPr>
            </w:pPr>
            <w:r w:rsidRPr="00E84838">
              <w:rPr>
                <w:bCs/>
                <w:color w:val="000000"/>
                <w:szCs w:val="28"/>
              </w:rPr>
              <w:t>6</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33B943A3" w14:textId="77777777" w:rsidR="00E45D98" w:rsidRPr="00E84838" w:rsidRDefault="00E45D98" w:rsidP="00E45D98">
            <w:pPr>
              <w:ind w:firstLine="0"/>
              <w:jc w:val="center"/>
              <w:rPr>
                <w:bCs/>
                <w:color w:val="000000"/>
                <w:szCs w:val="28"/>
              </w:rPr>
            </w:pPr>
            <w:r w:rsidRPr="00E84838">
              <w:rPr>
                <w:bCs/>
                <w:color w:val="000000"/>
                <w:szCs w:val="28"/>
              </w:rPr>
              <w:t>498889.55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6564A339" w14:textId="77777777" w:rsidR="00E45D98" w:rsidRPr="00E84838" w:rsidRDefault="00E45D98" w:rsidP="00E45D98">
            <w:pPr>
              <w:ind w:firstLine="0"/>
              <w:jc w:val="center"/>
              <w:rPr>
                <w:bCs/>
                <w:color w:val="000000"/>
                <w:szCs w:val="28"/>
              </w:rPr>
            </w:pPr>
            <w:r w:rsidRPr="00E84838">
              <w:rPr>
                <w:bCs/>
                <w:color w:val="000000"/>
                <w:szCs w:val="28"/>
              </w:rPr>
              <w:t>2260966.41</w:t>
            </w:r>
          </w:p>
        </w:tc>
      </w:tr>
      <w:tr w:rsidR="00E45D98" w:rsidRPr="00E84838" w14:paraId="1EA89883"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25F18653" w14:textId="77777777" w:rsidR="00E45D98" w:rsidRPr="00E84838" w:rsidRDefault="00E45D98" w:rsidP="00E45D98">
            <w:pPr>
              <w:ind w:firstLine="0"/>
              <w:jc w:val="center"/>
              <w:rPr>
                <w:bCs/>
                <w:color w:val="000000"/>
                <w:szCs w:val="28"/>
              </w:rPr>
            </w:pPr>
            <w:r w:rsidRPr="00E84838">
              <w:rPr>
                <w:bCs/>
                <w:color w:val="000000"/>
                <w:szCs w:val="28"/>
              </w:rPr>
              <w:t>7</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3DBADFDD" w14:textId="77777777" w:rsidR="00E45D98" w:rsidRPr="00E84838" w:rsidRDefault="00E45D98" w:rsidP="00E45D98">
            <w:pPr>
              <w:ind w:firstLine="0"/>
              <w:jc w:val="center"/>
              <w:rPr>
                <w:bCs/>
                <w:color w:val="000000"/>
                <w:szCs w:val="28"/>
              </w:rPr>
            </w:pPr>
            <w:r w:rsidRPr="00E84838">
              <w:rPr>
                <w:bCs/>
                <w:color w:val="000000"/>
                <w:szCs w:val="28"/>
              </w:rPr>
              <w:t>498901.54</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52B0697" w14:textId="77777777" w:rsidR="00E45D98" w:rsidRPr="00E84838" w:rsidRDefault="00E45D98" w:rsidP="00E45D98">
            <w:pPr>
              <w:ind w:firstLine="0"/>
              <w:jc w:val="center"/>
              <w:rPr>
                <w:bCs/>
                <w:color w:val="000000"/>
                <w:szCs w:val="28"/>
              </w:rPr>
            </w:pPr>
            <w:r w:rsidRPr="00E84838">
              <w:rPr>
                <w:bCs/>
                <w:color w:val="000000"/>
                <w:szCs w:val="28"/>
              </w:rPr>
              <w:t>2260961.97</w:t>
            </w:r>
          </w:p>
        </w:tc>
      </w:tr>
      <w:tr w:rsidR="00E45D98" w:rsidRPr="00E84838" w14:paraId="0B6FEE52"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44EFA245" w14:textId="77777777" w:rsidR="00E45D98" w:rsidRPr="00E84838" w:rsidRDefault="00E45D98" w:rsidP="00E45D98">
            <w:pPr>
              <w:ind w:firstLine="0"/>
              <w:jc w:val="center"/>
              <w:rPr>
                <w:bCs/>
                <w:color w:val="000000"/>
                <w:szCs w:val="28"/>
              </w:rPr>
            </w:pPr>
            <w:r w:rsidRPr="00E84838">
              <w:rPr>
                <w:bCs/>
                <w:color w:val="000000"/>
                <w:szCs w:val="28"/>
              </w:rPr>
              <w:t>8</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38311240" w14:textId="77777777" w:rsidR="00E45D98" w:rsidRPr="00E84838" w:rsidRDefault="00E45D98" w:rsidP="00E45D98">
            <w:pPr>
              <w:ind w:firstLine="0"/>
              <w:jc w:val="center"/>
              <w:rPr>
                <w:bCs/>
                <w:color w:val="000000"/>
                <w:szCs w:val="28"/>
              </w:rPr>
            </w:pPr>
            <w:r w:rsidRPr="00E84838">
              <w:rPr>
                <w:bCs/>
                <w:color w:val="000000"/>
                <w:szCs w:val="28"/>
              </w:rPr>
              <w:t>498911.58</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4D95EB47" w14:textId="77777777" w:rsidR="00E45D98" w:rsidRPr="00E84838" w:rsidRDefault="00E45D98" w:rsidP="00E45D98">
            <w:pPr>
              <w:ind w:firstLine="0"/>
              <w:jc w:val="center"/>
              <w:rPr>
                <w:bCs/>
                <w:color w:val="000000"/>
                <w:szCs w:val="28"/>
              </w:rPr>
            </w:pPr>
            <w:r w:rsidRPr="00E84838">
              <w:rPr>
                <w:bCs/>
                <w:color w:val="000000"/>
                <w:szCs w:val="28"/>
              </w:rPr>
              <w:t>2260957.98</w:t>
            </w:r>
          </w:p>
        </w:tc>
      </w:tr>
      <w:tr w:rsidR="00E45D98" w:rsidRPr="00E84838" w14:paraId="29F3280A"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60166600" w14:textId="77777777" w:rsidR="00E45D98" w:rsidRPr="00E84838" w:rsidRDefault="00E45D98" w:rsidP="00E45D98">
            <w:pPr>
              <w:ind w:firstLine="0"/>
              <w:jc w:val="center"/>
              <w:rPr>
                <w:bCs/>
                <w:color w:val="000000"/>
                <w:szCs w:val="28"/>
              </w:rPr>
            </w:pPr>
            <w:r w:rsidRPr="00E84838">
              <w:rPr>
                <w:bCs/>
                <w:color w:val="000000"/>
                <w:szCs w:val="28"/>
              </w:rPr>
              <w:t>9</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56540044" w14:textId="77777777" w:rsidR="00E45D98" w:rsidRPr="00E84838" w:rsidRDefault="00E45D98" w:rsidP="00E45D98">
            <w:pPr>
              <w:ind w:firstLine="0"/>
              <w:jc w:val="center"/>
              <w:rPr>
                <w:bCs/>
                <w:color w:val="000000"/>
                <w:szCs w:val="28"/>
              </w:rPr>
            </w:pPr>
            <w:r w:rsidRPr="00E84838">
              <w:rPr>
                <w:bCs/>
                <w:color w:val="000000"/>
                <w:szCs w:val="28"/>
              </w:rPr>
              <w:t>498923.40</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6F9B0A9D" w14:textId="77777777" w:rsidR="00E45D98" w:rsidRPr="00E84838" w:rsidRDefault="00E45D98" w:rsidP="00E45D98">
            <w:pPr>
              <w:ind w:firstLine="0"/>
              <w:jc w:val="center"/>
              <w:rPr>
                <w:bCs/>
                <w:color w:val="000000"/>
                <w:szCs w:val="28"/>
              </w:rPr>
            </w:pPr>
            <w:r w:rsidRPr="00E84838">
              <w:rPr>
                <w:bCs/>
                <w:color w:val="000000"/>
                <w:szCs w:val="28"/>
              </w:rPr>
              <w:t>2260955.53</w:t>
            </w:r>
          </w:p>
        </w:tc>
      </w:tr>
      <w:tr w:rsidR="00E45D98" w:rsidRPr="00E84838" w14:paraId="4CD51E8A"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7053DCF9" w14:textId="77777777" w:rsidR="00E45D98" w:rsidRPr="00E84838" w:rsidRDefault="00E45D98" w:rsidP="00E45D98">
            <w:pPr>
              <w:ind w:firstLine="0"/>
              <w:jc w:val="center"/>
              <w:rPr>
                <w:bCs/>
                <w:color w:val="000000"/>
                <w:szCs w:val="28"/>
              </w:rPr>
            </w:pPr>
            <w:r w:rsidRPr="00E84838">
              <w:rPr>
                <w:bCs/>
                <w:color w:val="000000"/>
                <w:szCs w:val="28"/>
              </w:rPr>
              <w:t>10</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5C513863" w14:textId="77777777" w:rsidR="00E45D98" w:rsidRPr="00E84838" w:rsidRDefault="00E45D98" w:rsidP="00E45D98">
            <w:pPr>
              <w:ind w:firstLine="0"/>
              <w:jc w:val="center"/>
              <w:rPr>
                <w:bCs/>
                <w:color w:val="000000"/>
                <w:szCs w:val="28"/>
              </w:rPr>
            </w:pPr>
            <w:r w:rsidRPr="00E84838">
              <w:rPr>
                <w:bCs/>
                <w:color w:val="000000"/>
                <w:szCs w:val="28"/>
              </w:rPr>
              <w:t>498937.42</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32ED1897" w14:textId="77777777" w:rsidR="00E45D98" w:rsidRPr="00E84838" w:rsidRDefault="00E45D98" w:rsidP="00E45D98">
            <w:pPr>
              <w:ind w:firstLine="0"/>
              <w:jc w:val="center"/>
              <w:rPr>
                <w:bCs/>
                <w:color w:val="000000"/>
                <w:szCs w:val="28"/>
              </w:rPr>
            </w:pPr>
            <w:r w:rsidRPr="00E84838">
              <w:rPr>
                <w:bCs/>
                <w:color w:val="000000"/>
                <w:szCs w:val="28"/>
              </w:rPr>
              <w:t>2260953.07</w:t>
            </w:r>
          </w:p>
        </w:tc>
      </w:tr>
      <w:tr w:rsidR="00E45D98" w:rsidRPr="00E84838" w14:paraId="0A0601D6"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27016B20" w14:textId="77777777" w:rsidR="00E45D98" w:rsidRPr="00E84838" w:rsidRDefault="00E45D98" w:rsidP="00E45D98">
            <w:pPr>
              <w:ind w:firstLine="0"/>
              <w:jc w:val="center"/>
              <w:rPr>
                <w:bCs/>
                <w:color w:val="000000"/>
                <w:szCs w:val="28"/>
              </w:rPr>
            </w:pPr>
            <w:r w:rsidRPr="00E84838">
              <w:rPr>
                <w:bCs/>
                <w:color w:val="000000"/>
                <w:szCs w:val="28"/>
              </w:rPr>
              <w:t>11</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7C77800A" w14:textId="77777777" w:rsidR="00E45D98" w:rsidRPr="00E84838" w:rsidRDefault="00E45D98" w:rsidP="00E45D98">
            <w:pPr>
              <w:ind w:firstLine="0"/>
              <w:jc w:val="center"/>
              <w:rPr>
                <w:bCs/>
                <w:color w:val="000000"/>
                <w:szCs w:val="28"/>
              </w:rPr>
            </w:pPr>
            <w:r w:rsidRPr="00E84838">
              <w:rPr>
                <w:bCs/>
                <w:color w:val="000000"/>
                <w:szCs w:val="28"/>
              </w:rPr>
              <w:t>498983.46</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0F780289" w14:textId="77777777" w:rsidR="00E45D98" w:rsidRPr="00E84838" w:rsidRDefault="00E45D98" w:rsidP="00E45D98">
            <w:pPr>
              <w:ind w:firstLine="0"/>
              <w:jc w:val="center"/>
              <w:rPr>
                <w:bCs/>
                <w:color w:val="000000"/>
                <w:szCs w:val="28"/>
              </w:rPr>
            </w:pPr>
            <w:r w:rsidRPr="00E84838">
              <w:rPr>
                <w:bCs/>
                <w:color w:val="000000"/>
                <w:szCs w:val="28"/>
              </w:rPr>
              <w:t>2260945.00</w:t>
            </w:r>
          </w:p>
        </w:tc>
      </w:tr>
      <w:tr w:rsidR="00E45D98" w:rsidRPr="00E84838" w14:paraId="3DCB3620"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23812DD5" w14:textId="77777777" w:rsidR="00E45D98" w:rsidRPr="00E84838" w:rsidRDefault="00E45D98" w:rsidP="00E45D98">
            <w:pPr>
              <w:ind w:firstLine="0"/>
              <w:jc w:val="center"/>
              <w:rPr>
                <w:bCs/>
                <w:color w:val="000000"/>
                <w:szCs w:val="28"/>
              </w:rPr>
            </w:pPr>
            <w:r w:rsidRPr="00E84838">
              <w:rPr>
                <w:bCs/>
                <w:color w:val="000000"/>
                <w:szCs w:val="28"/>
              </w:rPr>
              <w:t>12</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2DC81BF9" w14:textId="77777777" w:rsidR="00E45D98" w:rsidRPr="00E84838" w:rsidRDefault="00E45D98" w:rsidP="00E45D98">
            <w:pPr>
              <w:ind w:firstLine="0"/>
              <w:jc w:val="center"/>
              <w:rPr>
                <w:bCs/>
                <w:color w:val="000000"/>
                <w:szCs w:val="28"/>
              </w:rPr>
            </w:pPr>
            <w:r w:rsidRPr="00E84838">
              <w:rPr>
                <w:bCs/>
                <w:color w:val="000000"/>
                <w:szCs w:val="28"/>
              </w:rPr>
              <w:t>498990.94</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70E5DFE5" w14:textId="77777777" w:rsidR="00E45D98" w:rsidRPr="00E84838" w:rsidRDefault="00E45D98" w:rsidP="00E45D98">
            <w:pPr>
              <w:ind w:firstLine="0"/>
              <w:jc w:val="center"/>
              <w:rPr>
                <w:bCs/>
                <w:color w:val="000000"/>
                <w:szCs w:val="28"/>
              </w:rPr>
            </w:pPr>
            <w:r w:rsidRPr="00E84838">
              <w:rPr>
                <w:bCs/>
                <w:color w:val="000000"/>
                <w:szCs w:val="28"/>
              </w:rPr>
              <w:t>2260943.36</w:t>
            </w:r>
          </w:p>
        </w:tc>
      </w:tr>
      <w:tr w:rsidR="00E45D98" w:rsidRPr="00E84838" w14:paraId="26E14749" w14:textId="77777777" w:rsidTr="00E45D98">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tcPr>
          <w:p w14:paraId="37E82CB0" w14:textId="77777777" w:rsidR="00E45D98" w:rsidRPr="00E84838" w:rsidRDefault="00E45D98" w:rsidP="00E45D98">
            <w:pPr>
              <w:ind w:firstLine="0"/>
              <w:jc w:val="center"/>
              <w:rPr>
                <w:bCs/>
                <w:color w:val="000000"/>
                <w:szCs w:val="28"/>
              </w:rPr>
            </w:pPr>
            <w:r w:rsidRPr="00E84838">
              <w:rPr>
                <w:bCs/>
                <w:color w:val="000000"/>
                <w:szCs w:val="28"/>
              </w:rPr>
              <w:t>13</w:t>
            </w:r>
          </w:p>
        </w:tc>
        <w:tc>
          <w:tcPr>
            <w:tcW w:w="1426" w:type="dxa"/>
            <w:tcBorders>
              <w:top w:val="single" w:sz="4" w:space="0" w:color="auto"/>
              <w:left w:val="single" w:sz="4" w:space="0" w:color="auto"/>
              <w:bottom w:val="single" w:sz="4" w:space="0" w:color="auto"/>
              <w:right w:val="single" w:sz="4" w:space="0" w:color="auto"/>
            </w:tcBorders>
            <w:shd w:val="clear" w:color="auto" w:fill="auto"/>
            <w:noWrap/>
          </w:tcPr>
          <w:p w14:paraId="61072537" w14:textId="77777777" w:rsidR="00E45D98" w:rsidRPr="00E84838" w:rsidRDefault="00E45D98" w:rsidP="00E45D98">
            <w:pPr>
              <w:ind w:firstLine="0"/>
              <w:jc w:val="center"/>
              <w:rPr>
                <w:bCs/>
                <w:color w:val="000000"/>
                <w:szCs w:val="28"/>
              </w:rPr>
            </w:pPr>
            <w:r w:rsidRPr="00E84838">
              <w:rPr>
                <w:bCs/>
                <w:color w:val="000000"/>
                <w:szCs w:val="28"/>
              </w:rPr>
              <w:t>498989.35</w:t>
            </w:r>
          </w:p>
        </w:tc>
        <w:tc>
          <w:tcPr>
            <w:tcW w:w="1570" w:type="dxa"/>
            <w:tcBorders>
              <w:top w:val="single" w:sz="4" w:space="0" w:color="auto"/>
              <w:left w:val="single" w:sz="4" w:space="0" w:color="auto"/>
              <w:bottom w:val="single" w:sz="4" w:space="0" w:color="auto"/>
              <w:right w:val="single" w:sz="4" w:space="0" w:color="auto"/>
            </w:tcBorders>
            <w:shd w:val="clear" w:color="auto" w:fill="auto"/>
            <w:noWrap/>
          </w:tcPr>
          <w:p w14:paraId="6A2BA18B" w14:textId="77777777" w:rsidR="00E45D98" w:rsidRPr="00E84838" w:rsidRDefault="00E45D98" w:rsidP="00E45D98">
            <w:pPr>
              <w:ind w:firstLine="0"/>
              <w:jc w:val="center"/>
              <w:rPr>
                <w:bCs/>
                <w:color w:val="000000"/>
                <w:szCs w:val="28"/>
              </w:rPr>
            </w:pPr>
            <w:r w:rsidRPr="00E84838">
              <w:rPr>
                <w:bCs/>
                <w:color w:val="000000"/>
                <w:szCs w:val="28"/>
              </w:rPr>
              <w:t>2260936.56</w:t>
            </w:r>
          </w:p>
        </w:tc>
      </w:tr>
    </w:tbl>
    <w:p w14:paraId="2B7883AD" w14:textId="77777777" w:rsidR="00790816" w:rsidRPr="00E84838" w:rsidRDefault="00790816" w:rsidP="00790816">
      <w:pPr>
        <w:spacing w:before="240"/>
        <w:ind w:firstLine="0"/>
        <w:jc w:val="center"/>
        <w:rPr>
          <w:szCs w:val="28"/>
          <w:lang w:val="en-US"/>
        </w:rPr>
      </w:pPr>
      <w:r w:rsidRPr="00E84838">
        <w:rPr>
          <w:szCs w:val="28"/>
        </w:rPr>
        <w:t>Каталог координат характерных точек</w:t>
      </w:r>
    </w:p>
    <w:p w14:paraId="49605A9D" w14:textId="77777777" w:rsidR="00790816" w:rsidRPr="00E84838" w:rsidRDefault="00790816" w:rsidP="00790816">
      <w:pPr>
        <w:ind w:firstLine="0"/>
        <w:jc w:val="center"/>
        <w:rPr>
          <w:szCs w:val="28"/>
        </w:rPr>
      </w:pPr>
      <w:r w:rsidRPr="00E84838">
        <w:rPr>
          <w:szCs w:val="28"/>
        </w:rPr>
        <w:t>2 участка красных линий</w:t>
      </w:r>
    </w:p>
    <w:p w14:paraId="10811FEA" w14:textId="77777777" w:rsidR="00790816" w:rsidRPr="00E84838" w:rsidRDefault="00790816" w:rsidP="00790816">
      <w:pPr>
        <w:ind w:firstLine="0"/>
        <w:jc w:val="center"/>
        <w:rPr>
          <w:szCs w:val="28"/>
        </w:rPr>
      </w:pPr>
      <w:r w:rsidRPr="00E84838">
        <w:rPr>
          <w:szCs w:val="28"/>
        </w:rPr>
        <w:t>Система координат МСК-59</w:t>
      </w: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418"/>
        <w:gridCol w:w="1554"/>
      </w:tblGrid>
      <w:tr w:rsidR="00790816" w:rsidRPr="00E84838" w14:paraId="4BF01D42" w14:textId="77777777" w:rsidTr="00081347">
        <w:trPr>
          <w:trHeight w:val="340"/>
          <w:jc w:val="center"/>
        </w:trPr>
        <w:tc>
          <w:tcPr>
            <w:tcW w:w="1559" w:type="dxa"/>
            <w:vMerge w:val="restart"/>
            <w:shd w:val="clear" w:color="auto" w:fill="auto"/>
            <w:vAlign w:val="center"/>
            <w:hideMark/>
          </w:tcPr>
          <w:p w14:paraId="44B2168B" w14:textId="77777777" w:rsidR="00790816" w:rsidRPr="00E84838" w:rsidRDefault="00790816" w:rsidP="00B02DE3">
            <w:pPr>
              <w:ind w:firstLine="0"/>
              <w:jc w:val="center"/>
              <w:rPr>
                <w:bCs/>
                <w:color w:val="000000"/>
                <w:szCs w:val="28"/>
              </w:rPr>
            </w:pPr>
            <w:r w:rsidRPr="00E84838">
              <w:rPr>
                <w:bCs/>
                <w:color w:val="000000"/>
                <w:szCs w:val="28"/>
              </w:rPr>
              <w:t xml:space="preserve">Обозначение характерных точек </w:t>
            </w:r>
          </w:p>
        </w:tc>
        <w:tc>
          <w:tcPr>
            <w:tcW w:w="2972" w:type="dxa"/>
            <w:gridSpan w:val="2"/>
            <w:shd w:val="clear" w:color="auto" w:fill="auto"/>
            <w:vAlign w:val="center"/>
            <w:hideMark/>
          </w:tcPr>
          <w:p w14:paraId="7F17B7B8" w14:textId="77777777" w:rsidR="00790816" w:rsidRPr="00E84838" w:rsidRDefault="00790816" w:rsidP="00B02DE3">
            <w:pPr>
              <w:ind w:firstLine="0"/>
              <w:jc w:val="center"/>
              <w:rPr>
                <w:bCs/>
                <w:color w:val="000000"/>
                <w:szCs w:val="28"/>
              </w:rPr>
            </w:pPr>
            <w:r w:rsidRPr="00E84838">
              <w:rPr>
                <w:bCs/>
                <w:color w:val="000000"/>
                <w:szCs w:val="28"/>
              </w:rPr>
              <w:t>Координаты, м</w:t>
            </w:r>
          </w:p>
        </w:tc>
      </w:tr>
      <w:tr w:rsidR="00790816" w:rsidRPr="00E84838" w14:paraId="649A02CE" w14:textId="77777777" w:rsidTr="00081347">
        <w:trPr>
          <w:trHeight w:val="340"/>
          <w:jc w:val="center"/>
        </w:trPr>
        <w:tc>
          <w:tcPr>
            <w:tcW w:w="1559" w:type="dxa"/>
            <w:vMerge/>
            <w:vAlign w:val="center"/>
            <w:hideMark/>
          </w:tcPr>
          <w:p w14:paraId="559F39ED" w14:textId="77777777" w:rsidR="00790816" w:rsidRPr="00E84838" w:rsidRDefault="00790816" w:rsidP="00B02DE3">
            <w:pPr>
              <w:ind w:firstLine="0"/>
              <w:jc w:val="left"/>
              <w:rPr>
                <w:bCs/>
                <w:color w:val="000000"/>
                <w:szCs w:val="28"/>
              </w:rPr>
            </w:pPr>
          </w:p>
        </w:tc>
        <w:tc>
          <w:tcPr>
            <w:tcW w:w="1418" w:type="dxa"/>
            <w:shd w:val="clear" w:color="auto" w:fill="auto"/>
            <w:noWrap/>
            <w:vAlign w:val="center"/>
            <w:hideMark/>
          </w:tcPr>
          <w:p w14:paraId="587E27D7" w14:textId="77777777" w:rsidR="00790816" w:rsidRPr="00E84838" w:rsidRDefault="00790816" w:rsidP="00B02DE3">
            <w:pPr>
              <w:ind w:firstLine="0"/>
              <w:jc w:val="center"/>
              <w:rPr>
                <w:bCs/>
                <w:color w:val="000000"/>
                <w:szCs w:val="28"/>
              </w:rPr>
            </w:pPr>
            <w:r w:rsidRPr="00E84838">
              <w:rPr>
                <w:bCs/>
                <w:color w:val="000000"/>
                <w:szCs w:val="28"/>
              </w:rPr>
              <w:t>Х</w:t>
            </w:r>
          </w:p>
        </w:tc>
        <w:tc>
          <w:tcPr>
            <w:tcW w:w="1554" w:type="dxa"/>
            <w:shd w:val="clear" w:color="auto" w:fill="auto"/>
            <w:noWrap/>
            <w:vAlign w:val="center"/>
            <w:hideMark/>
          </w:tcPr>
          <w:p w14:paraId="7ACB4EC6" w14:textId="77777777" w:rsidR="00790816" w:rsidRPr="00E84838" w:rsidRDefault="00790816" w:rsidP="00B02DE3">
            <w:pPr>
              <w:ind w:firstLine="0"/>
              <w:jc w:val="center"/>
              <w:rPr>
                <w:bCs/>
                <w:color w:val="000000"/>
                <w:szCs w:val="28"/>
              </w:rPr>
            </w:pPr>
            <w:r w:rsidRPr="00E84838">
              <w:rPr>
                <w:bCs/>
                <w:color w:val="000000"/>
                <w:szCs w:val="28"/>
              </w:rPr>
              <w:t>У</w:t>
            </w:r>
          </w:p>
        </w:tc>
      </w:tr>
      <w:tr w:rsidR="00790816" w:rsidRPr="00E84838" w14:paraId="79D34CC6" w14:textId="77777777" w:rsidTr="00081347">
        <w:trPr>
          <w:trHeight w:val="300"/>
          <w:jc w:val="center"/>
        </w:trPr>
        <w:tc>
          <w:tcPr>
            <w:tcW w:w="1559" w:type="dxa"/>
            <w:shd w:val="clear" w:color="auto" w:fill="auto"/>
            <w:noWrap/>
            <w:vAlign w:val="center"/>
            <w:hideMark/>
          </w:tcPr>
          <w:p w14:paraId="036A82DD" w14:textId="77777777" w:rsidR="00790816" w:rsidRPr="00E84838" w:rsidRDefault="00790816" w:rsidP="00D83011">
            <w:pPr>
              <w:ind w:firstLine="0"/>
              <w:jc w:val="center"/>
              <w:rPr>
                <w:bCs/>
                <w:color w:val="000000"/>
                <w:szCs w:val="28"/>
              </w:rPr>
            </w:pPr>
            <w:r w:rsidRPr="00E84838">
              <w:rPr>
                <w:bCs/>
                <w:color w:val="000000"/>
                <w:szCs w:val="28"/>
              </w:rPr>
              <w:t>1</w:t>
            </w:r>
          </w:p>
        </w:tc>
        <w:tc>
          <w:tcPr>
            <w:tcW w:w="1418" w:type="dxa"/>
            <w:shd w:val="clear" w:color="auto" w:fill="auto"/>
            <w:noWrap/>
            <w:vAlign w:val="center"/>
            <w:hideMark/>
          </w:tcPr>
          <w:p w14:paraId="282B0C96" w14:textId="77777777" w:rsidR="00790816" w:rsidRPr="00E84838" w:rsidRDefault="00790816" w:rsidP="00D83011">
            <w:pPr>
              <w:ind w:firstLine="0"/>
              <w:jc w:val="center"/>
              <w:rPr>
                <w:bCs/>
                <w:color w:val="000000"/>
                <w:szCs w:val="28"/>
              </w:rPr>
            </w:pPr>
            <w:r w:rsidRPr="00E84838">
              <w:rPr>
                <w:bCs/>
                <w:color w:val="000000"/>
                <w:szCs w:val="28"/>
              </w:rPr>
              <w:t>2</w:t>
            </w:r>
          </w:p>
        </w:tc>
        <w:tc>
          <w:tcPr>
            <w:tcW w:w="1554" w:type="dxa"/>
            <w:shd w:val="clear" w:color="auto" w:fill="auto"/>
            <w:noWrap/>
            <w:vAlign w:val="center"/>
            <w:hideMark/>
          </w:tcPr>
          <w:p w14:paraId="168EA818" w14:textId="77777777" w:rsidR="00790816" w:rsidRPr="00E84838" w:rsidRDefault="00790816" w:rsidP="00D83011">
            <w:pPr>
              <w:ind w:firstLine="0"/>
              <w:jc w:val="center"/>
              <w:rPr>
                <w:bCs/>
                <w:color w:val="000000"/>
                <w:szCs w:val="28"/>
              </w:rPr>
            </w:pPr>
            <w:r w:rsidRPr="00E84838">
              <w:rPr>
                <w:bCs/>
                <w:color w:val="000000"/>
                <w:szCs w:val="28"/>
              </w:rPr>
              <w:t>3</w:t>
            </w:r>
          </w:p>
        </w:tc>
      </w:tr>
      <w:tr w:rsidR="003D0FC6" w:rsidRPr="00E84838" w14:paraId="4A0F49E1"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A3540A4" w14:textId="77777777" w:rsidR="003D0FC6" w:rsidRPr="00E84838" w:rsidRDefault="003D0FC6" w:rsidP="003D0FC6">
            <w:pPr>
              <w:ind w:firstLine="0"/>
              <w:jc w:val="center"/>
              <w:rPr>
                <w:bCs/>
                <w:color w:val="000000"/>
                <w:szCs w:val="28"/>
              </w:rPr>
            </w:pPr>
            <w:r w:rsidRPr="00E84838">
              <w:rPr>
                <w:bCs/>
                <w:color w:val="000000"/>
                <w:szCs w:val="28"/>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7FD9F08" w14:textId="77777777" w:rsidR="003D0FC6" w:rsidRPr="00E84838" w:rsidRDefault="003D0FC6" w:rsidP="003D0FC6">
            <w:pPr>
              <w:ind w:firstLine="0"/>
              <w:jc w:val="center"/>
              <w:rPr>
                <w:bCs/>
                <w:color w:val="000000"/>
                <w:szCs w:val="28"/>
              </w:rPr>
            </w:pPr>
            <w:r w:rsidRPr="00E84838">
              <w:rPr>
                <w:bCs/>
                <w:color w:val="000000"/>
                <w:szCs w:val="28"/>
              </w:rPr>
              <w:t>498773.46</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47CACC60" w14:textId="6C82F99E" w:rsidR="003D0FC6" w:rsidRPr="00E84838" w:rsidRDefault="00365B4B" w:rsidP="003D0FC6">
            <w:pPr>
              <w:ind w:firstLine="0"/>
              <w:jc w:val="center"/>
              <w:rPr>
                <w:bCs/>
                <w:color w:val="000000"/>
                <w:szCs w:val="28"/>
              </w:rPr>
            </w:pPr>
            <w:r w:rsidRPr="00E84838">
              <w:rPr>
                <w:bCs/>
                <w:color w:val="000000"/>
                <w:szCs w:val="28"/>
              </w:rPr>
              <w:t>2261002.31</w:t>
            </w:r>
          </w:p>
        </w:tc>
      </w:tr>
      <w:tr w:rsidR="003D0FC6" w:rsidRPr="00E84838" w14:paraId="3D86CA0A"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7920FC2" w14:textId="77777777" w:rsidR="003D0FC6" w:rsidRPr="00E84838" w:rsidRDefault="003D0FC6" w:rsidP="003D0FC6">
            <w:pPr>
              <w:ind w:firstLine="0"/>
              <w:jc w:val="center"/>
              <w:rPr>
                <w:bCs/>
                <w:color w:val="000000"/>
                <w:szCs w:val="28"/>
              </w:rPr>
            </w:pPr>
            <w:r w:rsidRPr="00E84838">
              <w:rPr>
                <w:bCs/>
                <w:color w:val="000000"/>
                <w:szCs w:val="28"/>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49736935" w14:textId="77777777" w:rsidR="003D0FC6" w:rsidRPr="00E84838" w:rsidRDefault="003D0FC6" w:rsidP="003D0FC6">
            <w:pPr>
              <w:ind w:firstLine="0"/>
              <w:jc w:val="center"/>
              <w:rPr>
                <w:bCs/>
                <w:color w:val="000000"/>
                <w:szCs w:val="28"/>
              </w:rPr>
            </w:pPr>
            <w:r w:rsidRPr="00E84838">
              <w:rPr>
                <w:bCs/>
                <w:color w:val="000000"/>
                <w:szCs w:val="28"/>
              </w:rPr>
              <w:t>498773.03</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6B97E706" w14:textId="77777777" w:rsidR="003D0FC6" w:rsidRPr="00E84838" w:rsidRDefault="003D0FC6" w:rsidP="003D0FC6">
            <w:pPr>
              <w:ind w:firstLine="0"/>
              <w:jc w:val="center"/>
              <w:rPr>
                <w:bCs/>
                <w:color w:val="000000"/>
                <w:szCs w:val="28"/>
              </w:rPr>
            </w:pPr>
            <w:r w:rsidRPr="00E84838">
              <w:rPr>
                <w:bCs/>
                <w:color w:val="000000"/>
                <w:szCs w:val="28"/>
              </w:rPr>
              <w:t>2260994.17</w:t>
            </w:r>
          </w:p>
        </w:tc>
      </w:tr>
      <w:tr w:rsidR="003D0FC6" w:rsidRPr="00E84838" w14:paraId="209D8BC0"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701BB05" w14:textId="77777777" w:rsidR="003D0FC6" w:rsidRPr="00E84838" w:rsidRDefault="003D0FC6" w:rsidP="003D0FC6">
            <w:pPr>
              <w:ind w:firstLine="0"/>
              <w:jc w:val="center"/>
              <w:rPr>
                <w:bCs/>
                <w:color w:val="000000"/>
                <w:szCs w:val="28"/>
              </w:rPr>
            </w:pPr>
            <w:r w:rsidRPr="00E84838">
              <w:rPr>
                <w:bCs/>
                <w:color w:val="000000"/>
                <w:szCs w:val="28"/>
              </w:rPr>
              <w:t>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870A368" w14:textId="77777777" w:rsidR="003D0FC6" w:rsidRPr="00E84838" w:rsidRDefault="003D0FC6" w:rsidP="003D0FC6">
            <w:pPr>
              <w:ind w:firstLine="0"/>
              <w:jc w:val="center"/>
              <w:rPr>
                <w:bCs/>
                <w:color w:val="000000"/>
                <w:szCs w:val="28"/>
              </w:rPr>
            </w:pPr>
            <w:r w:rsidRPr="00E84838">
              <w:rPr>
                <w:bCs/>
                <w:color w:val="000000"/>
                <w:szCs w:val="28"/>
              </w:rPr>
              <w:t>498784.12</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34399889" w14:textId="77777777" w:rsidR="003D0FC6" w:rsidRPr="00E84838" w:rsidRDefault="003D0FC6" w:rsidP="003D0FC6">
            <w:pPr>
              <w:ind w:firstLine="0"/>
              <w:jc w:val="center"/>
              <w:rPr>
                <w:bCs/>
                <w:color w:val="000000"/>
                <w:szCs w:val="28"/>
              </w:rPr>
            </w:pPr>
            <w:r w:rsidRPr="00E84838">
              <w:rPr>
                <w:bCs/>
                <w:color w:val="000000"/>
                <w:szCs w:val="28"/>
              </w:rPr>
              <w:t>2260992.56</w:t>
            </w:r>
          </w:p>
        </w:tc>
      </w:tr>
      <w:tr w:rsidR="003D0FC6" w:rsidRPr="00E84838" w14:paraId="0110D7CC"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5706FF45" w14:textId="77777777" w:rsidR="003D0FC6" w:rsidRPr="00E84838" w:rsidRDefault="003D0FC6" w:rsidP="003D0FC6">
            <w:pPr>
              <w:ind w:firstLine="0"/>
              <w:jc w:val="center"/>
              <w:rPr>
                <w:bCs/>
                <w:color w:val="000000"/>
                <w:szCs w:val="28"/>
              </w:rPr>
            </w:pPr>
            <w:r w:rsidRPr="00E84838">
              <w:rPr>
                <w:bCs/>
                <w:color w:val="000000"/>
                <w:szCs w:val="28"/>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427BCE96" w14:textId="77777777" w:rsidR="003D0FC6" w:rsidRPr="00E84838" w:rsidRDefault="003D0FC6" w:rsidP="003D0FC6">
            <w:pPr>
              <w:ind w:firstLine="0"/>
              <w:jc w:val="center"/>
              <w:rPr>
                <w:bCs/>
                <w:color w:val="000000"/>
                <w:szCs w:val="28"/>
              </w:rPr>
            </w:pPr>
            <w:r w:rsidRPr="00E84838">
              <w:rPr>
                <w:bCs/>
                <w:color w:val="000000"/>
                <w:szCs w:val="28"/>
              </w:rPr>
              <w:t>498847.64</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22B12623" w14:textId="77777777" w:rsidR="003D0FC6" w:rsidRPr="00E84838" w:rsidRDefault="003D0FC6" w:rsidP="003D0FC6">
            <w:pPr>
              <w:ind w:firstLine="0"/>
              <w:jc w:val="center"/>
              <w:rPr>
                <w:bCs/>
                <w:color w:val="000000"/>
                <w:szCs w:val="28"/>
              </w:rPr>
            </w:pPr>
            <w:r w:rsidRPr="00E84838">
              <w:rPr>
                <w:bCs/>
                <w:color w:val="000000"/>
                <w:szCs w:val="28"/>
              </w:rPr>
              <w:t>2260984.94</w:t>
            </w:r>
          </w:p>
        </w:tc>
      </w:tr>
      <w:tr w:rsidR="003D0FC6" w:rsidRPr="00E84838" w14:paraId="1C989B06"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E3360BB" w14:textId="77777777" w:rsidR="003D0FC6" w:rsidRPr="00E84838" w:rsidRDefault="003D0FC6" w:rsidP="003D0FC6">
            <w:pPr>
              <w:ind w:firstLine="0"/>
              <w:jc w:val="center"/>
              <w:rPr>
                <w:bCs/>
                <w:color w:val="000000"/>
                <w:szCs w:val="28"/>
              </w:rPr>
            </w:pPr>
            <w:r w:rsidRPr="00E84838">
              <w:rPr>
                <w:bCs/>
                <w:color w:val="000000"/>
                <w:szCs w:val="28"/>
              </w:rPr>
              <w:t>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412EBE9" w14:textId="77777777" w:rsidR="003D0FC6" w:rsidRPr="00E84838" w:rsidRDefault="003D0FC6" w:rsidP="003D0FC6">
            <w:pPr>
              <w:ind w:firstLine="0"/>
              <w:jc w:val="center"/>
              <w:rPr>
                <w:bCs/>
                <w:color w:val="000000"/>
                <w:szCs w:val="28"/>
              </w:rPr>
            </w:pPr>
            <w:r w:rsidRPr="00E84838">
              <w:rPr>
                <w:bCs/>
                <w:color w:val="000000"/>
                <w:szCs w:val="28"/>
              </w:rPr>
              <w:t>498898.12</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34F0FFF8" w14:textId="77777777" w:rsidR="003D0FC6" w:rsidRPr="00E84838" w:rsidRDefault="003D0FC6" w:rsidP="003D0FC6">
            <w:pPr>
              <w:ind w:firstLine="0"/>
              <w:jc w:val="center"/>
              <w:rPr>
                <w:bCs/>
                <w:color w:val="000000"/>
                <w:szCs w:val="28"/>
              </w:rPr>
            </w:pPr>
            <w:r w:rsidRPr="00E84838">
              <w:rPr>
                <w:bCs/>
                <w:color w:val="000000"/>
                <w:szCs w:val="28"/>
              </w:rPr>
              <w:t>2260975.37</w:t>
            </w:r>
          </w:p>
        </w:tc>
      </w:tr>
      <w:tr w:rsidR="003D0FC6" w:rsidRPr="00E84838" w14:paraId="0398FD27"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57FE510" w14:textId="77777777" w:rsidR="003D0FC6" w:rsidRPr="00E84838" w:rsidRDefault="003D0FC6" w:rsidP="003D0FC6">
            <w:pPr>
              <w:ind w:firstLine="0"/>
              <w:jc w:val="center"/>
              <w:rPr>
                <w:bCs/>
                <w:color w:val="000000"/>
                <w:szCs w:val="28"/>
              </w:rPr>
            </w:pPr>
            <w:r w:rsidRPr="00E84838">
              <w:rPr>
                <w:bCs/>
                <w:color w:val="000000"/>
                <w:szCs w:val="28"/>
              </w:rPr>
              <w:t>6</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6834CE9" w14:textId="77777777" w:rsidR="003D0FC6" w:rsidRPr="00E84838" w:rsidRDefault="003D0FC6" w:rsidP="003D0FC6">
            <w:pPr>
              <w:ind w:firstLine="0"/>
              <w:jc w:val="center"/>
              <w:rPr>
                <w:bCs/>
                <w:color w:val="000000"/>
                <w:szCs w:val="28"/>
              </w:rPr>
            </w:pPr>
            <w:r w:rsidRPr="00E84838">
              <w:rPr>
                <w:bCs/>
                <w:color w:val="000000"/>
                <w:szCs w:val="28"/>
              </w:rPr>
              <w:t>498902.91</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662A6607" w14:textId="77777777" w:rsidR="003D0FC6" w:rsidRPr="00E84838" w:rsidRDefault="003D0FC6" w:rsidP="003D0FC6">
            <w:pPr>
              <w:ind w:firstLine="0"/>
              <w:jc w:val="center"/>
              <w:rPr>
                <w:bCs/>
                <w:color w:val="000000"/>
                <w:szCs w:val="28"/>
              </w:rPr>
            </w:pPr>
            <w:r w:rsidRPr="00E84838">
              <w:rPr>
                <w:bCs/>
                <w:color w:val="000000"/>
                <w:szCs w:val="28"/>
              </w:rPr>
              <w:t>2260968.60</w:t>
            </w:r>
          </w:p>
        </w:tc>
      </w:tr>
      <w:tr w:rsidR="003D0FC6" w:rsidRPr="00E84838" w14:paraId="0F49AEE2"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1F347625" w14:textId="77777777" w:rsidR="003D0FC6" w:rsidRPr="00E84838" w:rsidRDefault="003D0FC6" w:rsidP="003D0FC6">
            <w:pPr>
              <w:ind w:firstLine="0"/>
              <w:jc w:val="center"/>
              <w:rPr>
                <w:bCs/>
                <w:color w:val="000000"/>
                <w:szCs w:val="28"/>
              </w:rPr>
            </w:pPr>
            <w:r w:rsidRPr="00E84838">
              <w:rPr>
                <w:bCs/>
                <w:color w:val="000000"/>
                <w:szCs w:val="28"/>
              </w:rPr>
              <w:t>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AA52D07" w14:textId="77777777" w:rsidR="003D0FC6" w:rsidRPr="00E84838" w:rsidRDefault="003D0FC6" w:rsidP="003D0FC6">
            <w:pPr>
              <w:ind w:firstLine="0"/>
              <w:jc w:val="center"/>
              <w:rPr>
                <w:bCs/>
                <w:color w:val="000000"/>
                <w:szCs w:val="28"/>
              </w:rPr>
            </w:pPr>
            <w:r w:rsidRPr="00E84838">
              <w:rPr>
                <w:bCs/>
                <w:color w:val="000000"/>
                <w:szCs w:val="28"/>
              </w:rPr>
              <w:t>498912.19</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6DBD393C" w14:textId="77777777" w:rsidR="003D0FC6" w:rsidRPr="00E84838" w:rsidRDefault="003D0FC6" w:rsidP="003D0FC6">
            <w:pPr>
              <w:ind w:firstLine="0"/>
              <w:jc w:val="center"/>
              <w:rPr>
                <w:bCs/>
                <w:color w:val="000000"/>
                <w:szCs w:val="28"/>
              </w:rPr>
            </w:pPr>
            <w:r w:rsidRPr="00E84838">
              <w:rPr>
                <w:bCs/>
                <w:color w:val="000000"/>
                <w:szCs w:val="28"/>
              </w:rPr>
              <w:t>2260962.83</w:t>
            </w:r>
          </w:p>
        </w:tc>
      </w:tr>
      <w:tr w:rsidR="003D0FC6" w:rsidRPr="00E84838" w14:paraId="35F62C67"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18C6BFCA" w14:textId="77777777" w:rsidR="003D0FC6" w:rsidRPr="00E84838" w:rsidRDefault="003D0FC6" w:rsidP="003D0FC6">
            <w:pPr>
              <w:ind w:firstLine="0"/>
              <w:jc w:val="center"/>
              <w:rPr>
                <w:bCs/>
                <w:color w:val="000000"/>
                <w:szCs w:val="28"/>
              </w:rPr>
            </w:pPr>
            <w:r w:rsidRPr="00E84838">
              <w:rPr>
                <w:bCs/>
                <w:color w:val="000000"/>
                <w:szCs w:val="28"/>
              </w:rPr>
              <w:t>8</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BB857E4" w14:textId="77777777" w:rsidR="003D0FC6" w:rsidRPr="00E84838" w:rsidRDefault="003D0FC6" w:rsidP="003D0FC6">
            <w:pPr>
              <w:ind w:firstLine="0"/>
              <w:jc w:val="center"/>
              <w:rPr>
                <w:bCs/>
                <w:color w:val="000000"/>
                <w:szCs w:val="28"/>
              </w:rPr>
            </w:pPr>
            <w:r w:rsidRPr="00E84838">
              <w:rPr>
                <w:bCs/>
                <w:color w:val="000000"/>
                <w:szCs w:val="28"/>
              </w:rPr>
              <w:t>498927.63</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0A107F74" w14:textId="77777777" w:rsidR="003D0FC6" w:rsidRPr="00E84838" w:rsidRDefault="003D0FC6" w:rsidP="003D0FC6">
            <w:pPr>
              <w:ind w:firstLine="0"/>
              <w:jc w:val="center"/>
              <w:rPr>
                <w:bCs/>
                <w:color w:val="000000"/>
                <w:szCs w:val="28"/>
              </w:rPr>
            </w:pPr>
            <w:r w:rsidRPr="00E84838">
              <w:rPr>
                <w:bCs/>
                <w:color w:val="000000"/>
                <w:szCs w:val="28"/>
              </w:rPr>
              <w:t>2260959.62</w:t>
            </w:r>
          </w:p>
        </w:tc>
      </w:tr>
      <w:tr w:rsidR="003D0FC6" w:rsidRPr="00E84838" w14:paraId="3976F88B"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0124C27" w14:textId="77777777" w:rsidR="003D0FC6" w:rsidRPr="00E84838" w:rsidRDefault="003D0FC6" w:rsidP="003D0FC6">
            <w:pPr>
              <w:ind w:firstLine="0"/>
              <w:jc w:val="center"/>
              <w:rPr>
                <w:bCs/>
                <w:color w:val="000000"/>
                <w:szCs w:val="28"/>
              </w:rPr>
            </w:pPr>
            <w:r w:rsidRPr="00E84838">
              <w:rPr>
                <w:bCs/>
                <w:color w:val="000000"/>
                <w:szCs w:val="28"/>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9003AC1" w14:textId="77777777" w:rsidR="003D0FC6" w:rsidRPr="00E84838" w:rsidRDefault="003D0FC6" w:rsidP="003D0FC6">
            <w:pPr>
              <w:ind w:firstLine="0"/>
              <w:jc w:val="center"/>
              <w:rPr>
                <w:bCs/>
                <w:color w:val="000000"/>
                <w:szCs w:val="28"/>
              </w:rPr>
            </w:pPr>
            <w:r w:rsidRPr="00E84838">
              <w:rPr>
                <w:bCs/>
                <w:color w:val="000000"/>
                <w:szCs w:val="28"/>
              </w:rPr>
              <w:t>498937.39</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38DAB5A3" w14:textId="77777777" w:rsidR="003D0FC6" w:rsidRPr="00E84838" w:rsidRDefault="003D0FC6" w:rsidP="003D0FC6">
            <w:pPr>
              <w:ind w:firstLine="0"/>
              <w:jc w:val="center"/>
              <w:rPr>
                <w:bCs/>
                <w:color w:val="000000"/>
                <w:szCs w:val="28"/>
              </w:rPr>
            </w:pPr>
            <w:r w:rsidRPr="00E84838">
              <w:rPr>
                <w:bCs/>
                <w:color w:val="000000"/>
                <w:szCs w:val="28"/>
              </w:rPr>
              <w:t>2260957.60</w:t>
            </w:r>
          </w:p>
        </w:tc>
      </w:tr>
      <w:tr w:rsidR="003D0FC6" w:rsidRPr="00E84838" w14:paraId="6B715ED1"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429CD88" w14:textId="77777777" w:rsidR="003D0FC6" w:rsidRPr="00E84838" w:rsidRDefault="003D0FC6" w:rsidP="003D0FC6">
            <w:pPr>
              <w:ind w:firstLine="0"/>
              <w:jc w:val="center"/>
              <w:rPr>
                <w:bCs/>
                <w:color w:val="000000"/>
                <w:szCs w:val="28"/>
              </w:rPr>
            </w:pPr>
            <w:r w:rsidRPr="00E84838">
              <w:rPr>
                <w:bCs/>
                <w:color w:val="000000"/>
                <w:szCs w:val="28"/>
              </w:rPr>
              <w:t>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2BE967F" w14:textId="77777777" w:rsidR="003D0FC6" w:rsidRPr="00E84838" w:rsidRDefault="003D0FC6" w:rsidP="003D0FC6">
            <w:pPr>
              <w:ind w:firstLine="0"/>
              <w:jc w:val="center"/>
              <w:rPr>
                <w:bCs/>
                <w:color w:val="000000"/>
                <w:szCs w:val="28"/>
              </w:rPr>
            </w:pPr>
            <w:r w:rsidRPr="00E84838">
              <w:rPr>
                <w:bCs/>
                <w:color w:val="000000"/>
                <w:szCs w:val="28"/>
              </w:rPr>
              <w:t>498992.28</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14A079E7" w14:textId="77777777" w:rsidR="003D0FC6" w:rsidRPr="00E84838" w:rsidRDefault="003D0FC6" w:rsidP="003D0FC6">
            <w:pPr>
              <w:ind w:firstLine="0"/>
              <w:jc w:val="center"/>
              <w:rPr>
                <w:bCs/>
                <w:color w:val="000000"/>
                <w:szCs w:val="28"/>
              </w:rPr>
            </w:pPr>
            <w:r w:rsidRPr="00E84838">
              <w:rPr>
                <w:bCs/>
                <w:color w:val="000000"/>
                <w:szCs w:val="28"/>
              </w:rPr>
              <w:t>2260948.08</w:t>
            </w:r>
          </w:p>
        </w:tc>
      </w:tr>
      <w:tr w:rsidR="003D0FC6" w:rsidRPr="00E84838" w14:paraId="53168C51"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74F7833" w14:textId="77777777" w:rsidR="003D0FC6" w:rsidRPr="00E84838" w:rsidRDefault="003D0FC6" w:rsidP="003D0FC6">
            <w:pPr>
              <w:ind w:firstLine="0"/>
              <w:jc w:val="center"/>
              <w:rPr>
                <w:bCs/>
                <w:color w:val="000000"/>
                <w:szCs w:val="28"/>
              </w:rPr>
            </w:pPr>
            <w:r w:rsidRPr="00E84838">
              <w:rPr>
                <w:bCs/>
                <w:color w:val="000000"/>
                <w:szCs w:val="28"/>
              </w:rPr>
              <w:t>11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EC33B88" w14:textId="77777777" w:rsidR="003D0FC6" w:rsidRPr="00E84838" w:rsidRDefault="003D0FC6" w:rsidP="003D0FC6">
            <w:pPr>
              <w:ind w:firstLine="0"/>
              <w:jc w:val="center"/>
              <w:rPr>
                <w:bCs/>
                <w:color w:val="000000"/>
                <w:szCs w:val="28"/>
              </w:rPr>
            </w:pPr>
            <w:r w:rsidRPr="00E84838">
              <w:rPr>
                <w:bCs/>
                <w:color w:val="000000"/>
                <w:szCs w:val="28"/>
              </w:rPr>
              <w:t>498993.30</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62CFA5BF" w14:textId="77777777" w:rsidR="003D0FC6" w:rsidRPr="00E84838" w:rsidRDefault="003D0FC6" w:rsidP="003D0FC6">
            <w:pPr>
              <w:ind w:firstLine="0"/>
              <w:jc w:val="center"/>
              <w:rPr>
                <w:bCs/>
                <w:color w:val="000000"/>
                <w:szCs w:val="28"/>
              </w:rPr>
            </w:pPr>
            <w:r w:rsidRPr="00E84838">
              <w:rPr>
                <w:bCs/>
                <w:color w:val="000000"/>
                <w:szCs w:val="28"/>
              </w:rPr>
              <w:t>2260951.11</w:t>
            </w:r>
          </w:p>
        </w:tc>
      </w:tr>
      <w:tr w:rsidR="003D0FC6" w:rsidRPr="00E84838" w14:paraId="167D26F2" w14:textId="77777777" w:rsidTr="00081347">
        <w:trPr>
          <w:trHeight w:val="30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311E9E7" w14:textId="77777777" w:rsidR="003D0FC6" w:rsidRPr="00E84838" w:rsidRDefault="003D0FC6" w:rsidP="003D0FC6">
            <w:pPr>
              <w:ind w:firstLine="0"/>
              <w:jc w:val="center"/>
              <w:rPr>
                <w:bCs/>
                <w:color w:val="000000"/>
                <w:szCs w:val="28"/>
              </w:rPr>
            </w:pPr>
            <w:r w:rsidRPr="00E84838">
              <w:rPr>
                <w:bCs/>
                <w:color w:val="000000"/>
                <w:szCs w:val="28"/>
              </w:rPr>
              <w:t>12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146FAAB" w14:textId="77777777" w:rsidR="003D0FC6" w:rsidRPr="00E84838" w:rsidRDefault="003D0FC6" w:rsidP="003D0FC6">
            <w:pPr>
              <w:ind w:firstLine="0"/>
              <w:jc w:val="center"/>
              <w:rPr>
                <w:bCs/>
                <w:color w:val="000000"/>
                <w:szCs w:val="28"/>
              </w:rPr>
            </w:pPr>
            <w:r w:rsidRPr="00E84838">
              <w:rPr>
                <w:bCs/>
                <w:color w:val="000000"/>
                <w:szCs w:val="28"/>
              </w:rPr>
              <w:t>498994.16</w:t>
            </w:r>
          </w:p>
        </w:tc>
        <w:tc>
          <w:tcPr>
            <w:tcW w:w="1554" w:type="dxa"/>
            <w:tcBorders>
              <w:top w:val="single" w:sz="4" w:space="0" w:color="auto"/>
              <w:left w:val="single" w:sz="4" w:space="0" w:color="auto"/>
              <w:bottom w:val="single" w:sz="4" w:space="0" w:color="auto"/>
              <w:right w:val="single" w:sz="4" w:space="0" w:color="auto"/>
            </w:tcBorders>
            <w:shd w:val="clear" w:color="auto" w:fill="auto"/>
            <w:noWrap/>
            <w:hideMark/>
          </w:tcPr>
          <w:p w14:paraId="1B0B2AFF" w14:textId="77777777" w:rsidR="003D0FC6" w:rsidRPr="00E84838" w:rsidRDefault="003D0FC6" w:rsidP="003D0FC6">
            <w:pPr>
              <w:ind w:firstLine="0"/>
              <w:jc w:val="center"/>
              <w:rPr>
                <w:bCs/>
                <w:color w:val="000000"/>
                <w:szCs w:val="28"/>
              </w:rPr>
            </w:pPr>
            <w:r w:rsidRPr="00E84838">
              <w:rPr>
                <w:bCs/>
                <w:color w:val="000000"/>
                <w:szCs w:val="28"/>
              </w:rPr>
              <w:t>2260954.06</w:t>
            </w:r>
          </w:p>
        </w:tc>
      </w:tr>
    </w:tbl>
    <w:p w14:paraId="5A4BDAA1" w14:textId="18D4356D" w:rsidR="00243238" w:rsidRPr="005B49B5" w:rsidRDefault="00243238" w:rsidP="00626530">
      <w:pPr>
        <w:spacing w:after="200" w:line="276" w:lineRule="auto"/>
        <w:ind w:firstLine="0"/>
        <w:jc w:val="center"/>
        <w:rPr>
          <w:b/>
          <w:highlight w:val="yellow"/>
        </w:rPr>
      </w:pPr>
      <w:r w:rsidRPr="005B49B5">
        <w:rPr>
          <w:i/>
          <w:highlight w:val="yellow"/>
        </w:rPr>
        <w:br w:type="page"/>
      </w:r>
    </w:p>
    <w:p w14:paraId="2B0F4A56" w14:textId="3F26388B" w:rsidR="00790816" w:rsidRPr="005B49B5" w:rsidRDefault="002879B2" w:rsidP="002879B2">
      <w:pPr>
        <w:spacing w:after="200" w:line="276" w:lineRule="auto"/>
        <w:ind w:left="1276" w:firstLine="0"/>
        <w:jc w:val="left"/>
        <w:rPr>
          <w:b/>
          <w:highlight w:val="yellow"/>
        </w:rPr>
      </w:pPr>
      <w:r>
        <w:rPr>
          <w:noProof/>
        </w:rPr>
        <w:lastRenderedPageBreak/>
        <w:drawing>
          <wp:inline distT="0" distB="0" distL="0" distR="0" wp14:anchorId="38541313" wp14:editId="58EE67A9">
            <wp:extent cx="4955569" cy="7368363"/>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60836" cy="7376194"/>
                    </a:xfrm>
                    <a:prstGeom prst="rect">
                      <a:avLst/>
                    </a:prstGeom>
                  </pic:spPr>
                </pic:pic>
              </a:graphicData>
            </a:graphic>
          </wp:inline>
        </w:drawing>
      </w:r>
    </w:p>
    <w:p w14:paraId="04A3A05C" w14:textId="77777777" w:rsidR="00F94FE7" w:rsidRPr="005B49B5" w:rsidRDefault="00F94FE7" w:rsidP="00C12B3D">
      <w:pPr>
        <w:pStyle w:val="2"/>
        <w:spacing w:before="0" w:after="0"/>
        <w:jc w:val="center"/>
        <w:rPr>
          <w:rFonts w:ascii="Times New Roman" w:hAnsi="Times New Roman"/>
          <w:i w:val="0"/>
          <w:highlight w:val="yellow"/>
        </w:rPr>
      </w:pPr>
    </w:p>
    <w:p w14:paraId="144B981B" w14:textId="77777777" w:rsidR="00F94FE7" w:rsidRPr="005B49B5" w:rsidRDefault="00F94FE7" w:rsidP="00C12B3D">
      <w:pPr>
        <w:pStyle w:val="2"/>
        <w:spacing w:before="0" w:after="0"/>
        <w:jc w:val="center"/>
        <w:rPr>
          <w:rFonts w:ascii="Times New Roman" w:hAnsi="Times New Roman"/>
          <w:i w:val="0"/>
          <w:highlight w:val="yellow"/>
        </w:rPr>
      </w:pPr>
    </w:p>
    <w:p w14:paraId="3316FD81" w14:textId="77777777" w:rsidR="00F94FE7" w:rsidRPr="005B49B5" w:rsidRDefault="00F94FE7" w:rsidP="00C12B3D">
      <w:pPr>
        <w:pStyle w:val="2"/>
        <w:spacing w:before="0" w:after="0"/>
        <w:jc w:val="center"/>
        <w:rPr>
          <w:rFonts w:ascii="Times New Roman" w:hAnsi="Times New Roman"/>
          <w:i w:val="0"/>
          <w:highlight w:val="yellow"/>
        </w:rPr>
      </w:pPr>
    </w:p>
    <w:p w14:paraId="14081276" w14:textId="77777777" w:rsidR="00F94FE7" w:rsidRPr="005B49B5" w:rsidRDefault="00F94FE7" w:rsidP="00C12B3D">
      <w:pPr>
        <w:pStyle w:val="2"/>
        <w:spacing w:before="0" w:after="0"/>
        <w:jc w:val="center"/>
        <w:rPr>
          <w:rFonts w:ascii="Times New Roman" w:hAnsi="Times New Roman"/>
          <w:i w:val="0"/>
          <w:highlight w:val="yellow"/>
        </w:rPr>
      </w:pPr>
    </w:p>
    <w:p w14:paraId="14B8EF1E" w14:textId="77777777" w:rsidR="00F94FE7" w:rsidRPr="005B49B5" w:rsidRDefault="00F94FE7" w:rsidP="00C12B3D">
      <w:pPr>
        <w:pStyle w:val="2"/>
        <w:spacing w:before="0" w:after="0"/>
        <w:jc w:val="center"/>
        <w:rPr>
          <w:rFonts w:ascii="Times New Roman" w:hAnsi="Times New Roman"/>
          <w:i w:val="0"/>
          <w:highlight w:val="yellow"/>
        </w:rPr>
      </w:pPr>
    </w:p>
    <w:p w14:paraId="15BA18DC" w14:textId="77777777" w:rsidR="00F94FE7" w:rsidRPr="005B49B5" w:rsidRDefault="00F94FE7" w:rsidP="00C12B3D">
      <w:pPr>
        <w:pStyle w:val="2"/>
        <w:spacing w:before="0" w:after="0"/>
        <w:jc w:val="center"/>
        <w:rPr>
          <w:rFonts w:ascii="Times New Roman" w:hAnsi="Times New Roman"/>
          <w:i w:val="0"/>
          <w:highlight w:val="yellow"/>
        </w:rPr>
      </w:pPr>
    </w:p>
    <w:p w14:paraId="1F5863ED" w14:textId="77777777" w:rsidR="00F94FE7" w:rsidRPr="005B49B5" w:rsidRDefault="00F94FE7" w:rsidP="00C12B3D">
      <w:pPr>
        <w:pStyle w:val="2"/>
        <w:spacing w:before="0" w:after="0"/>
        <w:jc w:val="center"/>
        <w:rPr>
          <w:rFonts w:ascii="Times New Roman" w:hAnsi="Times New Roman"/>
          <w:i w:val="0"/>
          <w:highlight w:val="yellow"/>
        </w:rPr>
      </w:pPr>
    </w:p>
    <w:p w14:paraId="1CFE30D3" w14:textId="77777777" w:rsidR="00F94FE7" w:rsidRPr="005B49B5" w:rsidRDefault="00F94FE7" w:rsidP="00C12B3D">
      <w:pPr>
        <w:pStyle w:val="2"/>
        <w:spacing w:before="0" w:after="0"/>
        <w:jc w:val="center"/>
        <w:rPr>
          <w:rFonts w:ascii="Times New Roman" w:hAnsi="Times New Roman"/>
          <w:i w:val="0"/>
          <w:highlight w:val="yellow"/>
        </w:rPr>
      </w:pPr>
    </w:p>
    <w:p w14:paraId="5EA3CB31" w14:textId="77777777" w:rsidR="00F94FE7" w:rsidRPr="005B49B5" w:rsidRDefault="00F94FE7" w:rsidP="00C12B3D">
      <w:pPr>
        <w:pStyle w:val="2"/>
        <w:spacing w:before="0" w:after="0"/>
        <w:jc w:val="center"/>
        <w:rPr>
          <w:rFonts w:ascii="Times New Roman" w:hAnsi="Times New Roman"/>
          <w:i w:val="0"/>
          <w:highlight w:val="yellow"/>
        </w:rPr>
      </w:pPr>
    </w:p>
    <w:p w14:paraId="4B7FA028" w14:textId="07ED0095" w:rsidR="00D9682C" w:rsidRDefault="00D9682C" w:rsidP="00D9682C">
      <w:pPr>
        <w:rPr>
          <w:highlight w:val="yellow"/>
        </w:rPr>
      </w:pPr>
    </w:p>
    <w:p w14:paraId="5B665C50" w14:textId="77777777" w:rsidR="00D9682C" w:rsidRPr="005B49B5" w:rsidRDefault="00D9682C" w:rsidP="002879B2">
      <w:pPr>
        <w:ind w:firstLine="0"/>
        <w:rPr>
          <w:highlight w:val="yellow"/>
        </w:rPr>
      </w:pPr>
    </w:p>
    <w:p w14:paraId="00F04F1E" w14:textId="77777777" w:rsidR="00F94FE7" w:rsidRPr="005B49B5" w:rsidRDefault="00F94FE7" w:rsidP="00C12B3D">
      <w:pPr>
        <w:pStyle w:val="2"/>
        <w:spacing w:before="0" w:after="0"/>
        <w:jc w:val="center"/>
        <w:rPr>
          <w:rFonts w:ascii="Times New Roman" w:hAnsi="Times New Roman"/>
          <w:i w:val="0"/>
          <w:highlight w:val="yellow"/>
        </w:rPr>
      </w:pPr>
    </w:p>
    <w:p w14:paraId="1E17F483" w14:textId="01032072" w:rsidR="00C12B3D" w:rsidRPr="005B49B5" w:rsidRDefault="00F94FE7" w:rsidP="00C12B3D">
      <w:pPr>
        <w:pStyle w:val="2"/>
        <w:spacing w:before="0" w:after="0"/>
        <w:jc w:val="center"/>
        <w:rPr>
          <w:rFonts w:ascii="Times New Roman" w:hAnsi="Times New Roman"/>
          <w:i w:val="0"/>
        </w:rPr>
      </w:pPr>
      <w:bookmarkStart w:id="16" w:name="_Toc71639497"/>
      <w:bookmarkStart w:id="17" w:name="_Toc101353154"/>
      <w:bookmarkStart w:id="18" w:name="_Toc101354733"/>
      <w:r w:rsidRPr="005B49B5">
        <w:rPr>
          <w:rFonts w:ascii="Times New Roman" w:hAnsi="Times New Roman"/>
          <w:i w:val="0"/>
        </w:rPr>
        <w:t>Р</w:t>
      </w:r>
      <w:r w:rsidR="00C12B3D" w:rsidRPr="005B49B5">
        <w:rPr>
          <w:rFonts w:ascii="Times New Roman" w:hAnsi="Times New Roman"/>
          <w:i w:val="0"/>
        </w:rPr>
        <w:t xml:space="preserve">аздел </w:t>
      </w:r>
      <w:r w:rsidR="002879B2">
        <w:rPr>
          <w:rFonts w:ascii="Times New Roman" w:hAnsi="Times New Roman"/>
          <w:i w:val="0"/>
          <w:lang w:val="en-US"/>
        </w:rPr>
        <w:t>II</w:t>
      </w:r>
      <w:r w:rsidR="00C12B3D" w:rsidRPr="005B49B5">
        <w:rPr>
          <w:rFonts w:ascii="Times New Roman" w:hAnsi="Times New Roman"/>
          <w:i w:val="0"/>
        </w:rPr>
        <w:t xml:space="preserve"> «Положение о размещении линейных объектов»</w:t>
      </w:r>
      <w:bookmarkEnd w:id="16"/>
      <w:bookmarkEnd w:id="17"/>
      <w:bookmarkEnd w:id="18"/>
    </w:p>
    <w:p w14:paraId="211F1EAB" w14:textId="77777777" w:rsidR="003F4507" w:rsidRPr="00E84838" w:rsidRDefault="003F4507" w:rsidP="00E84838">
      <w:pPr>
        <w:pStyle w:val="1"/>
        <w:numPr>
          <w:ilvl w:val="0"/>
          <w:numId w:val="2"/>
        </w:numPr>
        <w:shd w:val="clear" w:color="auto" w:fill="FFFFFF" w:themeFill="background1"/>
        <w:spacing w:before="120" w:after="480"/>
        <w:ind w:left="0" w:right="0" w:firstLine="0"/>
        <w:jc w:val="center"/>
        <w:rPr>
          <w:rFonts w:ascii="Times New Roman" w:hAnsi="Times New Roman"/>
          <w:szCs w:val="28"/>
        </w:rPr>
      </w:pPr>
      <w:bookmarkStart w:id="19" w:name="_Toc71639498"/>
      <w:bookmarkStart w:id="20" w:name="_Toc101353155"/>
      <w:bookmarkStart w:id="21" w:name="_Toc101354734"/>
      <w:r w:rsidRPr="00E84838">
        <w:rPr>
          <w:rFonts w:ascii="Times New Roman" w:hAnsi="Times New Roman"/>
          <w:szCs w:val="28"/>
        </w:rPr>
        <w:t>Наименование, основные характеристики и назначение планируемого для размещения линейного объекта</w:t>
      </w:r>
      <w:r w:rsidR="002866AB" w:rsidRPr="00E84838">
        <w:rPr>
          <w:rFonts w:ascii="Times New Roman" w:hAnsi="Times New Roman"/>
          <w:szCs w:val="28"/>
        </w:rPr>
        <w:t>, а также линейных объектов, подлежащих реконструкции в связи с изменением их местоположения</w:t>
      </w:r>
      <w:bookmarkEnd w:id="19"/>
      <w:bookmarkEnd w:id="20"/>
      <w:bookmarkEnd w:id="21"/>
    </w:p>
    <w:p w14:paraId="41E83B95" w14:textId="77777777" w:rsidR="005B49B5" w:rsidRPr="00E84838" w:rsidRDefault="00693022" w:rsidP="00D24B34">
      <w:pPr>
        <w:widowControl w:val="0"/>
        <w:tabs>
          <w:tab w:val="left" w:pos="142"/>
        </w:tabs>
        <w:spacing w:line="360" w:lineRule="exact"/>
        <w:ind w:firstLine="709"/>
        <w:rPr>
          <w:rFonts w:eastAsiaTheme="minorEastAsia"/>
          <w:szCs w:val="28"/>
          <w:lang w:eastAsia="en-US"/>
        </w:rPr>
      </w:pPr>
      <w:r w:rsidRPr="00E84838">
        <w:rPr>
          <w:rFonts w:eastAsiaTheme="minorEastAsia"/>
          <w:szCs w:val="28"/>
          <w:lang w:eastAsia="en-US"/>
        </w:rPr>
        <w:t xml:space="preserve">Проектом планировки территории предусмотрено размещение линейного объекта </w:t>
      </w:r>
      <w:r w:rsidR="00206FC8" w:rsidRPr="00E84838">
        <w:rPr>
          <w:rFonts w:eastAsiaTheme="minorEastAsia"/>
          <w:szCs w:val="28"/>
          <w:lang w:eastAsia="en-US"/>
        </w:rPr>
        <w:t>–</w:t>
      </w:r>
      <w:r w:rsidRPr="00E84838">
        <w:rPr>
          <w:rFonts w:eastAsiaTheme="minorEastAsia"/>
          <w:szCs w:val="28"/>
          <w:lang w:eastAsia="en-US"/>
        </w:rPr>
        <w:t xml:space="preserve"> </w:t>
      </w:r>
      <w:r w:rsidR="00206FC8" w:rsidRPr="00E84838">
        <w:rPr>
          <w:rFonts w:eastAsiaTheme="minorEastAsia"/>
          <w:szCs w:val="28"/>
          <w:lang w:eastAsia="en-US"/>
        </w:rPr>
        <w:t>улично-</w:t>
      </w:r>
      <w:r w:rsidR="005B49B5" w:rsidRPr="00E84838">
        <w:rPr>
          <w:rFonts w:eastAsiaTheme="minorEastAsia"/>
          <w:szCs w:val="28"/>
          <w:lang w:eastAsia="en-US"/>
        </w:rPr>
        <w:t>дорожная сеть</w:t>
      </w:r>
      <w:r w:rsidRPr="00E84838">
        <w:rPr>
          <w:rFonts w:eastAsiaTheme="minorEastAsia"/>
          <w:szCs w:val="28"/>
          <w:lang w:eastAsia="en-US"/>
        </w:rPr>
        <w:t xml:space="preserve"> </w:t>
      </w:r>
      <w:r w:rsidR="00206FC8" w:rsidRPr="00E84838">
        <w:rPr>
          <w:rFonts w:eastAsiaTheme="minorEastAsia"/>
          <w:szCs w:val="28"/>
          <w:lang w:eastAsia="en-US"/>
        </w:rPr>
        <w:t>по ул. Северная</w:t>
      </w:r>
      <w:r w:rsidR="005B49B5" w:rsidRPr="00E84838">
        <w:rPr>
          <w:rFonts w:eastAsiaTheme="minorEastAsia"/>
          <w:szCs w:val="28"/>
          <w:lang w:eastAsia="en-US"/>
        </w:rPr>
        <w:t xml:space="preserve"> в д. Грузди</w:t>
      </w:r>
      <w:r w:rsidR="00206FC8" w:rsidRPr="00E84838">
        <w:rPr>
          <w:rFonts w:eastAsiaTheme="minorEastAsia"/>
          <w:szCs w:val="28"/>
          <w:lang w:eastAsia="en-US"/>
        </w:rPr>
        <w:t>.</w:t>
      </w:r>
    </w:p>
    <w:p w14:paraId="0542A0D5" w14:textId="77777777" w:rsidR="005B49B5" w:rsidRPr="00E84838" w:rsidRDefault="005B49B5" w:rsidP="00D24B34">
      <w:pPr>
        <w:widowControl w:val="0"/>
        <w:tabs>
          <w:tab w:val="left" w:pos="142"/>
        </w:tabs>
        <w:spacing w:line="360" w:lineRule="exact"/>
        <w:ind w:firstLine="709"/>
        <w:rPr>
          <w:rFonts w:eastAsiaTheme="minorEastAsia"/>
          <w:szCs w:val="28"/>
          <w:lang w:eastAsia="en-US"/>
        </w:rPr>
      </w:pPr>
      <w:r w:rsidRPr="00E84838">
        <w:rPr>
          <w:rFonts w:eastAsiaTheme="minorEastAsia"/>
          <w:szCs w:val="28"/>
          <w:lang w:eastAsia="en-US"/>
        </w:rPr>
        <w:t>Улично-дорожная сеть полностью расположена в границах населенного пункта.</w:t>
      </w:r>
    </w:p>
    <w:p w14:paraId="6820B124" w14:textId="5BC4897B" w:rsidR="00B812D1" w:rsidRPr="00E84838" w:rsidRDefault="00206FC8" w:rsidP="00D24B34">
      <w:pPr>
        <w:widowControl w:val="0"/>
        <w:tabs>
          <w:tab w:val="left" w:pos="142"/>
        </w:tabs>
        <w:spacing w:line="360" w:lineRule="exact"/>
        <w:ind w:firstLine="709"/>
        <w:rPr>
          <w:rFonts w:eastAsiaTheme="minorEastAsia"/>
          <w:szCs w:val="28"/>
          <w:lang w:eastAsia="en-US"/>
        </w:rPr>
      </w:pPr>
      <w:r w:rsidRPr="00E84838">
        <w:rPr>
          <w:rFonts w:eastAsiaTheme="minorEastAsia"/>
          <w:szCs w:val="28"/>
          <w:lang w:eastAsia="en-US"/>
        </w:rPr>
        <w:t>П</w:t>
      </w:r>
      <w:r w:rsidR="00B812D1" w:rsidRPr="00E84838">
        <w:rPr>
          <w:rFonts w:eastAsiaTheme="minorEastAsia"/>
          <w:szCs w:val="28"/>
          <w:lang w:eastAsia="en-US"/>
        </w:rPr>
        <w:t>араметры</w:t>
      </w:r>
      <w:r w:rsidRPr="00E84838">
        <w:rPr>
          <w:rFonts w:eastAsiaTheme="minorEastAsia"/>
          <w:szCs w:val="28"/>
          <w:lang w:eastAsia="en-US"/>
        </w:rPr>
        <w:t xml:space="preserve"> улично-дорожной сети</w:t>
      </w:r>
      <w:r w:rsidR="00B812D1" w:rsidRPr="00E84838">
        <w:rPr>
          <w:rFonts w:eastAsiaTheme="minorEastAsia"/>
          <w:szCs w:val="28"/>
          <w:lang w:eastAsia="en-US"/>
        </w:rPr>
        <w:t xml:space="preserve"> пр</w:t>
      </w:r>
      <w:r w:rsidR="00BE1C4E" w:rsidRPr="00E84838">
        <w:rPr>
          <w:rFonts w:eastAsiaTheme="minorEastAsia"/>
          <w:szCs w:val="28"/>
          <w:lang w:eastAsia="en-US"/>
        </w:rPr>
        <w:t>иняты в соответствии с</w:t>
      </w:r>
      <w:r w:rsidR="00240BC1" w:rsidRPr="00E84838">
        <w:rPr>
          <w:rFonts w:eastAsiaTheme="minorEastAsia"/>
          <w:szCs w:val="28"/>
          <w:lang w:eastAsia="en-US"/>
        </w:rPr>
        <w:t xml:space="preserve"> </w:t>
      </w:r>
      <w:r w:rsidR="00A82E59">
        <w:rPr>
          <w:rFonts w:eastAsiaTheme="minorEastAsia"/>
          <w:szCs w:val="28"/>
          <w:lang w:eastAsia="en-US"/>
        </w:rPr>
        <w:t xml:space="preserve">СП 42.13330.2016. </w:t>
      </w:r>
      <w:r w:rsidR="00622222" w:rsidRPr="00E84838">
        <w:rPr>
          <w:rFonts w:eastAsiaTheme="minorEastAsia"/>
          <w:szCs w:val="28"/>
          <w:lang w:eastAsia="en-US"/>
        </w:rPr>
        <w:t>Св</w:t>
      </w:r>
      <w:r w:rsidR="00A82E59">
        <w:rPr>
          <w:rFonts w:eastAsiaTheme="minorEastAsia"/>
          <w:szCs w:val="28"/>
          <w:lang w:eastAsia="en-US"/>
        </w:rPr>
        <w:t>од правил. «</w:t>
      </w:r>
      <w:r w:rsidR="00622222" w:rsidRPr="00E84838">
        <w:rPr>
          <w:rFonts w:eastAsiaTheme="minorEastAsia"/>
          <w:szCs w:val="28"/>
          <w:lang w:eastAsia="en-US"/>
        </w:rPr>
        <w:t>Градостроительство. Планировка и застройка городских и сельских поселений. Актуализированная редакция СНиП 2.07.01-89*</w:t>
      </w:r>
      <w:r w:rsidR="00093EBE" w:rsidRPr="00E84838">
        <w:rPr>
          <w:rFonts w:eastAsiaTheme="minorEastAsia"/>
          <w:szCs w:val="28"/>
          <w:lang w:eastAsia="en-US"/>
        </w:rPr>
        <w:t>»</w:t>
      </w:r>
      <w:r w:rsidRPr="00E84838">
        <w:rPr>
          <w:rFonts w:eastAsiaTheme="minorEastAsia"/>
          <w:szCs w:val="28"/>
          <w:lang w:eastAsia="en-US"/>
        </w:rPr>
        <w:t>.</w:t>
      </w:r>
    </w:p>
    <w:p w14:paraId="4938A0E6" w14:textId="4DF44FD2" w:rsidR="001335E6" w:rsidRPr="00E84838" w:rsidRDefault="001335E6" w:rsidP="00D24B34">
      <w:pPr>
        <w:widowControl w:val="0"/>
        <w:tabs>
          <w:tab w:val="left" w:pos="142"/>
        </w:tabs>
        <w:spacing w:line="360" w:lineRule="exact"/>
        <w:ind w:firstLine="709"/>
        <w:rPr>
          <w:rFonts w:eastAsiaTheme="minorEastAsia"/>
          <w:szCs w:val="28"/>
          <w:lang w:eastAsia="en-US"/>
        </w:rPr>
      </w:pPr>
      <w:r w:rsidRPr="00E84838">
        <w:rPr>
          <w:rFonts w:eastAsiaTheme="minorEastAsia"/>
          <w:szCs w:val="28"/>
          <w:lang w:eastAsia="en-US"/>
        </w:rPr>
        <w:t>П</w:t>
      </w:r>
      <w:r w:rsidR="00E84838" w:rsidRPr="00E84838">
        <w:rPr>
          <w:rFonts w:eastAsiaTheme="minorEastAsia"/>
          <w:szCs w:val="28"/>
          <w:lang w:eastAsia="en-US"/>
        </w:rPr>
        <w:t xml:space="preserve">лощадь территории </w:t>
      </w:r>
      <w:r w:rsidR="00E84838">
        <w:rPr>
          <w:rFonts w:eastAsiaTheme="minorEastAsia"/>
          <w:szCs w:val="28"/>
          <w:lang w:eastAsia="en-US"/>
        </w:rPr>
        <w:t xml:space="preserve">в границах </w:t>
      </w:r>
      <w:r w:rsidR="00E84838" w:rsidRPr="00E84838">
        <w:rPr>
          <w:rFonts w:eastAsiaTheme="minorEastAsia"/>
          <w:szCs w:val="28"/>
          <w:lang w:eastAsia="en-US"/>
        </w:rPr>
        <w:t>проектирования</w:t>
      </w:r>
      <w:r w:rsidR="00E84838">
        <w:rPr>
          <w:rFonts w:eastAsiaTheme="minorEastAsia"/>
          <w:szCs w:val="28"/>
          <w:lang w:eastAsia="en-US"/>
        </w:rPr>
        <w:t xml:space="preserve"> составляет 0,5</w:t>
      </w:r>
      <w:r w:rsidR="00657AF1">
        <w:rPr>
          <w:rFonts w:eastAsiaTheme="minorEastAsia"/>
          <w:szCs w:val="28"/>
          <w:lang w:eastAsia="en-US"/>
        </w:rPr>
        <w:t>2</w:t>
      </w:r>
      <w:r w:rsidR="00E84838">
        <w:rPr>
          <w:rFonts w:eastAsiaTheme="minorEastAsia"/>
          <w:szCs w:val="28"/>
          <w:lang w:eastAsia="en-US"/>
        </w:rPr>
        <w:t xml:space="preserve"> га.</w:t>
      </w:r>
      <w:r w:rsidR="00E84838" w:rsidRPr="00E84838">
        <w:rPr>
          <w:rFonts w:eastAsiaTheme="minorEastAsia"/>
          <w:szCs w:val="28"/>
          <w:lang w:eastAsia="en-US"/>
        </w:rPr>
        <w:t xml:space="preserve"> </w:t>
      </w:r>
    </w:p>
    <w:p w14:paraId="1C8163D6" w14:textId="77777777" w:rsidR="00FF6E73" w:rsidRPr="00E84838" w:rsidRDefault="00693022" w:rsidP="00C64D38">
      <w:pPr>
        <w:widowControl w:val="0"/>
        <w:tabs>
          <w:tab w:val="left" w:pos="142"/>
        </w:tabs>
        <w:spacing w:before="240"/>
        <w:ind w:firstLine="0"/>
        <w:jc w:val="center"/>
        <w:rPr>
          <w:rFonts w:eastAsiaTheme="minorHAnsi"/>
          <w:szCs w:val="28"/>
          <w:lang w:eastAsia="en-US"/>
        </w:rPr>
      </w:pPr>
      <w:r w:rsidRPr="00E84838">
        <w:rPr>
          <w:color w:val="000000" w:themeColor="text1"/>
          <w:szCs w:val="28"/>
        </w:rPr>
        <w:t xml:space="preserve">Параметры линейного объекта </w:t>
      </w:r>
    </w:p>
    <w:p w14:paraId="2ADFB8C6" w14:textId="77777777" w:rsidR="00693022" w:rsidRPr="00E84838" w:rsidRDefault="00693022" w:rsidP="00693022">
      <w:pPr>
        <w:widowControl w:val="0"/>
        <w:tabs>
          <w:tab w:val="left" w:pos="142"/>
        </w:tabs>
        <w:ind w:left="360" w:firstLine="0"/>
        <w:jc w:val="right"/>
        <w:rPr>
          <w:color w:val="000000" w:themeColor="text1"/>
          <w:szCs w:val="28"/>
        </w:rPr>
      </w:pPr>
      <w:r w:rsidRPr="00E84838">
        <w:rPr>
          <w:color w:val="000000" w:themeColor="text1"/>
          <w:szCs w:val="28"/>
        </w:rPr>
        <w:t>Таблица 1</w:t>
      </w:r>
    </w:p>
    <w:tbl>
      <w:tblPr>
        <w:tblStyle w:val="aff2"/>
        <w:tblW w:w="0" w:type="auto"/>
        <w:tblInd w:w="209" w:type="dxa"/>
        <w:tblLook w:val="04A0" w:firstRow="1" w:lastRow="0" w:firstColumn="1" w:lastColumn="0" w:noHBand="0" w:noVBand="1"/>
      </w:tblPr>
      <w:tblGrid>
        <w:gridCol w:w="496"/>
        <w:gridCol w:w="3928"/>
        <w:gridCol w:w="5278"/>
      </w:tblGrid>
      <w:tr w:rsidR="004F6845" w:rsidRPr="00E84838" w14:paraId="57D0CD71" w14:textId="77777777" w:rsidTr="00A33199">
        <w:trPr>
          <w:tblHeader/>
        </w:trPr>
        <w:tc>
          <w:tcPr>
            <w:tcW w:w="456" w:type="dxa"/>
            <w:tcBorders>
              <w:top w:val="single" w:sz="4" w:space="0" w:color="auto"/>
              <w:left w:val="single" w:sz="4" w:space="0" w:color="auto"/>
              <w:bottom w:val="single" w:sz="4" w:space="0" w:color="auto"/>
              <w:right w:val="single" w:sz="4" w:space="0" w:color="auto"/>
            </w:tcBorders>
            <w:hideMark/>
          </w:tcPr>
          <w:p w14:paraId="63C047F6" w14:textId="77777777" w:rsidR="004F6845" w:rsidRPr="00E84838" w:rsidRDefault="004F6845" w:rsidP="00C30359">
            <w:pPr>
              <w:widowControl w:val="0"/>
              <w:tabs>
                <w:tab w:val="left" w:pos="142"/>
              </w:tabs>
              <w:ind w:firstLine="0"/>
              <w:jc w:val="center"/>
              <w:rPr>
                <w:color w:val="000000" w:themeColor="text1"/>
                <w:szCs w:val="28"/>
                <w:lang w:eastAsia="en-US"/>
              </w:rPr>
            </w:pPr>
            <w:bookmarkStart w:id="22" w:name="_Toc531262909"/>
            <w:bookmarkStart w:id="23" w:name="_Toc531354628"/>
            <w:r w:rsidRPr="00E84838">
              <w:rPr>
                <w:color w:val="000000" w:themeColor="text1"/>
                <w:szCs w:val="28"/>
                <w:lang w:eastAsia="en-US"/>
              </w:rPr>
              <w:t>№</w:t>
            </w:r>
          </w:p>
        </w:tc>
        <w:tc>
          <w:tcPr>
            <w:tcW w:w="3939" w:type="dxa"/>
            <w:tcBorders>
              <w:top w:val="single" w:sz="4" w:space="0" w:color="auto"/>
              <w:left w:val="single" w:sz="4" w:space="0" w:color="auto"/>
              <w:bottom w:val="single" w:sz="4" w:space="0" w:color="auto"/>
              <w:right w:val="single" w:sz="4" w:space="0" w:color="auto"/>
            </w:tcBorders>
            <w:hideMark/>
          </w:tcPr>
          <w:p w14:paraId="6295A5DF" w14:textId="77777777" w:rsidR="004F6845" w:rsidRPr="00E84838" w:rsidRDefault="004F6845" w:rsidP="00C30359">
            <w:pPr>
              <w:widowControl w:val="0"/>
              <w:tabs>
                <w:tab w:val="left" w:pos="142"/>
              </w:tabs>
              <w:ind w:firstLine="0"/>
              <w:jc w:val="center"/>
              <w:rPr>
                <w:color w:val="000000" w:themeColor="text1"/>
                <w:szCs w:val="28"/>
                <w:lang w:eastAsia="en-US"/>
              </w:rPr>
            </w:pPr>
            <w:r w:rsidRPr="00E84838">
              <w:rPr>
                <w:color w:val="000000" w:themeColor="text1"/>
                <w:szCs w:val="28"/>
                <w:lang w:eastAsia="en-US"/>
              </w:rPr>
              <w:t>Параметр</w:t>
            </w:r>
          </w:p>
        </w:tc>
        <w:tc>
          <w:tcPr>
            <w:tcW w:w="5307" w:type="dxa"/>
            <w:tcBorders>
              <w:top w:val="single" w:sz="4" w:space="0" w:color="auto"/>
              <w:left w:val="single" w:sz="4" w:space="0" w:color="auto"/>
              <w:bottom w:val="single" w:sz="4" w:space="0" w:color="auto"/>
              <w:right w:val="single" w:sz="4" w:space="0" w:color="auto"/>
            </w:tcBorders>
            <w:hideMark/>
          </w:tcPr>
          <w:p w14:paraId="22093F5E" w14:textId="77777777" w:rsidR="004F6845" w:rsidRPr="00E84838" w:rsidRDefault="004F6845" w:rsidP="00C30359">
            <w:pPr>
              <w:widowControl w:val="0"/>
              <w:tabs>
                <w:tab w:val="left" w:pos="142"/>
              </w:tabs>
              <w:ind w:firstLine="0"/>
              <w:jc w:val="center"/>
              <w:rPr>
                <w:color w:val="000000" w:themeColor="text1"/>
                <w:szCs w:val="28"/>
                <w:lang w:eastAsia="en-US"/>
              </w:rPr>
            </w:pPr>
            <w:r w:rsidRPr="00E84838">
              <w:rPr>
                <w:color w:val="000000" w:themeColor="text1"/>
                <w:szCs w:val="28"/>
                <w:lang w:eastAsia="en-US"/>
              </w:rPr>
              <w:t>Характеристика</w:t>
            </w:r>
          </w:p>
        </w:tc>
      </w:tr>
      <w:tr w:rsidR="004F6845" w:rsidRPr="00E84838" w14:paraId="02562755"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00664F28"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1</w:t>
            </w:r>
          </w:p>
        </w:tc>
        <w:tc>
          <w:tcPr>
            <w:tcW w:w="3939" w:type="dxa"/>
            <w:tcBorders>
              <w:top w:val="single" w:sz="4" w:space="0" w:color="auto"/>
              <w:left w:val="single" w:sz="4" w:space="0" w:color="auto"/>
              <w:bottom w:val="single" w:sz="4" w:space="0" w:color="auto"/>
              <w:right w:val="single" w:sz="4" w:space="0" w:color="auto"/>
            </w:tcBorders>
            <w:hideMark/>
          </w:tcPr>
          <w:p w14:paraId="6FF7629B" w14:textId="73B11DF4" w:rsidR="004F6845" w:rsidRPr="00E84838" w:rsidRDefault="0026258E" w:rsidP="0026258E">
            <w:pPr>
              <w:widowControl w:val="0"/>
              <w:tabs>
                <w:tab w:val="left" w:pos="142"/>
              </w:tabs>
              <w:ind w:firstLine="0"/>
              <w:rPr>
                <w:color w:val="000000" w:themeColor="text1"/>
                <w:szCs w:val="28"/>
                <w:lang w:eastAsia="en-US"/>
              </w:rPr>
            </w:pPr>
            <w:r w:rsidRPr="00E84838">
              <w:rPr>
                <w:color w:val="000000" w:themeColor="text1"/>
                <w:szCs w:val="28"/>
                <w:lang w:eastAsia="en-US"/>
              </w:rPr>
              <w:t>Наименование улично-дорожной сети</w:t>
            </w:r>
          </w:p>
        </w:tc>
        <w:tc>
          <w:tcPr>
            <w:tcW w:w="5307" w:type="dxa"/>
            <w:tcBorders>
              <w:top w:val="single" w:sz="4" w:space="0" w:color="auto"/>
              <w:left w:val="single" w:sz="4" w:space="0" w:color="auto"/>
              <w:bottom w:val="single" w:sz="4" w:space="0" w:color="auto"/>
              <w:right w:val="single" w:sz="4" w:space="0" w:color="auto"/>
            </w:tcBorders>
            <w:hideMark/>
          </w:tcPr>
          <w:p w14:paraId="008ED38B" w14:textId="238336A8" w:rsidR="004F6845" w:rsidRPr="00E84838" w:rsidRDefault="000E57ED" w:rsidP="00D109E4">
            <w:pPr>
              <w:widowControl w:val="0"/>
              <w:tabs>
                <w:tab w:val="left" w:pos="142"/>
              </w:tabs>
              <w:ind w:firstLine="0"/>
              <w:rPr>
                <w:color w:val="000000" w:themeColor="text1"/>
                <w:szCs w:val="28"/>
                <w:lang w:eastAsia="en-US"/>
              </w:rPr>
            </w:pPr>
            <w:r>
              <w:rPr>
                <w:szCs w:val="28"/>
              </w:rPr>
              <w:t>у</w:t>
            </w:r>
            <w:r w:rsidR="00D109E4" w:rsidRPr="00E84838">
              <w:rPr>
                <w:szCs w:val="28"/>
              </w:rPr>
              <w:t xml:space="preserve">лично-дорожная сеть по ул. Северная в д. Грузди </w:t>
            </w:r>
          </w:p>
        </w:tc>
      </w:tr>
      <w:tr w:rsidR="004F6845" w:rsidRPr="00E84838" w14:paraId="60E87D33"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3E2FA552"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2</w:t>
            </w:r>
          </w:p>
        </w:tc>
        <w:tc>
          <w:tcPr>
            <w:tcW w:w="3939" w:type="dxa"/>
            <w:tcBorders>
              <w:top w:val="single" w:sz="4" w:space="0" w:color="auto"/>
              <w:left w:val="single" w:sz="4" w:space="0" w:color="auto"/>
              <w:bottom w:val="single" w:sz="4" w:space="0" w:color="auto"/>
              <w:right w:val="single" w:sz="4" w:space="0" w:color="auto"/>
            </w:tcBorders>
            <w:hideMark/>
          </w:tcPr>
          <w:p w14:paraId="44E61E07" w14:textId="78797194" w:rsidR="004F6845" w:rsidRPr="00E84838" w:rsidRDefault="004F6845" w:rsidP="0026258E">
            <w:pPr>
              <w:widowControl w:val="0"/>
              <w:tabs>
                <w:tab w:val="left" w:pos="142"/>
              </w:tabs>
              <w:ind w:firstLine="0"/>
              <w:rPr>
                <w:color w:val="000000" w:themeColor="text1"/>
                <w:szCs w:val="28"/>
                <w:lang w:eastAsia="en-US"/>
              </w:rPr>
            </w:pPr>
            <w:r w:rsidRPr="00E84838">
              <w:rPr>
                <w:color w:val="000000" w:themeColor="text1"/>
                <w:szCs w:val="28"/>
                <w:lang w:eastAsia="en-US"/>
              </w:rPr>
              <w:t xml:space="preserve">Идентификационный номер </w:t>
            </w:r>
            <w:r w:rsidR="0026258E" w:rsidRPr="00E84838">
              <w:rPr>
                <w:color w:val="000000" w:themeColor="text1"/>
                <w:szCs w:val="28"/>
                <w:lang w:eastAsia="en-US"/>
              </w:rPr>
              <w:t>улично-дорожной сети</w:t>
            </w:r>
          </w:p>
        </w:tc>
        <w:tc>
          <w:tcPr>
            <w:tcW w:w="5307" w:type="dxa"/>
            <w:tcBorders>
              <w:top w:val="single" w:sz="4" w:space="0" w:color="auto"/>
              <w:left w:val="single" w:sz="4" w:space="0" w:color="auto"/>
              <w:bottom w:val="single" w:sz="4" w:space="0" w:color="auto"/>
              <w:right w:val="single" w:sz="4" w:space="0" w:color="auto"/>
            </w:tcBorders>
            <w:hideMark/>
          </w:tcPr>
          <w:p w14:paraId="4B1ADEF7" w14:textId="77777777" w:rsidR="004F6845" w:rsidRPr="00E84838" w:rsidRDefault="00626530" w:rsidP="00C30359">
            <w:pPr>
              <w:widowControl w:val="0"/>
              <w:tabs>
                <w:tab w:val="left" w:pos="142"/>
              </w:tabs>
              <w:ind w:firstLine="0"/>
              <w:rPr>
                <w:rFonts w:eastAsiaTheme="minorEastAsia"/>
                <w:szCs w:val="28"/>
                <w:lang w:eastAsia="en-US"/>
              </w:rPr>
            </w:pPr>
            <w:r w:rsidRPr="00E84838">
              <w:rPr>
                <w:szCs w:val="28"/>
              </w:rPr>
              <w:t>-</w:t>
            </w:r>
          </w:p>
        </w:tc>
      </w:tr>
      <w:tr w:rsidR="004F6845" w:rsidRPr="00E84838" w14:paraId="02EFF49C"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5217F4B4"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3</w:t>
            </w:r>
          </w:p>
        </w:tc>
        <w:tc>
          <w:tcPr>
            <w:tcW w:w="3939" w:type="dxa"/>
            <w:tcBorders>
              <w:top w:val="single" w:sz="4" w:space="0" w:color="auto"/>
              <w:left w:val="single" w:sz="4" w:space="0" w:color="auto"/>
              <w:bottom w:val="single" w:sz="4" w:space="0" w:color="auto"/>
              <w:right w:val="single" w:sz="4" w:space="0" w:color="auto"/>
            </w:tcBorders>
            <w:hideMark/>
          </w:tcPr>
          <w:p w14:paraId="7C137BCC"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Значение</w:t>
            </w:r>
          </w:p>
        </w:tc>
        <w:tc>
          <w:tcPr>
            <w:tcW w:w="5307" w:type="dxa"/>
            <w:tcBorders>
              <w:top w:val="single" w:sz="4" w:space="0" w:color="auto"/>
              <w:left w:val="single" w:sz="4" w:space="0" w:color="auto"/>
              <w:bottom w:val="single" w:sz="4" w:space="0" w:color="auto"/>
              <w:right w:val="single" w:sz="4" w:space="0" w:color="auto"/>
            </w:tcBorders>
            <w:hideMark/>
          </w:tcPr>
          <w:p w14:paraId="12813C38"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местное</w:t>
            </w:r>
          </w:p>
        </w:tc>
      </w:tr>
      <w:tr w:rsidR="004F6845" w:rsidRPr="00E84838" w14:paraId="6E45B618" w14:textId="77777777" w:rsidTr="00D109E4">
        <w:trPr>
          <w:trHeight w:val="299"/>
        </w:trPr>
        <w:tc>
          <w:tcPr>
            <w:tcW w:w="456" w:type="dxa"/>
            <w:tcBorders>
              <w:top w:val="single" w:sz="4" w:space="0" w:color="auto"/>
              <w:left w:val="single" w:sz="4" w:space="0" w:color="auto"/>
              <w:bottom w:val="single" w:sz="4" w:space="0" w:color="auto"/>
              <w:right w:val="single" w:sz="4" w:space="0" w:color="auto"/>
            </w:tcBorders>
            <w:hideMark/>
          </w:tcPr>
          <w:p w14:paraId="4A87A3FE"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4</w:t>
            </w:r>
          </w:p>
        </w:tc>
        <w:tc>
          <w:tcPr>
            <w:tcW w:w="3939" w:type="dxa"/>
            <w:tcBorders>
              <w:top w:val="single" w:sz="4" w:space="0" w:color="auto"/>
              <w:left w:val="single" w:sz="4" w:space="0" w:color="auto"/>
              <w:bottom w:val="single" w:sz="4" w:space="0" w:color="auto"/>
              <w:right w:val="single" w:sz="4" w:space="0" w:color="auto"/>
            </w:tcBorders>
            <w:hideMark/>
          </w:tcPr>
          <w:p w14:paraId="50AB1E44"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Категория</w:t>
            </w:r>
          </w:p>
        </w:tc>
        <w:tc>
          <w:tcPr>
            <w:tcW w:w="5307" w:type="dxa"/>
            <w:tcBorders>
              <w:top w:val="single" w:sz="4" w:space="0" w:color="auto"/>
              <w:left w:val="single" w:sz="4" w:space="0" w:color="auto"/>
              <w:bottom w:val="single" w:sz="4" w:space="0" w:color="auto"/>
              <w:right w:val="single" w:sz="4" w:space="0" w:color="auto"/>
            </w:tcBorders>
            <w:hideMark/>
          </w:tcPr>
          <w:p w14:paraId="4FB50320" w14:textId="77777777" w:rsidR="004F6845" w:rsidRPr="00E84838" w:rsidRDefault="00D109E4" w:rsidP="00C30359">
            <w:pPr>
              <w:widowControl w:val="0"/>
              <w:tabs>
                <w:tab w:val="left" w:pos="142"/>
              </w:tabs>
              <w:ind w:firstLine="0"/>
              <w:rPr>
                <w:color w:val="000000" w:themeColor="text1"/>
                <w:szCs w:val="28"/>
                <w:highlight w:val="yellow"/>
                <w:lang w:eastAsia="en-US"/>
              </w:rPr>
            </w:pPr>
            <w:r w:rsidRPr="00E84838">
              <w:rPr>
                <w:color w:val="000000" w:themeColor="text1"/>
                <w:szCs w:val="28"/>
                <w:lang w:eastAsia="en-US"/>
              </w:rPr>
              <w:t>проезд</w:t>
            </w:r>
          </w:p>
        </w:tc>
      </w:tr>
      <w:tr w:rsidR="004F6845" w:rsidRPr="00E84838" w14:paraId="6355F460"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03679DE6"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5</w:t>
            </w:r>
          </w:p>
        </w:tc>
        <w:tc>
          <w:tcPr>
            <w:tcW w:w="3939" w:type="dxa"/>
            <w:tcBorders>
              <w:top w:val="single" w:sz="4" w:space="0" w:color="auto"/>
              <w:left w:val="single" w:sz="4" w:space="0" w:color="auto"/>
              <w:bottom w:val="single" w:sz="4" w:space="0" w:color="auto"/>
              <w:right w:val="single" w:sz="4" w:space="0" w:color="auto"/>
            </w:tcBorders>
            <w:hideMark/>
          </w:tcPr>
          <w:p w14:paraId="392138AD" w14:textId="77777777" w:rsidR="004F6845" w:rsidRPr="00E84838" w:rsidRDefault="00C51F0D" w:rsidP="00C51F0D">
            <w:pPr>
              <w:widowControl w:val="0"/>
              <w:tabs>
                <w:tab w:val="left" w:pos="142"/>
              </w:tabs>
              <w:ind w:firstLine="0"/>
              <w:rPr>
                <w:color w:val="000000" w:themeColor="text1"/>
                <w:szCs w:val="28"/>
                <w:lang w:eastAsia="en-US"/>
              </w:rPr>
            </w:pPr>
            <w:r w:rsidRPr="00E84838">
              <w:rPr>
                <w:color w:val="000000" w:themeColor="text1"/>
                <w:szCs w:val="28"/>
                <w:lang w:eastAsia="en-US"/>
              </w:rPr>
              <w:t>Протяженность</w:t>
            </w:r>
          </w:p>
        </w:tc>
        <w:tc>
          <w:tcPr>
            <w:tcW w:w="5307" w:type="dxa"/>
            <w:tcBorders>
              <w:top w:val="single" w:sz="4" w:space="0" w:color="auto"/>
              <w:left w:val="single" w:sz="4" w:space="0" w:color="auto"/>
              <w:bottom w:val="single" w:sz="4" w:space="0" w:color="auto"/>
              <w:right w:val="single" w:sz="4" w:space="0" w:color="auto"/>
            </w:tcBorders>
            <w:hideMark/>
          </w:tcPr>
          <w:p w14:paraId="4A88208F" w14:textId="77777777" w:rsidR="004F6845" w:rsidRPr="00E84838" w:rsidRDefault="00285208" w:rsidP="00C30359">
            <w:pPr>
              <w:widowControl w:val="0"/>
              <w:tabs>
                <w:tab w:val="left" w:pos="142"/>
              </w:tabs>
              <w:ind w:firstLine="0"/>
              <w:rPr>
                <w:color w:val="000000" w:themeColor="text1"/>
                <w:szCs w:val="28"/>
                <w:lang w:eastAsia="en-US"/>
              </w:rPr>
            </w:pPr>
            <w:r w:rsidRPr="00E84838">
              <w:rPr>
                <w:color w:val="000000" w:themeColor="text1"/>
                <w:szCs w:val="28"/>
                <w:lang w:eastAsia="en-US"/>
              </w:rPr>
              <w:t>0,23</w:t>
            </w:r>
            <w:r w:rsidR="004F6845" w:rsidRPr="00E84838">
              <w:rPr>
                <w:color w:val="000000" w:themeColor="text1"/>
                <w:szCs w:val="28"/>
                <w:lang w:eastAsia="en-US"/>
              </w:rPr>
              <w:t xml:space="preserve"> км</w:t>
            </w:r>
          </w:p>
        </w:tc>
      </w:tr>
      <w:tr w:rsidR="004F6845" w:rsidRPr="00E84838" w14:paraId="71890679"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738CEC53"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6</w:t>
            </w:r>
          </w:p>
        </w:tc>
        <w:tc>
          <w:tcPr>
            <w:tcW w:w="3939" w:type="dxa"/>
            <w:tcBorders>
              <w:top w:val="single" w:sz="4" w:space="0" w:color="auto"/>
              <w:left w:val="single" w:sz="4" w:space="0" w:color="auto"/>
              <w:bottom w:val="single" w:sz="4" w:space="0" w:color="auto"/>
              <w:right w:val="single" w:sz="4" w:space="0" w:color="auto"/>
            </w:tcBorders>
            <w:hideMark/>
          </w:tcPr>
          <w:p w14:paraId="00532A1C"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Начальная точка</w:t>
            </w:r>
          </w:p>
        </w:tc>
        <w:tc>
          <w:tcPr>
            <w:tcW w:w="5307" w:type="dxa"/>
            <w:tcBorders>
              <w:top w:val="single" w:sz="4" w:space="0" w:color="auto"/>
              <w:left w:val="single" w:sz="4" w:space="0" w:color="auto"/>
              <w:bottom w:val="single" w:sz="4" w:space="0" w:color="auto"/>
              <w:right w:val="single" w:sz="4" w:space="0" w:color="auto"/>
            </w:tcBorders>
            <w:hideMark/>
          </w:tcPr>
          <w:p w14:paraId="118334B0" w14:textId="77777777" w:rsidR="006523EF" w:rsidRPr="00E84838" w:rsidRDefault="000558C9" w:rsidP="00E567D6">
            <w:pPr>
              <w:widowControl w:val="0"/>
              <w:tabs>
                <w:tab w:val="left" w:pos="142"/>
              </w:tabs>
              <w:ind w:firstLine="0"/>
              <w:rPr>
                <w:color w:val="000000" w:themeColor="text1"/>
                <w:szCs w:val="28"/>
                <w:lang w:eastAsia="en-US"/>
              </w:rPr>
            </w:pPr>
            <w:r w:rsidRPr="00E84838">
              <w:rPr>
                <w:color w:val="000000" w:themeColor="text1"/>
                <w:szCs w:val="28"/>
                <w:lang w:eastAsia="en-US"/>
              </w:rPr>
              <w:t>ПК0</w:t>
            </w:r>
            <w:r w:rsidR="00631436" w:rsidRPr="00E84838">
              <w:rPr>
                <w:color w:val="000000" w:themeColor="text1"/>
                <w:szCs w:val="28"/>
                <w:lang w:eastAsia="en-US"/>
              </w:rPr>
              <w:t>+000</w:t>
            </w:r>
            <w:r w:rsidR="00D109E4" w:rsidRPr="00E84838">
              <w:rPr>
                <w:color w:val="000000" w:themeColor="text1"/>
                <w:szCs w:val="28"/>
                <w:lang w:eastAsia="en-US"/>
              </w:rPr>
              <w:t xml:space="preserve"> </w:t>
            </w:r>
            <w:r w:rsidR="006523EF" w:rsidRPr="00E84838">
              <w:rPr>
                <w:color w:val="000000" w:themeColor="text1"/>
                <w:szCs w:val="28"/>
                <w:lang w:eastAsia="en-US"/>
              </w:rPr>
              <w:t xml:space="preserve">примыкание к автомобильной дороге </w:t>
            </w:r>
            <w:r w:rsidR="006523EF" w:rsidRPr="00E84838">
              <w:rPr>
                <w:bCs/>
                <w:szCs w:val="28"/>
              </w:rPr>
              <w:t xml:space="preserve">«Лобаново-Насадка» </w:t>
            </w:r>
            <w:r w:rsidR="00E567D6" w:rsidRPr="00E84838">
              <w:rPr>
                <w:bCs/>
                <w:szCs w:val="28"/>
              </w:rPr>
              <w:t>-</w:t>
            </w:r>
            <w:r w:rsidR="006523EF" w:rsidRPr="00E84838">
              <w:rPr>
                <w:bCs/>
                <w:szCs w:val="28"/>
              </w:rPr>
              <w:t xml:space="preserve"> «</w:t>
            </w:r>
            <w:r w:rsidR="00E567D6" w:rsidRPr="00E84838">
              <w:rPr>
                <w:bCs/>
                <w:szCs w:val="28"/>
              </w:rPr>
              <w:t>Грузди -</w:t>
            </w:r>
            <w:r w:rsidR="006523EF" w:rsidRPr="00E84838">
              <w:rPr>
                <w:bCs/>
                <w:szCs w:val="28"/>
              </w:rPr>
              <w:t xml:space="preserve"> </w:t>
            </w:r>
            <w:proofErr w:type="spellStart"/>
            <w:r w:rsidR="006523EF" w:rsidRPr="00E84838">
              <w:rPr>
                <w:bCs/>
                <w:szCs w:val="28"/>
              </w:rPr>
              <w:t>Староверово</w:t>
            </w:r>
            <w:proofErr w:type="spellEnd"/>
            <w:r w:rsidR="006523EF" w:rsidRPr="00E84838">
              <w:rPr>
                <w:bCs/>
                <w:szCs w:val="28"/>
              </w:rPr>
              <w:t>»</w:t>
            </w:r>
          </w:p>
        </w:tc>
      </w:tr>
      <w:tr w:rsidR="004F6845" w:rsidRPr="00E84838" w14:paraId="52FDC763"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30CA438E"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7</w:t>
            </w:r>
          </w:p>
        </w:tc>
        <w:tc>
          <w:tcPr>
            <w:tcW w:w="3939" w:type="dxa"/>
            <w:tcBorders>
              <w:top w:val="single" w:sz="4" w:space="0" w:color="auto"/>
              <w:left w:val="single" w:sz="4" w:space="0" w:color="auto"/>
              <w:bottom w:val="single" w:sz="4" w:space="0" w:color="auto"/>
              <w:right w:val="single" w:sz="4" w:space="0" w:color="auto"/>
            </w:tcBorders>
            <w:hideMark/>
          </w:tcPr>
          <w:p w14:paraId="5A8E6458"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Конечная точка</w:t>
            </w:r>
          </w:p>
        </w:tc>
        <w:tc>
          <w:tcPr>
            <w:tcW w:w="5307" w:type="dxa"/>
            <w:tcBorders>
              <w:top w:val="single" w:sz="4" w:space="0" w:color="auto"/>
              <w:left w:val="single" w:sz="4" w:space="0" w:color="auto"/>
              <w:bottom w:val="single" w:sz="4" w:space="0" w:color="auto"/>
              <w:right w:val="single" w:sz="4" w:space="0" w:color="auto"/>
            </w:tcBorders>
            <w:hideMark/>
          </w:tcPr>
          <w:p w14:paraId="23AC61EE" w14:textId="77777777" w:rsidR="000558C9" w:rsidRPr="00E84838" w:rsidRDefault="00285208" w:rsidP="000558C9">
            <w:pPr>
              <w:widowControl w:val="0"/>
              <w:tabs>
                <w:tab w:val="left" w:pos="142"/>
              </w:tabs>
              <w:ind w:firstLine="0"/>
              <w:rPr>
                <w:szCs w:val="28"/>
              </w:rPr>
            </w:pPr>
            <w:r w:rsidRPr="00E84838">
              <w:rPr>
                <w:szCs w:val="28"/>
              </w:rPr>
              <w:t>ПК2+33</w:t>
            </w:r>
          </w:p>
          <w:p w14:paraId="2735B8C3" w14:textId="77777777" w:rsidR="004F6845" w:rsidRPr="00E84838" w:rsidRDefault="000558C9" w:rsidP="005E6E29">
            <w:pPr>
              <w:widowControl w:val="0"/>
              <w:tabs>
                <w:tab w:val="left" w:pos="142"/>
              </w:tabs>
              <w:ind w:firstLine="0"/>
              <w:rPr>
                <w:color w:val="000000" w:themeColor="text1"/>
                <w:szCs w:val="28"/>
                <w:highlight w:val="yellow"/>
                <w:lang w:eastAsia="en-US"/>
              </w:rPr>
            </w:pPr>
            <w:r w:rsidRPr="00E84838">
              <w:rPr>
                <w:color w:val="000000" w:themeColor="text1"/>
                <w:szCs w:val="28"/>
                <w:lang w:eastAsia="en-US"/>
              </w:rPr>
              <w:t xml:space="preserve">д. </w:t>
            </w:r>
            <w:r w:rsidR="005E6E29" w:rsidRPr="00E84838">
              <w:rPr>
                <w:color w:val="000000" w:themeColor="text1"/>
                <w:szCs w:val="28"/>
                <w:lang w:eastAsia="en-US"/>
              </w:rPr>
              <w:t>Грузди на пересечении ул. Северная и ул. Набережная</w:t>
            </w:r>
          </w:p>
        </w:tc>
      </w:tr>
      <w:tr w:rsidR="004F6845" w:rsidRPr="00E84838" w14:paraId="55E669B2"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6CD703CB" w14:textId="77777777" w:rsidR="004F6845" w:rsidRPr="00E84838" w:rsidRDefault="005643B2" w:rsidP="00C30359">
            <w:pPr>
              <w:widowControl w:val="0"/>
              <w:tabs>
                <w:tab w:val="left" w:pos="142"/>
              </w:tabs>
              <w:ind w:firstLine="0"/>
              <w:rPr>
                <w:color w:val="000000" w:themeColor="text1"/>
                <w:szCs w:val="28"/>
                <w:lang w:eastAsia="en-US"/>
              </w:rPr>
            </w:pPr>
            <w:r w:rsidRPr="00E84838">
              <w:rPr>
                <w:color w:val="000000" w:themeColor="text1"/>
                <w:szCs w:val="28"/>
                <w:lang w:eastAsia="en-US"/>
              </w:rPr>
              <w:t>8</w:t>
            </w:r>
          </w:p>
        </w:tc>
        <w:tc>
          <w:tcPr>
            <w:tcW w:w="3939" w:type="dxa"/>
            <w:tcBorders>
              <w:top w:val="single" w:sz="4" w:space="0" w:color="auto"/>
              <w:left w:val="single" w:sz="4" w:space="0" w:color="auto"/>
              <w:bottom w:val="single" w:sz="4" w:space="0" w:color="auto"/>
              <w:right w:val="single" w:sz="4" w:space="0" w:color="auto"/>
            </w:tcBorders>
            <w:hideMark/>
          </w:tcPr>
          <w:p w14:paraId="0FB972FE"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Характер движения</w:t>
            </w:r>
          </w:p>
        </w:tc>
        <w:tc>
          <w:tcPr>
            <w:tcW w:w="5307" w:type="dxa"/>
            <w:tcBorders>
              <w:top w:val="single" w:sz="4" w:space="0" w:color="auto"/>
              <w:left w:val="single" w:sz="4" w:space="0" w:color="auto"/>
              <w:bottom w:val="single" w:sz="4" w:space="0" w:color="auto"/>
              <w:right w:val="single" w:sz="4" w:space="0" w:color="auto"/>
            </w:tcBorders>
            <w:hideMark/>
          </w:tcPr>
          <w:p w14:paraId="587D31A5"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двустороннее</w:t>
            </w:r>
          </w:p>
        </w:tc>
      </w:tr>
      <w:tr w:rsidR="004F6845" w:rsidRPr="00E84838" w14:paraId="441DE6E4"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0371BAF1" w14:textId="77777777" w:rsidR="004F6845" w:rsidRPr="00E84838" w:rsidRDefault="005643B2" w:rsidP="00C30359">
            <w:pPr>
              <w:widowControl w:val="0"/>
              <w:tabs>
                <w:tab w:val="left" w:pos="142"/>
              </w:tabs>
              <w:ind w:firstLine="0"/>
              <w:rPr>
                <w:szCs w:val="28"/>
                <w:lang w:eastAsia="en-US"/>
              </w:rPr>
            </w:pPr>
            <w:r w:rsidRPr="00E84838">
              <w:rPr>
                <w:szCs w:val="28"/>
                <w:lang w:eastAsia="en-US"/>
              </w:rPr>
              <w:t>9</w:t>
            </w:r>
          </w:p>
        </w:tc>
        <w:tc>
          <w:tcPr>
            <w:tcW w:w="3939" w:type="dxa"/>
            <w:tcBorders>
              <w:top w:val="single" w:sz="4" w:space="0" w:color="auto"/>
              <w:left w:val="single" w:sz="4" w:space="0" w:color="auto"/>
              <w:bottom w:val="single" w:sz="4" w:space="0" w:color="auto"/>
              <w:right w:val="single" w:sz="4" w:space="0" w:color="auto"/>
            </w:tcBorders>
            <w:hideMark/>
          </w:tcPr>
          <w:p w14:paraId="3D1D6AE5" w14:textId="77777777" w:rsidR="004F6845" w:rsidRPr="00E84838" w:rsidRDefault="004F6845" w:rsidP="00C30359">
            <w:pPr>
              <w:widowControl w:val="0"/>
              <w:tabs>
                <w:tab w:val="left" w:pos="142"/>
              </w:tabs>
              <w:ind w:firstLine="0"/>
              <w:rPr>
                <w:szCs w:val="28"/>
                <w:lang w:eastAsia="en-US"/>
              </w:rPr>
            </w:pPr>
            <w:r w:rsidRPr="00E84838">
              <w:rPr>
                <w:szCs w:val="28"/>
                <w:lang w:eastAsia="en-US"/>
              </w:rPr>
              <w:t>Расчетная скорость движения</w:t>
            </w:r>
          </w:p>
        </w:tc>
        <w:tc>
          <w:tcPr>
            <w:tcW w:w="5307" w:type="dxa"/>
            <w:tcBorders>
              <w:top w:val="single" w:sz="4" w:space="0" w:color="auto"/>
              <w:left w:val="single" w:sz="4" w:space="0" w:color="auto"/>
              <w:bottom w:val="single" w:sz="4" w:space="0" w:color="auto"/>
              <w:right w:val="single" w:sz="4" w:space="0" w:color="auto"/>
            </w:tcBorders>
            <w:hideMark/>
          </w:tcPr>
          <w:p w14:paraId="2C9AA7A3" w14:textId="77777777" w:rsidR="004F6845" w:rsidRPr="00E84838" w:rsidRDefault="00CC1026" w:rsidP="00C30359">
            <w:pPr>
              <w:widowControl w:val="0"/>
              <w:tabs>
                <w:tab w:val="left" w:pos="142"/>
              </w:tabs>
              <w:ind w:firstLine="0"/>
              <w:jc w:val="left"/>
              <w:rPr>
                <w:szCs w:val="28"/>
                <w:lang w:eastAsia="en-US"/>
              </w:rPr>
            </w:pPr>
            <w:r w:rsidRPr="00E84838">
              <w:rPr>
                <w:szCs w:val="28"/>
                <w:lang w:eastAsia="en-US"/>
              </w:rPr>
              <w:t>30</w:t>
            </w:r>
            <w:r w:rsidR="004F6845" w:rsidRPr="00E84838">
              <w:rPr>
                <w:szCs w:val="28"/>
                <w:lang w:eastAsia="en-US"/>
              </w:rPr>
              <w:t xml:space="preserve"> км/ч</w:t>
            </w:r>
          </w:p>
        </w:tc>
      </w:tr>
      <w:tr w:rsidR="004F6845" w:rsidRPr="00E84838" w14:paraId="064D3427" w14:textId="77777777" w:rsidTr="00A33199">
        <w:tc>
          <w:tcPr>
            <w:tcW w:w="456" w:type="dxa"/>
            <w:tcBorders>
              <w:top w:val="single" w:sz="4" w:space="0" w:color="auto"/>
              <w:left w:val="single" w:sz="4" w:space="0" w:color="auto"/>
              <w:bottom w:val="single" w:sz="4" w:space="0" w:color="auto"/>
              <w:right w:val="single" w:sz="4" w:space="0" w:color="auto"/>
            </w:tcBorders>
            <w:hideMark/>
          </w:tcPr>
          <w:p w14:paraId="4A2F8807" w14:textId="77777777" w:rsidR="004F6845" w:rsidRPr="00E84838" w:rsidRDefault="005643B2" w:rsidP="00C30359">
            <w:pPr>
              <w:widowControl w:val="0"/>
              <w:tabs>
                <w:tab w:val="left" w:pos="142"/>
              </w:tabs>
              <w:ind w:firstLine="0"/>
              <w:rPr>
                <w:color w:val="000000" w:themeColor="text1"/>
                <w:szCs w:val="28"/>
                <w:lang w:eastAsia="en-US"/>
              </w:rPr>
            </w:pPr>
            <w:r w:rsidRPr="00E84838">
              <w:rPr>
                <w:color w:val="000000" w:themeColor="text1"/>
                <w:szCs w:val="28"/>
                <w:lang w:eastAsia="en-US"/>
              </w:rPr>
              <w:t>10</w:t>
            </w:r>
          </w:p>
        </w:tc>
        <w:tc>
          <w:tcPr>
            <w:tcW w:w="3939" w:type="dxa"/>
            <w:tcBorders>
              <w:top w:val="single" w:sz="4" w:space="0" w:color="auto"/>
              <w:left w:val="single" w:sz="4" w:space="0" w:color="auto"/>
              <w:bottom w:val="single" w:sz="4" w:space="0" w:color="auto"/>
              <w:right w:val="single" w:sz="4" w:space="0" w:color="auto"/>
            </w:tcBorders>
            <w:hideMark/>
          </w:tcPr>
          <w:p w14:paraId="1C824E29"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Пропускная способность</w:t>
            </w:r>
          </w:p>
        </w:tc>
        <w:tc>
          <w:tcPr>
            <w:tcW w:w="5307" w:type="dxa"/>
            <w:tcBorders>
              <w:top w:val="single" w:sz="4" w:space="0" w:color="auto"/>
              <w:left w:val="single" w:sz="4" w:space="0" w:color="auto"/>
              <w:bottom w:val="single" w:sz="4" w:space="0" w:color="auto"/>
              <w:right w:val="single" w:sz="4" w:space="0" w:color="auto"/>
            </w:tcBorders>
            <w:hideMark/>
          </w:tcPr>
          <w:p w14:paraId="4DFD37A9" w14:textId="77777777" w:rsidR="004F6845" w:rsidRPr="00E84838" w:rsidRDefault="001E7900" w:rsidP="00C30359">
            <w:pPr>
              <w:widowControl w:val="0"/>
              <w:tabs>
                <w:tab w:val="left" w:pos="142"/>
              </w:tabs>
              <w:ind w:firstLine="0"/>
              <w:rPr>
                <w:color w:val="000000" w:themeColor="text1"/>
                <w:szCs w:val="28"/>
                <w:lang w:eastAsia="en-US"/>
              </w:rPr>
            </w:pPr>
            <w:r w:rsidRPr="00E84838">
              <w:rPr>
                <w:color w:val="000000" w:themeColor="text1"/>
                <w:szCs w:val="28"/>
                <w:lang w:eastAsia="en-US"/>
              </w:rPr>
              <w:t>-</w:t>
            </w:r>
          </w:p>
        </w:tc>
      </w:tr>
      <w:tr w:rsidR="004F6845" w:rsidRPr="00E84838" w14:paraId="33E80F6E" w14:textId="77777777" w:rsidTr="00A33199">
        <w:tc>
          <w:tcPr>
            <w:tcW w:w="456" w:type="dxa"/>
            <w:tcBorders>
              <w:top w:val="single" w:sz="4" w:space="0" w:color="auto"/>
              <w:left w:val="single" w:sz="4" w:space="0" w:color="auto"/>
              <w:bottom w:val="single" w:sz="4" w:space="0" w:color="auto"/>
              <w:right w:val="single" w:sz="4" w:space="0" w:color="auto"/>
            </w:tcBorders>
          </w:tcPr>
          <w:p w14:paraId="5AD662E8" w14:textId="77777777" w:rsidR="004F6845" w:rsidRPr="00E84838" w:rsidRDefault="005643B2" w:rsidP="00C30359">
            <w:pPr>
              <w:widowControl w:val="0"/>
              <w:tabs>
                <w:tab w:val="left" w:pos="142"/>
              </w:tabs>
              <w:ind w:firstLine="0"/>
              <w:rPr>
                <w:color w:val="000000" w:themeColor="text1"/>
                <w:szCs w:val="28"/>
                <w:lang w:eastAsia="en-US"/>
              </w:rPr>
            </w:pPr>
            <w:r w:rsidRPr="00E84838">
              <w:rPr>
                <w:color w:val="000000" w:themeColor="text1"/>
                <w:szCs w:val="28"/>
                <w:lang w:eastAsia="en-US"/>
              </w:rPr>
              <w:t>11</w:t>
            </w:r>
          </w:p>
        </w:tc>
        <w:tc>
          <w:tcPr>
            <w:tcW w:w="3939" w:type="dxa"/>
            <w:tcBorders>
              <w:top w:val="single" w:sz="4" w:space="0" w:color="auto"/>
              <w:left w:val="single" w:sz="4" w:space="0" w:color="auto"/>
              <w:bottom w:val="single" w:sz="4" w:space="0" w:color="auto"/>
              <w:right w:val="single" w:sz="4" w:space="0" w:color="auto"/>
            </w:tcBorders>
            <w:hideMark/>
          </w:tcPr>
          <w:p w14:paraId="6D9D3499" w14:textId="77777777"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Количество полос движения</w:t>
            </w:r>
          </w:p>
        </w:tc>
        <w:tc>
          <w:tcPr>
            <w:tcW w:w="5307" w:type="dxa"/>
            <w:tcBorders>
              <w:top w:val="single" w:sz="4" w:space="0" w:color="auto"/>
              <w:left w:val="single" w:sz="4" w:space="0" w:color="auto"/>
              <w:bottom w:val="single" w:sz="4" w:space="0" w:color="auto"/>
              <w:right w:val="single" w:sz="4" w:space="0" w:color="auto"/>
            </w:tcBorders>
            <w:hideMark/>
          </w:tcPr>
          <w:p w14:paraId="42F7B503" w14:textId="77777777" w:rsidR="004F6845" w:rsidRPr="00E84838" w:rsidRDefault="00BD1D6F" w:rsidP="00C30359">
            <w:pPr>
              <w:widowControl w:val="0"/>
              <w:tabs>
                <w:tab w:val="left" w:pos="142"/>
              </w:tabs>
              <w:ind w:firstLine="0"/>
              <w:rPr>
                <w:color w:val="000000" w:themeColor="text1"/>
                <w:szCs w:val="28"/>
                <w:lang w:eastAsia="en-US"/>
              </w:rPr>
            </w:pPr>
            <w:r w:rsidRPr="00E84838">
              <w:rPr>
                <w:color w:val="000000" w:themeColor="text1"/>
                <w:szCs w:val="28"/>
                <w:lang w:eastAsia="en-US"/>
              </w:rPr>
              <w:t>1</w:t>
            </w:r>
          </w:p>
        </w:tc>
      </w:tr>
      <w:tr w:rsidR="004F6845" w:rsidRPr="00E84838" w14:paraId="67B34361" w14:textId="77777777" w:rsidTr="00A33199">
        <w:tc>
          <w:tcPr>
            <w:tcW w:w="456" w:type="dxa"/>
            <w:tcBorders>
              <w:top w:val="single" w:sz="4" w:space="0" w:color="auto"/>
              <w:left w:val="single" w:sz="4" w:space="0" w:color="auto"/>
              <w:bottom w:val="single" w:sz="4" w:space="0" w:color="auto"/>
              <w:right w:val="single" w:sz="4" w:space="0" w:color="auto"/>
            </w:tcBorders>
          </w:tcPr>
          <w:p w14:paraId="68A4B28B" w14:textId="77777777" w:rsidR="004F6845" w:rsidRPr="00E84838" w:rsidRDefault="005643B2" w:rsidP="00C30359">
            <w:pPr>
              <w:widowControl w:val="0"/>
              <w:tabs>
                <w:tab w:val="left" w:pos="142"/>
              </w:tabs>
              <w:ind w:firstLine="0"/>
              <w:rPr>
                <w:color w:val="000000" w:themeColor="text1"/>
                <w:szCs w:val="28"/>
                <w:lang w:eastAsia="en-US"/>
              </w:rPr>
            </w:pPr>
            <w:r w:rsidRPr="00E84838">
              <w:rPr>
                <w:color w:val="000000" w:themeColor="text1"/>
                <w:szCs w:val="28"/>
                <w:lang w:eastAsia="en-US"/>
              </w:rPr>
              <w:t>12</w:t>
            </w:r>
          </w:p>
        </w:tc>
        <w:tc>
          <w:tcPr>
            <w:tcW w:w="3939" w:type="dxa"/>
            <w:tcBorders>
              <w:top w:val="single" w:sz="4" w:space="0" w:color="auto"/>
              <w:left w:val="single" w:sz="4" w:space="0" w:color="auto"/>
              <w:bottom w:val="single" w:sz="4" w:space="0" w:color="auto"/>
              <w:right w:val="single" w:sz="4" w:space="0" w:color="auto"/>
            </w:tcBorders>
            <w:hideMark/>
          </w:tcPr>
          <w:p w14:paraId="1162788F" w14:textId="3E323462" w:rsidR="004F6845" w:rsidRPr="00E84838" w:rsidRDefault="004F6845" w:rsidP="00C30359">
            <w:pPr>
              <w:widowControl w:val="0"/>
              <w:tabs>
                <w:tab w:val="left" w:pos="142"/>
              </w:tabs>
              <w:ind w:firstLine="0"/>
              <w:rPr>
                <w:color w:val="000000" w:themeColor="text1"/>
                <w:szCs w:val="28"/>
                <w:lang w:eastAsia="en-US"/>
              </w:rPr>
            </w:pPr>
            <w:r w:rsidRPr="00E84838">
              <w:rPr>
                <w:color w:val="000000" w:themeColor="text1"/>
                <w:szCs w:val="28"/>
                <w:lang w:eastAsia="en-US"/>
              </w:rPr>
              <w:t>Ширина полосы движения</w:t>
            </w:r>
          </w:p>
        </w:tc>
        <w:tc>
          <w:tcPr>
            <w:tcW w:w="5307" w:type="dxa"/>
            <w:tcBorders>
              <w:top w:val="single" w:sz="4" w:space="0" w:color="auto"/>
              <w:left w:val="single" w:sz="4" w:space="0" w:color="auto"/>
              <w:bottom w:val="single" w:sz="4" w:space="0" w:color="auto"/>
              <w:right w:val="single" w:sz="4" w:space="0" w:color="auto"/>
            </w:tcBorders>
            <w:hideMark/>
          </w:tcPr>
          <w:p w14:paraId="09B7B54F" w14:textId="77777777" w:rsidR="004F6845" w:rsidRPr="00E84838" w:rsidRDefault="00BD1D6F" w:rsidP="00926729">
            <w:pPr>
              <w:widowControl w:val="0"/>
              <w:tabs>
                <w:tab w:val="left" w:pos="142"/>
              </w:tabs>
              <w:ind w:firstLine="0"/>
              <w:rPr>
                <w:color w:val="000000" w:themeColor="text1"/>
                <w:szCs w:val="28"/>
                <w:lang w:eastAsia="en-US"/>
              </w:rPr>
            </w:pPr>
            <w:r w:rsidRPr="00E84838">
              <w:rPr>
                <w:color w:val="000000" w:themeColor="text1"/>
                <w:szCs w:val="28"/>
                <w:lang w:eastAsia="en-US"/>
              </w:rPr>
              <w:t>4,5</w:t>
            </w:r>
            <w:r w:rsidR="00926729" w:rsidRPr="00E84838">
              <w:rPr>
                <w:color w:val="000000" w:themeColor="text1"/>
                <w:szCs w:val="28"/>
                <w:lang w:eastAsia="en-US"/>
              </w:rPr>
              <w:t xml:space="preserve"> м</w:t>
            </w:r>
          </w:p>
        </w:tc>
      </w:tr>
      <w:tr w:rsidR="00926729" w:rsidRPr="00E84838" w14:paraId="6FBC4B0F" w14:textId="77777777" w:rsidTr="00A33199">
        <w:tc>
          <w:tcPr>
            <w:tcW w:w="456" w:type="dxa"/>
            <w:tcBorders>
              <w:top w:val="single" w:sz="4" w:space="0" w:color="auto"/>
              <w:left w:val="single" w:sz="4" w:space="0" w:color="auto"/>
              <w:bottom w:val="single" w:sz="4" w:space="0" w:color="auto"/>
              <w:right w:val="single" w:sz="4" w:space="0" w:color="auto"/>
            </w:tcBorders>
          </w:tcPr>
          <w:p w14:paraId="632CDC78" w14:textId="77777777" w:rsidR="00926729" w:rsidRPr="00E84838" w:rsidRDefault="005643B2" w:rsidP="00926729">
            <w:pPr>
              <w:widowControl w:val="0"/>
              <w:tabs>
                <w:tab w:val="left" w:pos="142"/>
              </w:tabs>
              <w:ind w:firstLine="0"/>
              <w:rPr>
                <w:color w:val="000000" w:themeColor="text1"/>
                <w:szCs w:val="28"/>
                <w:lang w:eastAsia="en-US"/>
              </w:rPr>
            </w:pPr>
            <w:r w:rsidRPr="00E84838">
              <w:rPr>
                <w:color w:val="000000" w:themeColor="text1"/>
                <w:szCs w:val="28"/>
                <w:lang w:eastAsia="en-US"/>
              </w:rPr>
              <w:t>13</w:t>
            </w:r>
          </w:p>
        </w:tc>
        <w:tc>
          <w:tcPr>
            <w:tcW w:w="3939" w:type="dxa"/>
            <w:tcBorders>
              <w:top w:val="single" w:sz="4" w:space="0" w:color="auto"/>
              <w:left w:val="single" w:sz="4" w:space="0" w:color="auto"/>
              <w:bottom w:val="single" w:sz="4" w:space="0" w:color="auto"/>
              <w:right w:val="single" w:sz="4" w:space="0" w:color="auto"/>
            </w:tcBorders>
            <w:hideMark/>
          </w:tcPr>
          <w:p w14:paraId="4B12C794"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Ширина проезжей части</w:t>
            </w:r>
          </w:p>
        </w:tc>
        <w:tc>
          <w:tcPr>
            <w:tcW w:w="5307" w:type="dxa"/>
            <w:tcBorders>
              <w:top w:val="single" w:sz="4" w:space="0" w:color="auto"/>
              <w:left w:val="single" w:sz="4" w:space="0" w:color="auto"/>
              <w:bottom w:val="single" w:sz="4" w:space="0" w:color="auto"/>
              <w:right w:val="single" w:sz="4" w:space="0" w:color="auto"/>
            </w:tcBorders>
            <w:hideMark/>
          </w:tcPr>
          <w:p w14:paraId="2A7F4665" w14:textId="77777777" w:rsidR="00926729" w:rsidRPr="00E84838" w:rsidRDefault="00436F59" w:rsidP="00926729">
            <w:pPr>
              <w:widowControl w:val="0"/>
              <w:tabs>
                <w:tab w:val="left" w:pos="142"/>
              </w:tabs>
              <w:ind w:firstLine="0"/>
              <w:rPr>
                <w:color w:val="000000" w:themeColor="text1"/>
                <w:szCs w:val="28"/>
                <w:lang w:eastAsia="en-US"/>
              </w:rPr>
            </w:pPr>
            <w:r w:rsidRPr="00E84838">
              <w:rPr>
                <w:color w:val="000000" w:themeColor="text1"/>
                <w:szCs w:val="28"/>
                <w:lang w:eastAsia="en-US"/>
              </w:rPr>
              <w:t>4,</w:t>
            </w:r>
            <w:r w:rsidRPr="00E84838">
              <w:rPr>
                <w:color w:val="000000" w:themeColor="text1"/>
                <w:szCs w:val="28"/>
                <w:lang w:val="en-US" w:eastAsia="en-US"/>
              </w:rPr>
              <w:t>5</w:t>
            </w:r>
            <w:r w:rsidR="00926729" w:rsidRPr="00E84838">
              <w:rPr>
                <w:color w:val="000000" w:themeColor="text1"/>
                <w:szCs w:val="28"/>
                <w:lang w:eastAsia="en-US"/>
              </w:rPr>
              <w:t xml:space="preserve"> м </w:t>
            </w:r>
          </w:p>
        </w:tc>
      </w:tr>
      <w:tr w:rsidR="00926729" w:rsidRPr="00E84838" w14:paraId="79AF7C87" w14:textId="77777777" w:rsidTr="00A33199">
        <w:tc>
          <w:tcPr>
            <w:tcW w:w="456" w:type="dxa"/>
            <w:tcBorders>
              <w:top w:val="single" w:sz="4" w:space="0" w:color="auto"/>
              <w:left w:val="single" w:sz="4" w:space="0" w:color="auto"/>
              <w:bottom w:val="single" w:sz="4" w:space="0" w:color="auto"/>
              <w:right w:val="single" w:sz="4" w:space="0" w:color="auto"/>
            </w:tcBorders>
          </w:tcPr>
          <w:p w14:paraId="25986B66" w14:textId="77777777" w:rsidR="00926729" w:rsidRPr="00E84838" w:rsidRDefault="005643B2" w:rsidP="00926729">
            <w:pPr>
              <w:widowControl w:val="0"/>
              <w:tabs>
                <w:tab w:val="left" w:pos="142"/>
              </w:tabs>
              <w:ind w:firstLine="0"/>
              <w:rPr>
                <w:color w:val="000000" w:themeColor="text1"/>
                <w:szCs w:val="28"/>
                <w:lang w:eastAsia="en-US"/>
              </w:rPr>
            </w:pPr>
            <w:r w:rsidRPr="00E84838">
              <w:rPr>
                <w:color w:val="000000" w:themeColor="text1"/>
                <w:szCs w:val="28"/>
                <w:lang w:eastAsia="en-US"/>
              </w:rPr>
              <w:t>14</w:t>
            </w:r>
          </w:p>
        </w:tc>
        <w:tc>
          <w:tcPr>
            <w:tcW w:w="3939" w:type="dxa"/>
            <w:tcBorders>
              <w:top w:val="single" w:sz="4" w:space="0" w:color="auto"/>
              <w:left w:val="single" w:sz="4" w:space="0" w:color="auto"/>
              <w:bottom w:val="single" w:sz="4" w:space="0" w:color="auto"/>
              <w:right w:val="single" w:sz="4" w:space="0" w:color="auto"/>
            </w:tcBorders>
            <w:hideMark/>
          </w:tcPr>
          <w:p w14:paraId="635CDFB9"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Наличие обочин</w:t>
            </w:r>
          </w:p>
        </w:tc>
        <w:tc>
          <w:tcPr>
            <w:tcW w:w="5307" w:type="dxa"/>
            <w:tcBorders>
              <w:top w:val="single" w:sz="4" w:space="0" w:color="auto"/>
              <w:left w:val="single" w:sz="4" w:space="0" w:color="auto"/>
              <w:bottom w:val="single" w:sz="4" w:space="0" w:color="auto"/>
              <w:right w:val="single" w:sz="4" w:space="0" w:color="auto"/>
            </w:tcBorders>
            <w:hideMark/>
          </w:tcPr>
          <w:p w14:paraId="7CFFBAD5" w14:textId="77777777" w:rsidR="00926729" w:rsidRPr="00E84838" w:rsidRDefault="00436F59" w:rsidP="00926729">
            <w:pPr>
              <w:widowControl w:val="0"/>
              <w:tabs>
                <w:tab w:val="left" w:pos="142"/>
              </w:tabs>
              <w:ind w:firstLine="0"/>
              <w:rPr>
                <w:color w:val="000000" w:themeColor="text1"/>
                <w:szCs w:val="28"/>
                <w:lang w:val="en-US" w:eastAsia="en-US"/>
              </w:rPr>
            </w:pPr>
            <w:r w:rsidRPr="00E84838">
              <w:rPr>
                <w:color w:val="000000" w:themeColor="text1"/>
                <w:szCs w:val="28"/>
                <w:lang w:val="en-US" w:eastAsia="en-US"/>
              </w:rPr>
              <w:t>-</w:t>
            </w:r>
          </w:p>
        </w:tc>
      </w:tr>
      <w:tr w:rsidR="00926729" w:rsidRPr="00E84838" w14:paraId="1E07BB46" w14:textId="77777777" w:rsidTr="00A33199">
        <w:tc>
          <w:tcPr>
            <w:tcW w:w="456" w:type="dxa"/>
            <w:tcBorders>
              <w:top w:val="single" w:sz="4" w:space="0" w:color="auto"/>
              <w:left w:val="single" w:sz="4" w:space="0" w:color="auto"/>
              <w:bottom w:val="single" w:sz="4" w:space="0" w:color="auto"/>
              <w:right w:val="single" w:sz="4" w:space="0" w:color="auto"/>
            </w:tcBorders>
          </w:tcPr>
          <w:p w14:paraId="5C4950AF" w14:textId="77777777" w:rsidR="00926729" w:rsidRPr="00E84838" w:rsidRDefault="00436F59" w:rsidP="00926729">
            <w:pPr>
              <w:widowControl w:val="0"/>
              <w:tabs>
                <w:tab w:val="left" w:pos="142"/>
              </w:tabs>
              <w:ind w:firstLine="0"/>
              <w:rPr>
                <w:color w:val="000000" w:themeColor="text1"/>
                <w:szCs w:val="28"/>
                <w:lang w:eastAsia="en-US"/>
              </w:rPr>
            </w:pPr>
            <w:r w:rsidRPr="00E84838">
              <w:rPr>
                <w:color w:val="000000" w:themeColor="text1"/>
                <w:szCs w:val="28"/>
                <w:lang w:eastAsia="en-US"/>
              </w:rPr>
              <w:t>15</w:t>
            </w:r>
          </w:p>
        </w:tc>
        <w:tc>
          <w:tcPr>
            <w:tcW w:w="3939" w:type="dxa"/>
            <w:tcBorders>
              <w:top w:val="single" w:sz="4" w:space="0" w:color="auto"/>
              <w:left w:val="single" w:sz="4" w:space="0" w:color="auto"/>
              <w:bottom w:val="single" w:sz="4" w:space="0" w:color="auto"/>
              <w:right w:val="single" w:sz="4" w:space="0" w:color="auto"/>
            </w:tcBorders>
            <w:hideMark/>
          </w:tcPr>
          <w:p w14:paraId="03A93D58"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Тип дорожной одежды</w:t>
            </w:r>
          </w:p>
        </w:tc>
        <w:tc>
          <w:tcPr>
            <w:tcW w:w="5307" w:type="dxa"/>
            <w:tcBorders>
              <w:top w:val="single" w:sz="4" w:space="0" w:color="auto"/>
              <w:left w:val="single" w:sz="4" w:space="0" w:color="auto"/>
              <w:bottom w:val="single" w:sz="4" w:space="0" w:color="auto"/>
              <w:right w:val="single" w:sz="4" w:space="0" w:color="auto"/>
            </w:tcBorders>
            <w:hideMark/>
          </w:tcPr>
          <w:p w14:paraId="0EA2FE70"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облегченный</w:t>
            </w:r>
          </w:p>
        </w:tc>
      </w:tr>
      <w:tr w:rsidR="00926729" w:rsidRPr="00E84838" w14:paraId="2C3B530A" w14:textId="77777777" w:rsidTr="00A33199">
        <w:tc>
          <w:tcPr>
            <w:tcW w:w="456" w:type="dxa"/>
            <w:tcBorders>
              <w:top w:val="single" w:sz="4" w:space="0" w:color="auto"/>
              <w:left w:val="single" w:sz="4" w:space="0" w:color="auto"/>
              <w:bottom w:val="single" w:sz="4" w:space="0" w:color="auto"/>
              <w:right w:val="single" w:sz="4" w:space="0" w:color="auto"/>
            </w:tcBorders>
          </w:tcPr>
          <w:p w14:paraId="29A822D4" w14:textId="77777777" w:rsidR="00926729" w:rsidRPr="00E84838" w:rsidRDefault="00436F59" w:rsidP="00926729">
            <w:pPr>
              <w:widowControl w:val="0"/>
              <w:tabs>
                <w:tab w:val="left" w:pos="142"/>
              </w:tabs>
              <w:ind w:firstLine="0"/>
              <w:rPr>
                <w:szCs w:val="28"/>
                <w:lang w:eastAsia="en-US"/>
              </w:rPr>
            </w:pPr>
            <w:r w:rsidRPr="00E84838">
              <w:rPr>
                <w:szCs w:val="28"/>
                <w:lang w:eastAsia="en-US"/>
              </w:rPr>
              <w:t>16</w:t>
            </w:r>
          </w:p>
        </w:tc>
        <w:tc>
          <w:tcPr>
            <w:tcW w:w="3939" w:type="dxa"/>
            <w:tcBorders>
              <w:top w:val="single" w:sz="4" w:space="0" w:color="auto"/>
              <w:left w:val="single" w:sz="4" w:space="0" w:color="auto"/>
              <w:bottom w:val="single" w:sz="4" w:space="0" w:color="auto"/>
              <w:right w:val="single" w:sz="4" w:space="0" w:color="auto"/>
            </w:tcBorders>
            <w:shd w:val="clear" w:color="auto" w:fill="auto"/>
            <w:hideMark/>
          </w:tcPr>
          <w:p w14:paraId="324CF3E9" w14:textId="77777777" w:rsidR="00926729" w:rsidRPr="00E84838" w:rsidRDefault="00926729" w:rsidP="00926729">
            <w:pPr>
              <w:widowControl w:val="0"/>
              <w:tabs>
                <w:tab w:val="left" w:pos="142"/>
              </w:tabs>
              <w:ind w:firstLine="0"/>
              <w:rPr>
                <w:szCs w:val="28"/>
                <w:lang w:eastAsia="en-US"/>
              </w:rPr>
            </w:pPr>
            <w:r w:rsidRPr="00E84838">
              <w:rPr>
                <w:szCs w:val="28"/>
                <w:lang w:eastAsia="en-US"/>
              </w:rPr>
              <w:t>Покрытие</w:t>
            </w:r>
          </w:p>
        </w:tc>
        <w:tc>
          <w:tcPr>
            <w:tcW w:w="5307" w:type="dxa"/>
            <w:tcBorders>
              <w:top w:val="single" w:sz="4" w:space="0" w:color="auto"/>
              <w:left w:val="single" w:sz="4" w:space="0" w:color="auto"/>
              <w:bottom w:val="single" w:sz="4" w:space="0" w:color="auto"/>
              <w:right w:val="single" w:sz="4" w:space="0" w:color="auto"/>
            </w:tcBorders>
            <w:shd w:val="clear" w:color="auto" w:fill="auto"/>
            <w:hideMark/>
          </w:tcPr>
          <w:p w14:paraId="4D3603C4" w14:textId="0C27CDE9" w:rsidR="00746CA9" w:rsidRPr="00E84838" w:rsidRDefault="0026258E" w:rsidP="001D3498">
            <w:pPr>
              <w:widowControl w:val="0"/>
              <w:tabs>
                <w:tab w:val="left" w:pos="142"/>
              </w:tabs>
              <w:ind w:firstLine="0"/>
              <w:rPr>
                <w:szCs w:val="28"/>
                <w:lang w:eastAsia="en-US"/>
              </w:rPr>
            </w:pPr>
            <w:r w:rsidRPr="00E84838">
              <w:rPr>
                <w:szCs w:val="28"/>
                <w:lang w:eastAsia="en-US"/>
              </w:rPr>
              <w:t>щебень</w:t>
            </w:r>
          </w:p>
        </w:tc>
      </w:tr>
      <w:tr w:rsidR="00926729" w:rsidRPr="00E84838" w14:paraId="31F99B4F" w14:textId="77777777" w:rsidTr="00A33199">
        <w:tc>
          <w:tcPr>
            <w:tcW w:w="456" w:type="dxa"/>
            <w:tcBorders>
              <w:top w:val="single" w:sz="4" w:space="0" w:color="auto"/>
              <w:left w:val="single" w:sz="4" w:space="0" w:color="auto"/>
              <w:bottom w:val="single" w:sz="4" w:space="0" w:color="auto"/>
              <w:right w:val="single" w:sz="4" w:space="0" w:color="auto"/>
            </w:tcBorders>
          </w:tcPr>
          <w:p w14:paraId="7AED827E" w14:textId="77777777" w:rsidR="00926729" w:rsidRPr="00E84838" w:rsidRDefault="00436F59" w:rsidP="00926729">
            <w:pPr>
              <w:widowControl w:val="0"/>
              <w:tabs>
                <w:tab w:val="left" w:pos="142"/>
              </w:tabs>
              <w:ind w:firstLine="0"/>
              <w:rPr>
                <w:color w:val="000000" w:themeColor="text1"/>
                <w:szCs w:val="28"/>
                <w:highlight w:val="yellow"/>
                <w:lang w:eastAsia="en-US"/>
              </w:rPr>
            </w:pPr>
            <w:r w:rsidRPr="00E84838">
              <w:rPr>
                <w:color w:val="000000" w:themeColor="text1"/>
                <w:szCs w:val="28"/>
                <w:lang w:eastAsia="en-US"/>
              </w:rPr>
              <w:t>17</w:t>
            </w:r>
          </w:p>
        </w:tc>
        <w:tc>
          <w:tcPr>
            <w:tcW w:w="3939" w:type="dxa"/>
            <w:tcBorders>
              <w:top w:val="single" w:sz="4" w:space="0" w:color="auto"/>
              <w:left w:val="single" w:sz="4" w:space="0" w:color="auto"/>
              <w:bottom w:val="single" w:sz="4" w:space="0" w:color="auto"/>
              <w:right w:val="single" w:sz="4" w:space="0" w:color="auto"/>
            </w:tcBorders>
            <w:hideMark/>
          </w:tcPr>
          <w:p w14:paraId="04B41024"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Ширина полосы отвода</w:t>
            </w:r>
          </w:p>
        </w:tc>
        <w:tc>
          <w:tcPr>
            <w:tcW w:w="5307" w:type="dxa"/>
            <w:tcBorders>
              <w:top w:val="single" w:sz="4" w:space="0" w:color="auto"/>
              <w:left w:val="single" w:sz="4" w:space="0" w:color="auto"/>
              <w:bottom w:val="single" w:sz="4" w:space="0" w:color="auto"/>
              <w:right w:val="single" w:sz="4" w:space="0" w:color="auto"/>
            </w:tcBorders>
            <w:hideMark/>
          </w:tcPr>
          <w:p w14:paraId="0ADBEC01" w14:textId="77777777" w:rsidR="00926729" w:rsidRPr="00E84838" w:rsidRDefault="00436F59" w:rsidP="00436F59">
            <w:pPr>
              <w:widowControl w:val="0"/>
              <w:tabs>
                <w:tab w:val="left" w:pos="142"/>
              </w:tabs>
              <w:ind w:firstLine="0"/>
              <w:rPr>
                <w:color w:val="000000" w:themeColor="text1"/>
                <w:szCs w:val="28"/>
                <w:lang w:eastAsia="en-US"/>
              </w:rPr>
            </w:pPr>
            <w:r w:rsidRPr="00E84838">
              <w:rPr>
                <w:color w:val="000000" w:themeColor="text1"/>
                <w:szCs w:val="28"/>
                <w:lang w:eastAsia="en-US"/>
              </w:rPr>
              <w:t>4,</w:t>
            </w:r>
            <w:r w:rsidR="006C663E" w:rsidRPr="00E84838">
              <w:rPr>
                <w:color w:val="000000" w:themeColor="text1"/>
                <w:szCs w:val="28"/>
                <w:lang w:val="en-US" w:eastAsia="en-US"/>
              </w:rPr>
              <w:t>5</w:t>
            </w:r>
            <w:r w:rsidRPr="00E84838">
              <w:rPr>
                <w:color w:val="000000" w:themeColor="text1"/>
                <w:szCs w:val="28"/>
                <w:lang w:val="en-US" w:eastAsia="en-US"/>
              </w:rPr>
              <w:t>-</w:t>
            </w:r>
            <w:r w:rsidRPr="00E84838">
              <w:rPr>
                <w:color w:val="000000" w:themeColor="text1"/>
                <w:szCs w:val="28"/>
                <w:lang w:eastAsia="en-US"/>
              </w:rPr>
              <w:t>10</w:t>
            </w:r>
            <w:r w:rsidRPr="00E84838">
              <w:rPr>
                <w:color w:val="000000" w:themeColor="text1"/>
                <w:szCs w:val="28"/>
                <w:lang w:val="en-US" w:eastAsia="en-US"/>
              </w:rPr>
              <w:t xml:space="preserve"> </w:t>
            </w:r>
            <w:r w:rsidR="00926729" w:rsidRPr="00E84838">
              <w:rPr>
                <w:color w:val="000000" w:themeColor="text1"/>
                <w:szCs w:val="28"/>
                <w:lang w:eastAsia="en-US"/>
              </w:rPr>
              <w:t>м</w:t>
            </w:r>
          </w:p>
        </w:tc>
      </w:tr>
      <w:tr w:rsidR="00926729" w:rsidRPr="00E84838" w14:paraId="0A9E8E2A" w14:textId="77777777" w:rsidTr="00A33199">
        <w:tc>
          <w:tcPr>
            <w:tcW w:w="456" w:type="dxa"/>
            <w:tcBorders>
              <w:top w:val="single" w:sz="4" w:space="0" w:color="auto"/>
              <w:left w:val="single" w:sz="4" w:space="0" w:color="auto"/>
              <w:bottom w:val="single" w:sz="4" w:space="0" w:color="auto"/>
              <w:right w:val="single" w:sz="4" w:space="0" w:color="auto"/>
            </w:tcBorders>
          </w:tcPr>
          <w:p w14:paraId="4FC80156" w14:textId="77777777" w:rsidR="00926729" w:rsidRPr="00E84838" w:rsidRDefault="00436F59" w:rsidP="00926729">
            <w:pPr>
              <w:widowControl w:val="0"/>
              <w:tabs>
                <w:tab w:val="left" w:pos="142"/>
              </w:tabs>
              <w:ind w:firstLine="0"/>
              <w:rPr>
                <w:color w:val="000000" w:themeColor="text1"/>
                <w:szCs w:val="28"/>
                <w:lang w:eastAsia="en-US"/>
              </w:rPr>
            </w:pPr>
            <w:r w:rsidRPr="00E84838">
              <w:rPr>
                <w:color w:val="000000" w:themeColor="text1"/>
                <w:szCs w:val="28"/>
                <w:lang w:eastAsia="en-US"/>
              </w:rPr>
              <w:t>18</w:t>
            </w:r>
          </w:p>
        </w:tc>
        <w:tc>
          <w:tcPr>
            <w:tcW w:w="3939" w:type="dxa"/>
            <w:tcBorders>
              <w:top w:val="single" w:sz="4" w:space="0" w:color="auto"/>
              <w:left w:val="single" w:sz="4" w:space="0" w:color="auto"/>
              <w:bottom w:val="single" w:sz="4" w:space="0" w:color="auto"/>
              <w:right w:val="single" w:sz="4" w:space="0" w:color="auto"/>
            </w:tcBorders>
            <w:hideMark/>
          </w:tcPr>
          <w:p w14:paraId="46E81FB3"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Ширина придорожной полосы</w:t>
            </w:r>
          </w:p>
        </w:tc>
        <w:tc>
          <w:tcPr>
            <w:tcW w:w="5307" w:type="dxa"/>
            <w:tcBorders>
              <w:top w:val="single" w:sz="4" w:space="0" w:color="auto"/>
              <w:left w:val="single" w:sz="4" w:space="0" w:color="auto"/>
              <w:bottom w:val="single" w:sz="4" w:space="0" w:color="auto"/>
              <w:right w:val="single" w:sz="4" w:space="0" w:color="auto"/>
            </w:tcBorders>
            <w:hideMark/>
          </w:tcPr>
          <w:p w14:paraId="5214FF9A" w14:textId="77777777" w:rsidR="00926729" w:rsidRPr="00E84838" w:rsidRDefault="00436F59" w:rsidP="00926729">
            <w:pPr>
              <w:widowControl w:val="0"/>
              <w:tabs>
                <w:tab w:val="left" w:pos="142"/>
              </w:tabs>
              <w:ind w:firstLine="0"/>
              <w:rPr>
                <w:color w:val="000000" w:themeColor="text1"/>
                <w:szCs w:val="28"/>
                <w:lang w:val="en-US" w:eastAsia="en-US"/>
              </w:rPr>
            </w:pPr>
            <w:r w:rsidRPr="00E84838">
              <w:rPr>
                <w:color w:val="000000" w:themeColor="text1"/>
                <w:szCs w:val="28"/>
                <w:lang w:val="en-US" w:eastAsia="en-US"/>
              </w:rPr>
              <w:t>-</w:t>
            </w:r>
          </w:p>
        </w:tc>
      </w:tr>
      <w:tr w:rsidR="00926729" w:rsidRPr="00E84838" w14:paraId="05B1AFA0" w14:textId="77777777" w:rsidTr="00A33199">
        <w:tc>
          <w:tcPr>
            <w:tcW w:w="456" w:type="dxa"/>
            <w:tcBorders>
              <w:top w:val="single" w:sz="4" w:space="0" w:color="auto"/>
              <w:left w:val="single" w:sz="4" w:space="0" w:color="auto"/>
              <w:bottom w:val="single" w:sz="4" w:space="0" w:color="auto"/>
              <w:right w:val="single" w:sz="4" w:space="0" w:color="auto"/>
            </w:tcBorders>
          </w:tcPr>
          <w:p w14:paraId="7FC0A537" w14:textId="77777777" w:rsidR="00926729" w:rsidRPr="00E84838" w:rsidRDefault="00436F59" w:rsidP="00926729">
            <w:pPr>
              <w:widowControl w:val="0"/>
              <w:tabs>
                <w:tab w:val="left" w:pos="142"/>
              </w:tabs>
              <w:ind w:firstLine="0"/>
              <w:rPr>
                <w:color w:val="000000" w:themeColor="text1"/>
                <w:szCs w:val="28"/>
                <w:lang w:eastAsia="en-US"/>
              </w:rPr>
            </w:pPr>
            <w:r w:rsidRPr="00E84838">
              <w:rPr>
                <w:color w:val="000000" w:themeColor="text1"/>
                <w:szCs w:val="28"/>
                <w:lang w:eastAsia="en-US"/>
              </w:rPr>
              <w:t>19</w:t>
            </w:r>
          </w:p>
        </w:tc>
        <w:tc>
          <w:tcPr>
            <w:tcW w:w="3939" w:type="dxa"/>
            <w:tcBorders>
              <w:top w:val="single" w:sz="4" w:space="0" w:color="auto"/>
              <w:left w:val="single" w:sz="4" w:space="0" w:color="auto"/>
              <w:bottom w:val="single" w:sz="4" w:space="0" w:color="auto"/>
              <w:right w:val="single" w:sz="4" w:space="0" w:color="auto"/>
            </w:tcBorders>
          </w:tcPr>
          <w:p w14:paraId="1C8F2585" w14:textId="77777777" w:rsidR="00926729" w:rsidRPr="00E84838" w:rsidRDefault="00926729" w:rsidP="00926729">
            <w:pPr>
              <w:widowControl w:val="0"/>
              <w:tabs>
                <w:tab w:val="left" w:pos="142"/>
              </w:tabs>
              <w:ind w:firstLine="0"/>
              <w:rPr>
                <w:color w:val="000000" w:themeColor="text1"/>
                <w:szCs w:val="28"/>
                <w:lang w:eastAsia="en-US"/>
              </w:rPr>
            </w:pPr>
            <w:r w:rsidRPr="00E84838">
              <w:rPr>
                <w:color w:val="000000" w:themeColor="text1"/>
                <w:szCs w:val="28"/>
                <w:lang w:eastAsia="en-US"/>
              </w:rPr>
              <w:t>Наличие тротуара</w:t>
            </w:r>
          </w:p>
        </w:tc>
        <w:tc>
          <w:tcPr>
            <w:tcW w:w="5307" w:type="dxa"/>
            <w:tcBorders>
              <w:top w:val="single" w:sz="4" w:space="0" w:color="auto"/>
              <w:left w:val="single" w:sz="4" w:space="0" w:color="auto"/>
              <w:bottom w:val="single" w:sz="4" w:space="0" w:color="auto"/>
              <w:right w:val="single" w:sz="4" w:space="0" w:color="auto"/>
            </w:tcBorders>
          </w:tcPr>
          <w:p w14:paraId="3A9F2094" w14:textId="77777777" w:rsidR="00926729" w:rsidRPr="00E84838" w:rsidRDefault="00436F59" w:rsidP="00830089">
            <w:pPr>
              <w:widowControl w:val="0"/>
              <w:tabs>
                <w:tab w:val="left" w:pos="142"/>
              </w:tabs>
              <w:ind w:firstLine="0"/>
              <w:rPr>
                <w:color w:val="000000" w:themeColor="text1"/>
                <w:szCs w:val="28"/>
                <w:lang w:val="en-US" w:eastAsia="en-US"/>
              </w:rPr>
            </w:pPr>
            <w:r w:rsidRPr="00E84838">
              <w:rPr>
                <w:color w:val="000000" w:themeColor="text1"/>
                <w:szCs w:val="28"/>
                <w:lang w:val="en-US"/>
              </w:rPr>
              <w:t>-</w:t>
            </w:r>
          </w:p>
        </w:tc>
      </w:tr>
    </w:tbl>
    <w:p w14:paraId="0CAB4925" w14:textId="77777777" w:rsidR="008D731F" w:rsidRPr="0049394D" w:rsidRDefault="008D731F" w:rsidP="001016DC">
      <w:pPr>
        <w:pStyle w:val="1"/>
        <w:numPr>
          <w:ilvl w:val="0"/>
          <w:numId w:val="2"/>
        </w:numPr>
        <w:spacing w:before="480" w:after="480"/>
        <w:ind w:left="0" w:right="0" w:firstLine="0"/>
        <w:jc w:val="center"/>
        <w:rPr>
          <w:rFonts w:ascii="Times New Roman" w:hAnsi="Times New Roman"/>
        </w:rPr>
      </w:pPr>
      <w:bookmarkStart w:id="24" w:name="_Toc71639499"/>
      <w:bookmarkStart w:id="25" w:name="_Toc101353156"/>
      <w:bookmarkStart w:id="26" w:name="_Toc101354735"/>
      <w:r w:rsidRPr="0049394D">
        <w:rPr>
          <w:rFonts w:ascii="Times New Roman" w:hAnsi="Times New Roman"/>
        </w:rPr>
        <w:lastRenderedPageBreak/>
        <w:t>Перечень субъектов Российской Фед</w:t>
      </w:r>
      <w:r w:rsidR="002614C5" w:rsidRPr="0049394D">
        <w:rPr>
          <w:rFonts w:ascii="Times New Roman" w:hAnsi="Times New Roman"/>
        </w:rPr>
        <w:t>ерации, перечень муниципальных районов</w:t>
      </w:r>
      <w:r w:rsidRPr="0049394D">
        <w:rPr>
          <w:rFonts w:ascii="Times New Roman" w:hAnsi="Times New Roman"/>
        </w:rPr>
        <w:t>, городских округов</w:t>
      </w:r>
      <w:r w:rsidR="002614C5" w:rsidRPr="0049394D">
        <w:rPr>
          <w:rFonts w:ascii="Times New Roman" w:hAnsi="Times New Roman"/>
        </w:rPr>
        <w:t xml:space="preserve"> в составе субъектов Российской Федерации, перечень поселений</w:t>
      </w:r>
      <w:r w:rsidRPr="0049394D">
        <w:rPr>
          <w:rFonts w:ascii="Times New Roman" w:hAnsi="Times New Roman"/>
        </w:rPr>
        <w:t xml:space="preserve">, населенных пунктов, </w:t>
      </w:r>
      <w:r w:rsidR="002614C5" w:rsidRPr="0049394D">
        <w:rPr>
          <w:rFonts w:ascii="Times New Roman" w:hAnsi="Times New Roman"/>
        </w:rPr>
        <w:t xml:space="preserve">внутригородских территорий городов федерального значения, </w:t>
      </w:r>
      <w:r w:rsidRPr="0049394D">
        <w:rPr>
          <w:rFonts w:ascii="Times New Roman" w:hAnsi="Times New Roman"/>
        </w:rPr>
        <w:t>на территориях которых установлена зона планируемого размещения линейных объектов</w:t>
      </w:r>
      <w:bookmarkEnd w:id="22"/>
      <w:bookmarkEnd w:id="23"/>
      <w:bookmarkEnd w:id="24"/>
      <w:bookmarkEnd w:id="25"/>
      <w:bookmarkEnd w:id="26"/>
    </w:p>
    <w:p w14:paraId="2221D6E0" w14:textId="77777777" w:rsidR="00744982" w:rsidRPr="00D24B34" w:rsidRDefault="00744982" w:rsidP="00D24B34">
      <w:pPr>
        <w:widowControl w:val="0"/>
        <w:tabs>
          <w:tab w:val="left" w:pos="142"/>
        </w:tabs>
        <w:spacing w:line="360" w:lineRule="exact"/>
        <w:ind w:firstLine="709"/>
        <w:rPr>
          <w:rFonts w:eastAsiaTheme="minorEastAsia"/>
          <w:szCs w:val="28"/>
          <w:lang w:eastAsia="en-US"/>
        </w:rPr>
      </w:pPr>
      <w:r w:rsidRPr="00D24B34">
        <w:rPr>
          <w:rFonts w:eastAsiaTheme="minorEastAsia"/>
          <w:szCs w:val="28"/>
          <w:lang w:eastAsia="en-US"/>
        </w:rPr>
        <w:t>Зона планируемо</w:t>
      </w:r>
      <w:r w:rsidR="0049394D" w:rsidRPr="00D24B34">
        <w:rPr>
          <w:rFonts w:eastAsiaTheme="minorEastAsia"/>
          <w:szCs w:val="28"/>
          <w:lang w:eastAsia="en-US"/>
        </w:rPr>
        <w:t xml:space="preserve">го размещения линейного объекта – улично-дорожная сеть по ул. Северная в д. Грузди </w:t>
      </w:r>
      <w:r w:rsidRPr="00D24B34">
        <w:rPr>
          <w:rFonts w:eastAsiaTheme="minorEastAsia"/>
          <w:szCs w:val="28"/>
          <w:lang w:eastAsia="en-US"/>
        </w:rPr>
        <w:t xml:space="preserve">расположена на территории </w:t>
      </w:r>
      <w:proofErr w:type="spellStart"/>
      <w:r w:rsidR="00EB6768" w:rsidRPr="00D24B34">
        <w:rPr>
          <w:rFonts w:eastAsiaTheme="minorEastAsia"/>
          <w:szCs w:val="28"/>
          <w:lang w:eastAsia="en-US"/>
        </w:rPr>
        <w:t>Двуреченского</w:t>
      </w:r>
      <w:proofErr w:type="spellEnd"/>
      <w:r w:rsidRPr="00D24B34">
        <w:rPr>
          <w:rFonts w:eastAsiaTheme="minorEastAsia"/>
          <w:szCs w:val="28"/>
          <w:lang w:eastAsia="en-US"/>
        </w:rPr>
        <w:t xml:space="preserve"> сельского поселения Пермского муниципального района Пермского края. </w:t>
      </w:r>
    </w:p>
    <w:p w14:paraId="073D1F54" w14:textId="77777777" w:rsidR="003F4507" w:rsidRPr="00EB6768" w:rsidRDefault="003F4507" w:rsidP="001016DC">
      <w:pPr>
        <w:pStyle w:val="1"/>
        <w:numPr>
          <w:ilvl w:val="0"/>
          <w:numId w:val="2"/>
        </w:numPr>
        <w:spacing w:before="480" w:after="480"/>
        <w:ind w:left="0" w:right="0" w:firstLine="0"/>
        <w:jc w:val="center"/>
        <w:rPr>
          <w:rFonts w:ascii="Times New Roman" w:hAnsi="Times New Roman"/>
        </w:rPr>
      </w:pPr>
      <w:bookmarkStart w:id="27" w:name="_Toc71639500"/>
      <w:bookmarkStart w:id="28" w:name="_Toc101353157"/>
      <w:bookmarkStart w:id="29" w:name="_Toc101354736"/>
      <w:r w:rsidRPr="00EB6768">
        <w:rPr>
          <w:rFonts w:ascii="Times New Roman" w:hAnsi="Times New Roman"/>
        </w:rPr>
        <w:t>Перечень координ</w:t>
      </w:r>
      <w:r w:rsidR="00A15D93" w:rsidRPr="00EB6768">
        <w:rPr>
          <w:rFonts w:ascii="Times New Roman" w:hAnsi="Times New Roman"/>
        </w:rPr>
        <w:t>ат характерных точек границ зон</w:t>
      </w:r>
      <w:r w:rsidRPr="00EB6768">
        <w:rPr>
          <w:rFonts w:ascii="Times New Roman" w:hAnsi="Times New Roman"/>
        </w:rPr>
        <w:t xml:space="preserve"> планируемого размещения линейн</w:t>
      </w:r>
      <w:r w:rsidR="00A15D93" w:rsidRPr="00EB6768">
        <w:rPr>
          <w:rFonts w:ascii="Times New Roman" w:hAnsi="Times New Roman"/>
        </w:rPr>
        <w:t>ых</w:t>
      </w:r>
      <w:r w:rsidRPr="00EB6768">
        <w:rPr>
          <w:rFonts w:ascii="Times New Roman" w:hAnsi="Times New Roman"/>
        </w:rPr>
        <w:t xml:space="preserve"> объект</w:t>
      </w:r>
      <w:r w:rsidR="00A15D93" w:rsidRPr="00EB6768">
        <w:rPr>
          <w:rFonts w:ascii="Times New Roman" w:hAnsi="Times New Roman"/>
        </w:rPr>
        <w:t>ов</w:t>
      </w:r>
      <w:bookmarkEnd w:id="27"/>
      <w:bookmarkEnd w:id="28"/>
      <w:bookmarkEnd w:id="29"/>
    </w:p>
    <w:p w14:paraId="4EE785B9" w14:textId="77777777" w:rsidR="001F06F3" w:rsidRPr="0089229E" w:rsidRDefault="001F06F3" w:rsidP="00A15D93">
      <w:pPr>
        <w:widowControl w:val="0"/>
        <w:tabs>
          <w:tab w:val="left" w:pos="142"/>
        </w:tabs>
        <w:ind w:left="1134" w:firstLine="0"/>
        <w:jc w:val="right"/>
        <w:rPr>
          <w:color w:val="000000" w:themeColor="text1"/>
          <w:szCs w:val="28"/>
        </w:rPr>
      </w:pPr>
      <w:bookmarkStart w:id="30" w:name="_Toc511913910"/>
      <w:r w:rsidRPr="0089229E">
        <w:rPr>
          <w:color w:val="000000" w:themeColor="text1"/>
          <w:szCs w:val="28"/>
        </w:rPr>
        <w:t xml:space="preserve">Таблица </w:t>
      </w:r>
      <w:r w:rsidR="00DE0087" w:rsidRPr="0089229E">
        <w:rPr>
          <w:color w:val="000000" w:themeColor="text1"/>
          <w:szCs w:val="28"/>
        </w:rPr>
        <w:t>2</w:t>
      </w:r>
    </w:p>
    <w:tbl>
      <w:tblPr>
        <w:tblW w:w="4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410"/>
        <w:gridCol w:w="1570"/>
      </w:tblGrid>
      <w:tr w:rsidR="005C0CDE" w:rsidRPr="005B49B5" w14:paraId="244908E5" w14:textId="77777777" w:rsidTr="00911649">
        <w:trPr>
          <w:trHeight w:val="374"/>
          <w:jc w:val="center"/>
        </w:trPr>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01EA7E" w14:textId="77777777" w:rsidR="005C0CDE" w:rsidRPr="00FF1B20" w:rsidRDefault="005C0CDE" w:rsidP="0025061C">
            <w:pPr>
              <w:ind w:firstLine="0"/>
              <w:jc w:val="center"/>
              <w:rPr>
                <w:bCs/>
                <w:color w:val="000000"/>
                <w:szCs w:val="28"/>
              </w:rPr>
            </w:pPr>
            <w:r w:rsidRPr="00FF1B20">
              <w:rPr>
                <w:bCs/>
                <w:color w:val="000000"/>
                <w:szCs w:val="28"/>
              </w:rPr>
              <w:t xml:space="preserve">Обозначение характерных точек </w:t>
            </w:r>
          </w:p>
        </w:tc>
        <w:tc>
          <w:tcPr>
            <w:tcW w:w="29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8DA6E9" w14:textId="77777777" w:rsidR="005C0CDE" w:rsidRPr="00FF1B20" w:rsidRDefault="005C0CDE" w:rsidP="0025061C">
            <w:pPr>
              <w:ind w:firstLine="0"/>
              <w:jc w:val="center"/>
              <w:rPr>
                <w:bCs/>
                <w:color w:val="000000"/>
                <w:szCs w:val="28"/>
              </w:rPr>
            </w:pPr>
            <w:r w:rsidRPr="00FF1B20">
              <w:rPr>
                <w:bCs/>
                <w:color w:val="000000"/>
                <w:szCs w:val="28"/>
              </w:rPr>
              <w:t>Координаты, м</w:t>
            </w:r>
          </w:p>
        </w:tc>
      </w:tr>
      <w:tr w:rsidR="005C0CDE" w:rsidRPr="005B49B5" w14:paraId="03809AB4"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5"/>
          <w:jc w:val="center"/>
        </w:trPr>
        <w:tc>
          <w:tcPr>
            <w:tcW w:w="17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E70146" w14:textId="77777777" w:rsidR="005C0CDE" w:rsidRPr="00FF1B20" w:rsidRDefault="005C0CDE" w:rsidP="0025061C">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5928AA3A" w14:textId="77777777" w:rsidR="005C0CDE" w:rsidRPr="00FF1B20" w:rsidRDefault="005C0CDE" w:rsidP="0025061C">
            <w:pPr>
              <w:ind w:firstLine="0"/>
              <w:jc w:val="center"/>
              <w:rPr>
                <w:bCs/>
                <w:color w:val="000000"/>
                <w:szCs w:val="28"/>
              </w:rPr>
            </w:pPr>
            <w:r w:rsidRPr="00FF1B20">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08175E12" w14:textId="77777777" w:rsidR="005C0CDE" w:rsidRPr="00FF1B20" w:rsidRDefault="005C0CDE" w:rsidP="0025061C">
            <w:pPr>
              <w:ind w:firstLine="0"/>
              <w:jc w:val="center"/>
              <w:rPr>
                <w:bCs/>
                <w:color w:val="000000"/>
                <w:szCs w:val="28"/>
              </w:rPr>
            </w:pPr>
            <w:r w:rsidRPr="00FF1B20">
              <w:rPr>
                <w:bCs/>
                <w:color w:val="000000"/>
                <w:szCs w:val="28"/>
              </w:rPr>
              <w:t>У</w:t>
            </w:r>
          </w:p>
        </w:tc>
      </w:tr>
      <w:tr w:rsidR="00BC42F9" w:rsidRPr="005B49B5" w14:paraId="2A43FE3C"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hideMark/>
          </w:tcPr>
          <w:p w14:paraId="77BBADC6" w14:textId="77777777" w:rsidR="00BC42F9" w:rsidRPr="00FF1B20" w:rsidRDefault="00BC42F9" w:rsidP="00BC42F9">
            <w:pPr>
              <w:ind w:firstLine="0"/>
              <w:jc w:val="center"/>
              <w:rPr>
                <w:bCs/>
                <w:color w:val="000000"/>
                <w:szCs w:val="28"/>
              </w:rPr>
            </w:pPr>
            <w:r w:rsidRPr="00FF1B20">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76068295" w14:textId="77777777" w:rsidR="00BC42F9" w:rsidRPr="00FF1B20" w:rsidRDefault="00FC705F" w:rsidP="00BC42F9">
            <w:pPr>
              <w:ind w:firstLine="0"/>
              <w:jc w:val="center"/>
              <w:rPr>
                <w:bCs/>
                <w:color w:val="000000"/>
                <w:szCs w:val="28"/>
              </w:rPr>
            </w:pPr>
            <w:r w:rsidRPr="00FF1B20">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hideMark/>
          </w:tcPr>
          <w:p w14:paraId="72CC7F7E" w14:textId="77777777" w:rsidR="00BC42F9" w:rsidRPr="00FF1B20" w:rsidRDefault="00FC705F" w:rsidP="00BC42F9">
            <w:pPr>
              <w:ind w:firstLine="0"/>
              <w:jc w:val="center"/>
              <w:rPr>
                <w:bCs/>
                <w:color w:val="000000"/>
                <w:szCs w:val="28"/>
              </w:rPr>
            </w:pPr>
            <w:r w:rsidRPr="00FF1B20">
              <w:rPr>
                <w:bCs/>
                <w:color w:val="000000"/>
                <w:szCs w:val="28"/>
              </w:rPr>
              <w:t>3</w:t>
            </w:r>
          </w:p>
        </w:tc>
      </w:tr>
      <w:tr w:rsidR="00911649" w:rsidRPr="005B49B5" w14:paraId="3ADD8DCB"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0D7D0836" w14:textId="0C7E5E08" w:rsidR="00911649" w:rsidRPr="00C8356C" w:rsidRDefault="00911649" w:rsidP="00911649">
            <w:pPr>
              <w:ind w:firstLine="0"/>
              <w:jc w:val="center"/>
              <w:rPr>
                <w:bCs/>
                <w:color w:val="000000"/>
                <w:sz w:val="22"/>
                <w:szCs w:val="22"/>
              </w:rPr>
            </w:pPr>
            <w:r w:rsidRPr="009A65DB">
              <w:t>1</w:t>
            </w:r>
          </w:p>
        </w:tc>
        <w:tc>
          <w:tcPr>
            <w:tcW w:w="1410" w:type="dxa"/>
            <w:tcBorders>
              <w:top w:val="single" w:sz="4" w:space="0" w:color="auto"/>
              <w:left w:val="nil"/>
              <w:bottom w:val="single" w:sz="4" w:space="0" w:color="auto"/>
              <w:right w:val="single" w:sz="4" w:space="0" w:color="auto"/>
            </w:tcBorders>
            <w:shd w:val="clear" w:color="auto" w:fill="auto"/>
            <w:noWrap/>
          </w:tcPr>
          <w:p w14:paraId="10B0ACE1" w14:textId="3B8261EE" w:rsidR="00911649" w:rsidRPr="00C8356C" w:rsidRDefault="00911649" w:rsidP="00911649">
            <w:pPr>
              <w:ind w:firstLine="0"/>
              <w:jc w:val="center"/>
              <w:rPr>
                <w:bCs/>
                <w:color w:val="000000"/>
                <w:sz w:val="22"/>
                <w:szCs w:val="22"/>
              </w:rPr>
            </w:pPr>
            <w:r w:rsidRPr="009A65DB">
              <w:t>498767.93</w:t>
            </w:r>
          </w:p>
        </w:tc>
        <w:tc>
          <w:tcPr>
            <w:tcW w:w="1570" w:type="dxa"/>
            <w:tcBorders>
              <w:top w:val="single" w:sz="4" w:space="0" w:color="auto"/>
              <w:left w:val="nil"/>
              <w:bottom w:val="single" w:sz="4" w:space="0" w:color="auto"/>
              <w:right w:val="single" w:sz="4" w:space="0" w:color="auto"/>
            </w:tcBorders>
            <w:shd w:val="clear" w:color="auto" w:fill="auto"/>
            <w:noWrap/>
          </w:tcPr>
          <w:p w14:paraId="64E4DC1F" w14:textId="0876C238" w:rsidR="00911649" w:rsidRPr="00C8356C" w:rsidRDefault="00911649" w:rsidP="00911649">
            <w:pPr>
              <w:ind w:firstLine="0"/>
              <w:jc w:val="center"/>
              <w:rPr>
                <w:bCs/>
                <w:color w:val="000000"/>
                <w:sz w:val="22"/>
                <w:szCs w:val="22"/>
              </w:rPr>
            </w:pPr>
            <w:r w:rsidRPr="009A65DB">
              <w:t>2261003.24</w:t>
            </w:r>
          </w:p>
        </w:tc>
      </w:tr>
      <w:tr w:rsidR="00911649" w:rsidRPr="005B49B5" w14:paraId="2255B8C6"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60957A3D" w14:textId="235BFB1A" w:rsidR="00911649" w:rsidRPr="00C8356C" w:rsidRDefault="00911649" w:rsidP="00911649">
            <w:pPr>
              <w:ind w:firstLine="0"/>
              <w:jc w:val="center"/>
              <w:rPr>
                <w:bCs/>
                <w:color w:val="000000"/>
                <w:sz w:val="22"/>
                <w:szCs w:val="22"/>
              </w:rPr>
            </w:pPr>
            <w:r w:rsidRPr="009A65DB">
              <w:t>2</w:t>
            </w:r>
          </w:p>
        </w:tc>
        <w:tc>
          <w:tcPr>
            <w:tcW w:w="1410" w:type="dxa"/>
            <w:tcBorders>
              <w:top w:val="single" w:sz="4" w:space="0" w:color="auto"/>
              <w:left w:val="nil"/>
              <w:bottom w:val="single" w:sz="4" w:space="0" w:color="auto"/>
              <w:right w:val="single" w:sz="4" w:space="0" w:color="auto"/>
            </w:tcBorders>
            <w:shd w:val="clear" w:color="auto" w:fill="auto"/>
            <w:noWrap/>
          </w:tcPr>
          <w:p w14:paraId="617F59AA" w14:textId="59C11E36" w:rsidR="00911649" w:rsidRPr="00C8356C" w:rsidRDefault="00911649" w:rsidP="00911649">
            <w:pPr>
              <w:ind w:firstLine="0"/>
              <w:jc w:val="center"/>
              <w:rPr>
                <w:bCs/>
                <w:color w:val="000000"/>
                <w:sz w:val="22"/>
                <w:szCs w:val="22"/>
              </w:rPr>
            </w:pPr>
            <w:r w:rsidRPr="009A65DB">
              <w:t>498765.89</w:t>
            </w:r>
          </w:p>
        </w:tc>
        <w:tc>
          <w:tcPr>
            <w:tcW w:w="1570" w:type="dxa"/>
            <w:tcBorders>
              <w:top w:val="single" w:sz="4" w:space="0" w:color="auto"/>
              <w:left w:val="nil"/>
              <w:bottom w:val="single" w:sz="4" w:space="0" w:color="auto"/>
              <w:right w:val="single" w:sz="4" w:space="0" w:color="auto"/>
            </w:tcBorders>
            <w:shd w:val="clear" w:color="auto" w:fill="auto"/>
            <w:noWrap/>
          </w:tcPr>
          <w:p w14:paraId="6D9FB0FD" w14:textId="7E8DCF69" w:rsidR="00911649" w:rsidRPr="00C8356C" w:rsidRDefault="00911649" w:rsidP="00911649">
            <w:pPr>
              <w:ind w:firstLine="0"/>
              <w:jc w:val="center"/>
              <w:rPr>
                <w:bCs/>
                <w:color w:val="000000"/>
                <w:sz w:val="22"/>
                <w:szCs w:val="22"/>
              </w:rPr>
            </w:pPr>
            <w:r w:rsidRPr="009A65DB">
              <w:t>2260980.83</w:t>
            </w:r>
          </w:p>
        </w:tc>
      </w:tr>
      <w:tr w:rsidR="00911649" w:rsidRPr="005B49B5" w14:paraId="3E4F4C94"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4D9E35E8" w14:textId="366F542B" w:rsidR="00911649" w:rsidRPr="00C8356C" w:rsidRDefault="00911649" w:rsidP="00911649">
            <w:pPr>
              <w:ind w:firstLine="0"/>
              <w:jc w:val="center"/>
              <w:rPr>
                <w:bCs/>
                <w:color w:val="000000"/>
                <w:sz w:val="22"/>
                <w:szCs w:val="22"/>
              </w:rPr>
            </w:pPr>
            <w:r w:rsidRPr="009A65DB">
              <w:t>3</w:t>
            </w:r>
          </w:p>
        </w:tc>
        <w:tc>
          <w:tcPr>
            <w:tcW w:w="1410" w:type="dxa"/>
            <w:tcBorders>
              <w:top w:val="single" w:sz="4" w:space="0" w:color="auto"/>
              <w:left w:val="nil"/>
              <w:bottom w:val="single" w:sz="4" w:space="0" w:color="auto"/>
              <w:right w:val="single" w:sz="4" w:space="0" w:color="auto"/>
            </w:tcBorders>
            <w:shd w:val="clear" w:color="auto" w:fill="auto"/>
            <w:noWrap/>
          </w:tcPr>
          <w:p w14:paraId="4986E50A" w14:textId="00BABE7A" w:rsidR="00911649" w:rsidRPr="00C8356C" w:rsidRDefault="00911649" w:rsidP="00911649">
            <w:pPr>
              <w:ind w:firstLine="0"/>
              <w:jc w:val="center"/>
              <w:rPr>
                <w:bCs/>
                <w:color w:val="000000"/>
                <w:sz w:val="22"/>
                <w:szCs w:val="22"/>
              </w:rPr>
            </w:pPr>
            <w:r>
              <w:t>498778.85</w:t>
            </w:r>
          </w:p>
        </w:tc>
        <w:tc>
          <w:tcPr>
            <w:tcW w:w="1570" w:type="dxa"/>
            <w:tcBorders>
              <w:top w:val="single" w:sz="4" w:space="0" w:color="auto"/>
              <w:left w:val="nil"/>
              <w:bottom w:val="single" w:sz="4" w:space="0" w:color="auto"/>
              <w:right w:val="single" w:sz="4" w:space="0" w:color="auto"/>
            </w:tcBorders>
            <w:shd w:val="clear" w:color="auto" w:fill="auto"/>
            <w:noWrap/>
          </w:tcPr>
          <w:p w14:paraId="570D8FB7" w14:textId="76F109EA" w:rsidR="00911649" w:rsidRPr="00C8356C" w:rsidRDefault="00911649" w:rsidP="00911649">
            <w:pPr>
              <w:ind w:firstLine="0"/>
              <w:jc w:val="center"/>
              <w:rPr>
                <w:bCs/>
                <w:color w:val="000000"/>
                <w:sz w:val="22"/>
                <w:szCs w:val="22"/>
              </w:rPr>
            </w:pPr>
            <w:r w:rsidRPr="009A65DB">
              <w:t>2260978.95</w:t>
            </w:r>
          </w:p>
        </w:tc>
      </w:tr>
      <w:tr w:rsidR="00911649" w:rsidRPr="005B49B5" w14:paraId="09CA657B"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03398F3A" w14:textId="2CF5FBC8" w:rsidR="00911649" w:rsidRPr="00C8356C" w:rsidRDefault="00911649" w:rsidP="00911649">
            <w:pPr>
              <w:ind w:firstLine="0"/>
              <w:jc w:val="center"/>
              <w:rPr>
                <w:bCs/>
                <w:color w:val="000000"/>
                <w:sz w:val="22"/>
                <w:szCs w:val="22"/>
              </w:rPr>
            </w:pPr>
            <w:r w:rsidRPr="009A65DB">
              <w:t>4</w:t>
            </w:r>
          </w:p>
        </w:tc>
        <w:tc>
          <w:tcPr>
            <w:tcW w:w="1410" w:type="dxa"/>
            <w:tcBorders>
              <w:top w:val="single" w:sz="4" w:space="0" w:color="auto"/>
              <w:left w:val="nil"/>
              <w:bottom w:val="single" w:sz="4" w:space="0" w:color="auto"/>
              <w:right w:val="single" w:sz="4" w:space="0" w:color="auto"/>
            </w:tcBorders>
            <w:shd w:val="clear" w:color="auto" w:fill="auto"/>
            <w:noWrap/>
          </w:tcPr>
          <w:p w14:paraId="52386628" w14:textId="7E00FCB3" w:rsidR="00911649" w:rsidRPr="00C8356C" w:rsidRDefault="00911649" w:rsidP="00911649">
            <w:pPr>
              <w:ind w:firstLine="0"/>
              <w:jc w:val="center"/>
              <w:rPr>
                <w:bCs/>
                <w:color w:val="000000"/>
                <w:sz w:val="22"/>
                <w:szCs w:val="22"/>
              </w:rPr>
            </w:pPr>
            <w:r w:rsidRPr="009A65DB">
              <w:t>498780.21</w:t>
            </w:r>
          </w:p>
        </w:tc>
        <w:tc>
          <w:tcPr>
            <w:tcW w:w="1570" w:type="dxa"/>
            <w:tcBorders>
              <w:top w:val="single" w:sz="4" w:space="0" w:color="auto"/>
              <w:left w:val="nil"/>
              <w:bottom w:val="single" w:sz="4" w:space="0" w:color="auto"/>
              <w:right w:val="single" w:sz="4" w:space="0" w:color="auto"/>
            </w:tcBorders>
            <w:shd w:val="clear" w:color="auto" w:fill="auto"/>
            <w:noWrap/>
          </w:tcPr>
          <w:p w14:paraId="58B3EE50" w14:textId="0B9D8F9F" w:rsidR="00911649" w:rsidRPr="00C8356C" w:rsidRDefault="00911649" w:rsidP="00911649">
            <w:pPr>
              <w:ind w:firstLine="0"/>
              <w:jc w:val="center"/>
              <w:rPr>
                <w:bCs/>
                <w:color w:val="000000"/>
                <w:sz w:val="22"/>
                <w:szCs w:val="22"/>
              </w:rPr>
            </w:pPr>
            <w:r w:rsidRPr="009A65DB">
              <w:t>2260984.90</w:t>
            </w:r>
          </w:p>
        </w:tc>
      </w:tr>
      <w:tr w:rsidR="00911649" w:rsidRPr="005B49B5" w14:paraId="39E1F952"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34A3E12C" w14:textId="0365C217" w:rsidR="00911649" w:rsidRPr="00C8356C" w:rsidRDefault="00911649" w:rsidP="00911649">
            <w:pPr>
              <w:ind w:firstLine="0"/>
              <w:jc w:val="center"/>
              <w:rPr>
                <w:bCs/>
                <w:color w:val="000000"/>
                <w:sz w:val="22"/>
                <w:szCs w:val="22"/>
              </w:rPr>
            </w:pPr>
            <w:r w:rsidRPr="009A65DB">
              <w:t>5</w:t>
            </w:r>
          </w:p>
        </w:tc>
        <w:tc>
          <w:tcPr>
            <w:tcW w:w="1410" w:type="dxa"/>
            <w:tcBorders>
              <w:top w:val="single" w:sz="4" w:space="0" w:color="auto"/>
              <w:left w:val="nil"/>
              <w:bottom w:val="single" w:sz="4" w:space="0" w:color="auto"/>
              <w:right w:val="single" w:sz="4" w:space="0" w:color="auto"/>
            </w:tcBorders>
            <w:shd w:val="clear" w:color="auto" w:fill="auto"/>
            <w:noWrap/>
          </w:tcPr>
          <w:p w14:paraId="0E022563" w14:textId="5D79ADA1" w:rsidR="00911649" w:rsidRPr="00C8356C" w:rsidRDefault="00911649" w:rsidP="00911649">
            <w:pPr>
              <w:ind w:firstLine="0"/>
              <w:jc w:val="center"/>
              <w:rPr>
                <w:bCs/>
                <w:color w:val="000000"/>
                <w:sz w:val="22"/>
                <w:szCs w:val="22"/>
              </w:rPr>
            </w:pPr>
            <w:r w:rsidRPr="009A65DB">
              <w:t>498840.37</w:t>
            </w:r>
          </w:p>
        </w:tc>
        <w:tc>
          <w:tcPr>
            <w:tcW w:w="1570" w:type="dxa"/>
            <w:tcBorders>
              <w:top w:val="single" w:sz="4" w:space="0" w:color="auto"/>
              <w:left w:val="nil"/>
              <w:bottom w:val="single" w:sz="4" w:space="0" w:color="auto"/>
              <w:right w:val="single" w:sz="4" w:space="0" w:color="auto"/>
            </w:tcBorders>
            <w:shd w:val="clear" w:color="auto" w:fill="auto"/>
            <w:noWrap/>
          </w:tcPr>
          <w:p w14:paraId="0360F6A0" w14:textId="4272BD57" w:rsidR="00911649" w:rsidRPr="00C8356C" w:rsidRDefault="00911649" w:rsidP="00911649">
            <w:pPr>
              <w:ind w:firstLine="0"/>
              <w:jc w:val="center"/>
              <w:rPr>
                <w:bCs/>
                <w:color w:val="000000"/>
                <w:sz w:val="22"/>
                <w:szCs w:val="22"/>
              </w:rPr>
            </w:pPr>
            <w:r w:rsidRPr="009A65DB">
              <w:t>2260977.01</w:t>
            </w:r>
          </w:p>
        </w:tc>
      </w:tr>
      <w:tr w:rsidR="00911649" w:rsidRPr="005B49B5" w14:paraId="337D7764"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2D26842D" w14:textId="30C83839" w:rsidR="00911649" w:rsidRPr="00C8356C" w:rsidRDefault="00911649" w:rsidP="00911649">
            <w:pPr>
              <w:ind w:firstLine="0"/>
              <w:jc w:val="center"/>
              <w:rPr>
                <w:bCs/>
                <w:color w:val="000000"/>
                <w:sz w:val="22"/>
                <w:szCs w:val="22"/>
              </w:rPr>
            </w:pPr>
            <w:r w:rsidRPr="009A65DB">
              <w:t>6</w:t>
            </w:r>
          </w:p>
        </w:tc>
        <w:tc>
          <w:tcPr>
            <w:tcW w:w="1410" w:type="dxa"/>
            <w:tcBorders>
              <w:top w:val="single" w:sz="4" w:space="0" w:color="auto"/>
              <w:left w:val="nil"/>
              <w:bottom w:val="single" w:sz="4" w:space="0" w:color="auto"/>
              <w:right w:val="single" w:sz="4" w:space="0" w:color="auto"/>
            </w:tcBorders>
            <w:shd w:val="clear" w:color="auto" w:fill="auto"/>
            <w:noWrap/>
          </w:tcPr>
          <w:p w14:paraId="39A96D77" w14:textId="05175ADD" w:rsidR="00911649" w:rsidRPr="00C8356C" w:rsidRDefault="00911649" w:rsidP="00911649">
            <w:pPr>
              <w:ind w:firstLine="0"/>
              <w:jc w:val="center"/>
              <w:rPr>
                <w:bCs/>
                <w:color w:val="000000"/>
                <w:sz w:val="22"/>
                <w:szCs w:val="22"/>
              </w:rPr>
            </w:pPr>
            <w:r w:rsidRPr="009A65DB">
              <w:t>498843.13</w:t>
            </w:r>
          </w:p>
        </w:tc>
        <w:tc>
          <w:tcPr>
            <w:tcW w:w="1570" w:type="dxa"/>
            <w:tcBorders>
              <w:top w:val="single" w:sz="4" w:space="0" w:color="auto"/>
              <w:left w:val="nil"/>
              <w:bottom w:val="single" w:sz="4" w:space="0" w:color="auto"/>
              <w:right w:val="single" w:sz="4" w:space="0" w:color="auto"/>
            </w:tcBorders>
            <w:shd w:val="clear" w:color="auto" w:fill="auto"/>
            <w:noWrap/>
          </w:tcPr>
          <w:p w14:paraId="33D95422" w14:textId="2A29A6B0" w:rsidR="00911649" w:rsidRPr="00C8356C" w:rsidRDefault="00911649" w:rsidP="00911649">
            <w:pPr>
              <w:ind w:firstLine="0"/>
              <w:jc w:val="center"/>
              <w:rPr>
                <w:bCs/>
                <w:color w:val="000000"/>
                <w:sz w:val="22"/>
                <w:szCs w:val="22"/>
              </w:rPr>
            </w:pPr>
            <w:r w:rsidRPr="009A65DB">
              <w:t>2260977.81</w:t>
            </w:r>
          </w:p>
        </w:tc>
      </w:tr>
      <w:tr w:rsidR="00911649" w:rsidRPr="005B49B5" w14:paraId="04FFD98E"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6F5A0567" w14:textId="7B0B5E09" w:rsidR="00911649" w:rsidRPr="00C8356C" w:rsidRDefault="00911649" w:rsidP="00911649">
            <w:pPr>
              <w:ind w:firstLine="0"/>
              <w:jc w:val="center"/>
              <w:rPr>
                <w:bCs/>
                <w:color w:val="000000"/>
                <w:sz w:val="22"/>
                <w:szCs w:val="22"/>
              </w:rPr>
            </w:pPr>
            <w:r w:rsidRPr="009A65DB">
              <w:t>7</w:t>
            </w:r>
          </w:p>
        </w:tc>
        <w:tc>
          <w:tcPr>
            <w:tcW w:w="1410" w:type="dxa"/>
            <w:tcBorders>
              <w:top w:val="single" w:sz="4" w:space="0" w:color="auto"/>
              <w:left w:val="nil"/>
              <w:bottom w:val="single" w:sz="4" w:space="0" w:color="auto"/>
              <w:right w:val="single" w:sz="4" w:space="0" w:color="auto"/>
            </w:tcBorders>
            <w:shd w:val="clear" w:color="auto" w:fill="auto"/>
            <w:noWrap/>
          </w:tcPr>
          <w:p w14:paraId="6B8E2498" w14:textId="336250C2" w:rsidR="00911649" w:rsidRPr="00C8356C" w:rsidRDefault="00911649" w:rsidP="00911649">
            <w:pPr>
              <w:ind w:firstLine="0"/>
              <w:jc w:val="center"/>
              <w:rPr>
                <w:bCs/>
                <w:color w:val="000000"/>
                <w:sz w:val="22"/>
                <w:szCs w:val="22"/>
              </w:rPr>
            </w:pPr>
            <w:r w:rsidRPr="009A65DB">
              <w:t>498865.05</w:t>
            </w:r>
          </w:p>
        </w:tc>
        <w:tc>
          <w:tcPr>
            <w:tcW w:w="1570" w:type="dxa"/>
            <w:tcBorders>
              <w:top w:val="single" w:sz="4" w:space="0" w:color="auto"/>
              <w:left w:val="nil"/>
              <w:bottom w:val="single" w:sz="4" w:space="0" w:color="auto"/>
              <w:right w:val="single" w:sz="4" w:space="0" w:color="auto"/>
            </w:tcBorders>
            <w:shd w:val="clear" w:color="auto" w:fill="auto"/>
            <w:noWrap/>
          </w:tcPr>
          <w:p w14:paraId="471ED5E0" w14:textId="4B2FF40D" w:rsidR="00911649" w:rsidRPr="00C8356C" w:rsidRDefault="00911649" w:rsidP="00911649">
            <w:pPr>
              <w:ind w:firstLine="0"/>
              <w:jc w:val="center"/>
              <w:rPr>
                <w:bCs/>
                <w:color w:val="000000"/>
                <w:sz w:val="22"/>
                <w:szCs w:val="22"/>
              </w:rPr>
            </w:pPr>
            <w:r w:rsidRPr="009A65DB">
              <w:t>2260973.99</w:t>
            </w:r>
          </w:p>
        </w:tc>
      </w:tr>
      <w:tr w:rsidR="00911649" w:rsidRPr="005B49B5" w14:paraId="0689E849"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6649D4A1" w14:textId="1F61014B" w:rsidR="00911649" w:rsidRPr="00C8356C" w:rsidRDefault="00911649" w:rsidP="00911649">
            <w:pPr>
              <w:ind w:firstLine="0"/>
              <w:jc w:val="center"/>
              <w:rPr>
                <w:bCs/>
                <w:color w:val="000000"/>
                <w:sz w:val="22"/>
                <w:szCs w:val="22"/>
              </w:rPr>
            </w:pPr>
            <w:r w:rsidRPr="009A65DB">
              <w:t>8</w:t>
            </w:r>
          </w:p>
        </w:tc>
        <w:tc>
          <w:tcPr>
            <w:tcW w:w="1410" w:type="dxa"/>
            <w:tcBorders>
              <w:top w:val="single" w:sz="4" w:space="0" w:color="auto"/>
              <w:left w:val="nil"/>
              <w:bottom w:val="single" w:sz="4" w:space="0" w:color="auto"/>
              <w:right w:val="single" w:sz="4" w:space="0" w:color="auto"/>
            </w:tcBorders>
            <w:shd w:val="clear" w:color="auto" w:fill="auto"/>
            <w:noWrap/>
          </w:tcPr>
          <w:p w14:paraId="396F1F99" w14:textId="04FC0EDC" w:rsidR="00911649" w:rsidRPr="00C8356C" w:rsidRDefault="00911649" w:rsidP="00911649">
            <w:pPr>
              <w:ind w:firstLine="0"/>
              <w:jc w:val="center"/>
              <w:rPr>
                <w:bCs/>
                <w:color w:val="000000"/>
                <w:sz w:val="22"/>
                <w:szCs w:val="22"/>
              </w:rPr>
            </w:pPr>
            <w:r w:rsidRPr="009A65DB">
              <w:t>498889.55</w:t>
            </w:r>
          </w:p>
        </w:tc>
        <w:tc>
          <w:tcPr>
            <w:tcW w:w="1570" w:type="dxa"/>
            <w:tcBorders>
              <w:top w:val="single" w:sz="4" w:space="0" w:color="auto"/>
              <w:left w:val="nil"/>
              <w:bottom w:val="single" w:sz="4" w:space="0" w:color="auto"/>
              <w:right w:val="single" w:sz="4" w:space="0" w:color="auto"/>
            </w:tcBorders>
            <w:shd w:val="clear" w:color="auto" w:fill="auto"/>
            <w:noWrap/>
          </w:tcPr>
          <w:p w14:paraId="771BF4C4" w14:textId="3401BB59" w:rsidR="00911649" w:rsidRPr="00C8356C" w:rsidRDefault="00911649" w:rsidP="00911649">
            <w:pPr>
              <w:ind w:firstLine="0"/>
              <w:jc w:val="center"/>
              <w:rPr>
                <w:bCs/>
                <w:color w:val="000000"/>
                <w:sz w:val="22"/>
                <w:szCs w:val="22"/>
              </w:rPr>
            </w:pPr>
            <w:r w:rsidRPr="009A65DB">
              <w:t>2260966.41</w:t>
            </w:r>
          </w:p>
        </w:tc>
      </w:tr>
      <w:tr w:rsidR="00911649" w:rsidRPr="005B49B5" w14:paraId="033BB34F"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73A0ED57" w14:textId="781BECE9" w:rsidR="00911649" w:rsidRPr="00C8356C" w:rsidRDefault="00911649" w:rsidP="00911649">
            <w:pPr>
              <w:ind w:firstLine="0"/>
              <w:jc w:val="center"/>
              <w:rPr>
                <w:bCs/>
                <w:color w:val="000000"/>
                <w:sz w:val="22"/>
                <w:szCs w:val="22"/>
              </w:rPr>
            </w:pPr>
            <w:r w:rsidRPr="009A65DB">
              <w:t>9</w:t>
            </w:r>
          </w:p>
        </w:tc>
        <w:tc>
          <w:tcPr>
            <w:tcW w:w="1410" w:type="dxa"/>
            <w:tcBorders>
              <w:top w:val="single" w:sz="4" w:space="0" w:color="auto"/>
              <w:left w:val="nil"/>
              <w:bottom w:val="single" w:sz="4" w:space="0" w:color="auto"/>
              <w:right w:val="single" w:sz="4" w:space="0" w:color="auto"/>
            </w:tcBorders>
            <w:shd w:val="clear" w:color="auto" w:fill="auto"/>
            <w:noWrap/>
          </w:tcPr>
          <w:p w14:paraId="7FBE24FA" w14:textId="18A49722" w:rsidR="00911649" w:rsidRPr="00C8356C" w:rsidRDefault="00911649" w:rsidP="00911649">
            <w:pPr>
              <w:ind w:firstLine="0"/>
              <w:jc w:val="center"/>
              <w:rPr>
                <w:bCs/>
                <w:color w:val="000000"/>
                <w:sz w:val="22"/>
                <w:szCs w:val="22"/>
              </w:rPr>
            </w:pPr>
            <w:r w:rsidRPr="009A65DB">
              <w:t>498901.54</w:t>
            </w:r>
          </w:p>
        </w:tc>
        <w:tc>
          <w:tcPr>
            <w:tcW w:w="1570" w:type="dxa"/>
            <w:tcBorders>
              <w:top w:val="single" w:sz="4" w:space="0" w:color="auto"/>
              <w:left w:val="nil"/>
              <w:bottom w:val="single" w:sz="4" w:space="0" w:color="auto"/>
              <w:right w:val="single" w:sz="4" w:space="0" w:color="auto"/>
            </w:tcBorders>
            <w:shd w:val="clear" w:color="auto" w:fill="auto"/>
            <w:noWrap/>
          </w:tcPr>
          <w:p w14:paraId="3C9D8D1F" w14:textId="1A7804D2" w:rsidR="00911649" w:rsidRPr="00C8356C" w:rsidRDefault="00911649" w:rsidP="00911649">
            <w:pPr>
              <w:ind w:firstLine="0"/>
              <w:jc w:val="center"/>
              <w:rPr>
                <w:bCs/>
                <w:color w:val="000000"/>
                <w:sz w:val="22"/>
                <w:szCs w:val="22"/>
              </w:rPr>
            </w:pPr>
            <w:r w:rsidRPr="009A65DB">
              <w:t>2260961.97</w:t>
            </w:r>
          </w:p>
        </w:tc>
      </w:tr>
      <w:tr w:rsidR="00911649" w:rsidRPr="005B49B5" w14:paraId="26A4B29C"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245A9765" w14:textId="6856AD68" w:rsidR="00911649" w:rsidRPr="00C8356C" w:rsidRDefault="00911649" w:rsidP="00911649">
            <w:pPr>
              <w:ind w:firstLine="0"/>
              <w:jc w:val="center"/>
              <w:rPr>
                <w:bCs/>
                <w:color w:val="000000"/>
                <w:sz w:val="22"/>
                <w:szCs w:val="22"/>
              </w:rPr>
            </w:pPr>
            <w:r w:rsidRPr="009A65DB">
              <w:t>10</w:t>
            </w:r>
          </w:p>
        </w:tc>
        <w:tc>
          <w:tcPr>
            <w:tcW w:w="1410" w:type="dxa"/>
            <w:tcBorders>
              <w:top w:val="single" w:sz="4" w:space="0" w:color="auto"/>
              <w:left w:val="nil"/>
              <w:bottom w:val="single" w:sz="4" w:space="0" w:color="auto"/>
              <w:right w:val="single" w:sz="4" w:space="0" w:color="auto"/>
            </w:tcBorders>
            <w:shd w:val="clear" w:color="auto" w:fill="auto"/>
            <w:noWrap/>
          </w:tcPr>
          <w:p w14:paraId="426ED24A" w14:textId="2D462491" w:rsidR="00911649" w:rsidRPr="00C8356C" w:rsidRDefault="00911649" w:rsidP="00911649">
            <w:pPr>
              <w:ind w:firstLine="0"/>
              <w:jc w:val="center"/>
              <w:rPr>
                <w:bCs/>
                <w:color w:val="000000"/>
                <w:sz w:val="22"/>
                <w:szCs w:val="22"/>
              </w:rPr>
            </w:pPr>
            <w:r w:rsidRPr="009A65DB">
              <w:t>498911.58</w:t>
            </w:r>
          </w:p>
        </w:tc>
        <w:tc>
          <w:tcPr>
            <w:tcW w:w="1570" w:type="dxa"/>
            <w:tcBorders>
              <w:top w:val="single" w:sz="4" w:space="0" w:color="auto"/>
              <w:left w:val="nil"/>
              <w:bottom w:val="single" w:sz="4" w:space="0" w:color="auto"/>
              <w:right w:val="single" w:sz="4" w:space="0" w:color="auto"/>
            </w:tcBorders>
            <w:shd w:val="clear" w:color="auto" w:fill="auto"/>
            <w:noWrap/>
          </w:tcPr>
          <w:p w14:paraId="30862E23" w14:textId="498DDEC8" w:rsidR="00911649" w:rsidRPr="00C8356C" w:rsidRDefault="00911649" w:rsidP="00911649">
            <w:pPr>
              <w:ind w:firstLine="0"/>
              <w:jc w:val="center"/>
              <w:rPr>
                <w:bCs/>
                <w:color w:val="000000"/>
                <w:sz w:val="22"/>
                <w:szCs w:val="22"/>
              </w:rPr>
            </w:pPr>
            <w:r w:rsidRPr="009A65DB">
              <w:t>2260957.98</w:t>
            </w:r>
          </w:p>
        </w:tc>
      </w:tr>
      <w:tr w:rsidR="00911649" w:rsidRPr="005B49B5" w14:paraId="3C6245FE"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1764BF80" w14:textId="71FB8AA3" w:rsidR="00911649" w:rsidRPr="00C8356C" w:rsidRDefault="00911649" w:rsidP="00911649">
            <w:pPr>
              <w:ind w:firstLine="0"/>
              <w:jc w:val="center"/>
              <w:rPr>
                <w:bCs/>
                <w:color w:val="000000"/>
                <w:sz w:val="22"/>
                <w:szCs w:val="22"/>
              </w:rPr>
            </w:pPr>
            <w:r w:rsidRPr="009A65DB">
              <w:t>11</w:t>
            </w:r>
          </w:p>
        </w:tc>
        <w:tc>
          <w:tcPr>
            <w:tcW w:w="1410" w:type="dxa"/>
            <w:tcBorders>
              <w:top w:val="single" w:sz="4" w:space="0" w:color="auto"/>
              <w:left w:val="nil"/>
              <w:bottom w:val="single" w:sz="4" w:space="0" w:color="auto"/>
              <w:right w:val="single" w:sz="4" w:space="0" w:color="auto"/>
            </w:tcBorders>
            <w:shd w:val="clear" w:color="auto" w:fill="auto"/>
            <w:noWrap/>
          </w:tcPr>
          <w:p w14:paraId="0F134727" w14:textId="2D0BA73A" w:rsidR="00911649" w:rsidRPr="00C8356C" w:rsidRDefault="00911649" w:rsidP="00911649">
            <w:pPr>
              <w:ind w:firstLine="0"/>
              <w:jc w:val="center"/>
              <w:rPr>
                <w:bCs/>
                <w:color w:val="000000"/>
                <w:sz w:val="22"/>
                <w:szCs w:val="22"/>
              </w:rPr>
            </w:pPr>
            <w:r w:rsidRPr="009A65DB">
              <w:t>498923.40</w:t>
            </w:r>
          </w:p>
        </w:tc>
        <w:tc>
          <w:tcPr>
            <w:tcW w:w="1570" w:type="dxa"/>
            <w:tcBorders>
              <w:top w:val="single" w:sz="4" w:space="0" w:color="auto"/>
              <w:left w:val="nil"/>
              <w:bottom w:val="single" w:sz="4" w:space="0" w:color="auto"/>
              <w:right w:val="single" w:sz="4" w:space="0" w:color="auto"/>
            </w:tcBorders>
            <w:shd w:val="clear" w:color="auto" w:fill="auto"/>
            <w:noWrap/>
          </w:tcPr>
          <w:p w14:paraId="719D58BD" w14:textId="32B7026F" w:rsidR="00911649" w:rsidRPr="00C8356C" w:rsidRDefault="00911649" w:rsidP="00911649">
            <w:pPr>
              <w:ind w:firstLine="0"/>
              <w:jc w:val="center"/>
              <w:rPr>
                <w:bCs/>
                <w:color w:val="000000"/>
                <w:sz w:val="22"/>
                <w:szCs w:val="22"/>
              </w:rPr>
            </w:pPr>
            <w:r w:rsidRPr="009A65DB">
              <w:t>2260955.53</w:t>
            </w:r>
          </w:p>
        </w:tc>
      </w:tr>
      <w:tr w:rsidR="00911649" w:rsidRPr="005B49B5" w14:paraId="5294499E"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2123FA84" w14:textId="405066F5" w:rsidR="00911649" w:rsidRPr="00C8356C" w:rsidRDefault="00911649" w:rsidP="00911649">
            <w:pPr>
              <w:ind w:firstLine="0"/>
              <w:jc w:val="center"/>
              <w:rPr>
                <w:bCs/>
                <w:color w:val="000000"/>
                <w:sz w:val="22"/>
                <w:szCs w:val="22"/>
              </w:rPr>
            </w:pPr>
            <w:r w:rsidRPr="009A65DB">
              <w:t>12</w:t>
            </w:r>
          </w:p>
        </w:tc>
        <w:tc>
          <w:tcPr>
            <w:tcW w:w="1410" w:type="dxa"/>
            <w:tcBorders>
              <w:top w:val="single" w:sz="4" w:space="0" w:color="auto"/>
              <w:left w:val="nil"/>
              <w:bottom w:val="single" w:sz="4" w:space="0" w:color="auto"/>
              <w:right w:val="single" w:sz="4" w:space="0" w:color="auto"/>
            </w:tcBorders>
            <w:shd w:val="clear" w:color="auto" w:fill="auto"/>
            <w:noWrap/>
          </w:tcPr>
          <w:p w14:paraId="7C4E5A3D" w14:textId="4BDCF790" w:rsidR="00911649" w:rsidRPr="00C8356C" w:rsidRDefault="00911649" w:rsidP="00911649">
            <w:pPr>
              <w:ind w:firstLine="0"/>
              <w:jc w:val="center"/>
              <w:rPr>
                <w:bCs/>
                <w:color w:val="000000"/>
                <w:sz w:val="22"/>
                <w:szCs w:val="22"/>
              </w:rPr>
            </w:pPr>
            <w:r w:rsidRPr="009A65DB">
              <w:t>498937.42</w:t>
            </w:r>
          </w:p>
        </w:tc>
        <w:tc>
          <w:tcPr>
            <w:tcW w:w="1570" w:type="dxa"/>
            <w:tcBorders>
              <w:top w:val="single" w:sz="4" w:space="0" w:color="auto"/>
              <w:left w:val="nil"/>
              <w:bottom w:val="single" w:sz="4" w:space="0" w:color="auto"/>
              <w:right w:val="single" w:sz="4" w:space="0" w:color="auto"/>
            </w:tcBorders>
            <w:shd w:val="clear" w:color="auto" w:fill="auto"/>
            <w:noWrap/>
          </w:tcPr>
          <w:p w14:paraId="64E8D084" w14:textId="0FBBA397" w:rsidR="00911649" w:rsidRPr="00C8356C" w:rsidRDefault="00911649" w:rsidP="00911649">
            <w:pPr>
              <w:ind w:firstLine="0"/>
              <w:jc w:val="center"/>
              <w:rPr>
                <w:bCs/>
                <w:color w:val="000000"/>
                <w:sz w:val="22"/>
                <w:szCs w:val="22"/>
              </w:rPr>
            </w:pPr>
            <w:r w:rsidRPr="009A65DB">
              <w:t>2260953.07</w:t>
            </w:r>
          </w:p>
        </w:tc>
      </w:tr>
      <w:tr w:rsidR="00911649" w:rsidRPr="005B49B5" w14:paraId="0E0529C6"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1DD9214B" w14:textId="37C5A2E0" w:rsidR="00911649" w:rsidRPr="00C8356C" w:rsidRDefault="00911649" w:rsidP="00911649">
            <w:pPr>
              <w:ind w:firstLine="0"/>
              <w:jc w:val="center"/>
              <w:rPr>
                <w:bCs/>
                <w:color w:val="000000"/>
                <w:sz w:val="22"/>
                <w:szCs w:val="22"/>
              </w:rPr>
            </w:pPr>
            <w:r w:rsidRPr="009A65DB">
              <w:t>13</w:t>
            </w:r>
          </w:p>
        </w:tc>
        <w:tc>
          <w:tcPr>
            <w:tcW w:w="1410" w:type="dxa"/>
            <w:tcBorders>
              <w:top w:val="single" w:sz="4" w:space="0" w:color="auto"/>
              <w:left w:val="nil"/>
              <w:bottom w:val="single" w:sz="4" w:space="0" w:color="auto"/>
              <w:right w:val="single" w:sz="4" w:space="0" w:color="auto"/>
            </w:tcBorders>
            <w:shd w:val="clear" w:color="auto" w:fill="auto"/>
            <w:noWrap/>
          </w:tcPr>
          <w:p w14:paraId="2DDF0D7E" w14:textId="6CF3BF2C" w:rsidR="00911649" w:rsidRPr="00C8356C" w:rsidRDefault="00911649" w:rsidP="00911649">
            <w:pPr>
              <w:ind w:firstLine="0"/>
              <w:jc w:val="center"/>
              <w:rPr>
                <w:bCs/>
                <w:color w:val="000000"/>
                <w:sz w:val="22"/>
                <w:szCs w:val="22"/>
              </w:rPr>
            </w:pPr>
            <w:r w:rsidRPr="009A65DB">
              <w:t>498983.46</w:t>
            </w:r>
          </w:p>
        </w:tc>
        <w:tc>
          <w:tcPr>
            <w:tcW w:w="1570" w:type="dxa"/>
            <w:tcBorders>
              <w:top w:val="single" w:sz="4" w:space="0" w:color="auto"/>
              <w:left w:val="nil"/>
              <w:bottom w:val="single" w:sz="4" w:space="0" w:color="auto"/>
              <w:right w:val="single" w:sz="4" w:space="0" w:color="auto"/>
            </w:tcBorders>
            <w:shd w:val="clear" w:color="auto" w:fill="auto"/>
            <w:noWrap/>
          </w:tcPr>
          <w:p w14:paraId="61156D0B" w14:textId="565A9DE5" w:rsidR="00911649" w:rsidRPr="00C8356C" w:rsidRDefault="00911649" w:rsidP="00911649">
            <w:pPr>
              <w:ind w:firstLine="0"/>
              <w:jc w:val="center"/>
              <w:rPr>
                <w:bCs/>
                <w:color w:val="000000"/>
                <w:sz w:val="22"/>
                <w:szCs w:val="22"/>
              </w:rPr>
            </w:pPr>
            <w:r w:rsidRPr="009A65DB">
              <w:t>2260945.00</w:t>
            </w:r>
          </w:p>
        </w:tc>
      </w:tr>
      <w:tr w:rsidR="00911649" w:rsidRPr="005B49B5" w14:paraId="0F3CB0AD"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77203E2F" w14:textId="546128E4" w:rsidR="00911649" w:rsidRPr="00C8356C" w:rsidRDefault="00911649" w:rsidP="00911649">
            <w:pPr>
              <w:ind w:firstLine="0"/>
              <w:jc w:val="center"/>
              <w:rPr>
                <w:bCs/>
                <w:color w:val="000000"/>
                <w:sz w:val="22"/>
                <w:szCs w:val="22"/>
              </w:rPr>
            </w:pPr>
            <w:r w:rsidRPr="009A65DB">
              <w:t>14</w:t>
            </w:r>
          </w:p>
        </w:tc>
        <w:tc>
          <w:tcPr>
            <w:tcW w:w="1410" w:type="dxa"/>
            <w:tcBorders>
              <w:top w:val="single" w:sz="4" w:space="0" w:color="auto"/>
              <w:left w:val="nil"/>
              <w:bottom w:val="single" w:sz="4" w:space="0" w:color="auto"/>
              <w:right w:val="single" w:sz="4" w:space="0" w:color="auto"/>
            </w:tcBorders>
            <w:shd w:val="clear" w:color="auto" w:fill="auto"/>
            <w:noWrap/>
          </w:tcPr>
          <w:p w14:paraId="2AFE8630" w14:textId="4C80214E" w:rsidR="00911649" w:rsidRPr="00C8356C" w:rsidRDefault="00911649" w:rsidP="00911649">
            <w:pPr>
              <w:ind w:firstLine="0"/>
              <w:jc w:val="center"/>
              <w:rPr>
                <w:bCs/>
                <w:color w:val="000000"/>
                <w:sz w:val="22"/>
                <w:szCs w:val="22"/>
              </w:rPr>
            </w:pPr>
            <w:r w:rsidRPr="009A65DB">
              <w:t>498990.94</w:t>
            </w:r>
          </w:p>
        </w:tc>
        <w:tc>
          <w:tcPr>
            <w:tcW w:w="1570" w:type="dxa"/>
            <w:tcBorders>
              <w:top w:val="single" w:sz="4" w:space="0" w:color="auto"/>
              <w:left w:val="nil"/>
              <w:bottom w:val="single" w:sz="4" w:space="0" w:color="auto"/>
              <w:right w:val="single" w:sz="4" w:space="0" w:color="auto"/>
            </w:tcBorders>
            <w:shd w:val="clear" w:color="auto" w:fill="auto"/>
            <w:noWrap/>
          </w:tcPr>
          <w:p w14:paraId="016EB5AF" w14:textId="5FA458B1" w:rsidR="00911649" w:rsidRPr="00C8356C" w:rsidRDefault="00911649" w:rsidP="00911649">
            <w:pPr>
              <w:ind w:firstLine="0"/>
              <w:jc w:val="center"/>
              <w:rPr>
                <w:bCs/>
                <w:color w:val="000000"/>
                <w:sz w:val="22"/>
                <w:szCs w:val="22"/>
              </w:rPr>
            </w:pPr>
            <w:r w:rsidRPr="009A65DB">
              <w:t>2260943.36</w:t>
            </w:r>
          </w:p>
        </w:tc>
      </w:tr>
      <w:tr w:rsidR="00911649" w:rsidRPr="005B49B5" w14:paraId="023B927C"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265295DF" w14:textId="65F1AB20" w:rsidR="00911649" w:rsidRPr="00C8356C" w:rsidRDefault="00911649" w:rsidP="00911649">
            <w:pPr>
              <w:ind w:firstLine="0"/>
              <w:jc w:val="center"/>
              <w:rPr>
                <w:bCs/>
                <w:color w:val="000000"/>
                <w:sz w:val="22"/>
                <w:szCs w:val="22"/>
              </w:rPr>
            </w:pPr>
            <w:r w:rsidRPr="009A65DB">
              <w:t>15</w:t>
            </w:r>
          </w:p>
        </w:tc>
        <w:tc>
          <w:tcPr>
            <w:tcW w:w="1410" w:type="dxa"/>
            <w:tcBorders>
              <w:top w:val="single" w:sz="4" w:space="0" w:color="auto"/>
              <w:left w:val="nil"/>
              <w:bottom w:val="single" w:sz="4" w:space="0" w:color="auto"/>
              <w:right w:val="single" w:sz="4" w:space="0" w:color="auto"/>
            </w:tcBorders>
            <w:shd w:val="clear" w:color="auto" w:fill="auto"/>
            <w:noWrap/>
          </w:tcPr>
          <w:p w14:paraId="494C53C1" w14:textId="1FA6D9FC" w:rsidR="00911649" w:rsidRPr="00C8356C" w:rsidRDefault="00911649" w:rsidP="00911649">
            <w:pPr>
              <w:ind w:firstLine="0"/>
              <w:jc w:val="center"/>
              <w:rPr>
                <w:bCs/>
                <w:color w:val="000000"/>
                <w:sz w:val="22"/>
                <w:szCs w:val="22"/>
              </w:rPr>
            </w:pPr>
            <w:r w:rsidRPr="009A65DB">
              <w:t>498992.28</w:t>
            </w:r>
          </w:p>
        </w:tc>
        <w:tc>
          <w:tcPr>
            <w:tcW w:w="1570" w:type="dxa"/>
            <w:tcBorders>
              <w:top w:val="single" w:sz="4" w:space="0" w:color="auto"/>
              <w:left w:val="nil"/>
              <w:bottom w:val="single" w:sz="4" w:space="0" w:color="auto"/>
              <w:right w:val="single" w:sz="4" w:space="0" w:color="auto"/>
            </w:tcBorders>
            <w:shd w:val="clear" w:color="auto" w:fill="auto"/>
            <w:noWrap/>
          </w:tcPr>
          <w:p w14:paraId="1035FD1A" w14:textId="699E66B7" w:rsidR="00911649" w:rsidRPr="00C8356C" w:rsidRDefault="00911649" w:rsidP="00911649">
            <w:pPr>
              <w:ind w:firstLine="0"/>
              <w:jc w:val="center"/>
              <w:rPr>
                <w:bCs/>
                <w:color w:val="000000"/>
                <w:sz w:val="22"/>
                <w:szCs w:val="22"/>
              </w:rPr>
            </w:pPr>
            <w:r w:rsidRPr="009A65DB">
              <w:t>2260948.08</w:t>
            </w:r>
          </w:p>
        </w:tc>
      </w:tr>
      <w:tr w:rsidR="00911649" w:rsidRPr="005B49B5" w14:paraId="73FBB936"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426F4FD3" w14:textId="6D996AA3" w:rsidR="00911649" w:rsidRPr="00C8356C" w:rsidRDefault="00911649" w:rsidP="00911649">
            <w:pPr>
              <w:ind w:firstLine="0"/>
              <w:jc w:val="center"/>
              <w:rPr>
                <w:bCs/>
                <w:color w:val="000000"/>
                <w:sz w:val="22"/>
                <w:szCs w:val="22"/>
              </w:rPr>
            </w:pPr>
            <w:r w:rsidRPr="009A65DB">
              <w:t>16</w:t>
            </w:r>
          </w:p>
        </w:tc>
        <w:tc>
          <w:tcPr>
            <w:tcW w:w="1410" w:type="dxa"/>
            <w:tcBorders>
              <w:top w:val="single" w:sz="4" w:space="0" w:color="auto"/>
              <w:left w:val="nil"/>
              <w:bottom w:val="single" w:sz="4" w:space="0" w:color="auto"/>
              <w:right w:val="single" w:sz="4" w:space="0" w:color="auto"/>
            </w:tcBorders>
            <w:shd w:val="clear" w:color="auto" w:fill="auto"/>
            <w:noWrap/>
          </w:tcPr>
          <w:p w14:paraId="43563502" w14:textId="6AD941CA" w:rsidR="00911649" w:rsidRPr="00C8356C" w:rsidRDefault="00911649" w:rsidP="00911649">
            <w:pPr>
              <w:ind w:firstLine="0"/>
              <w:jc w:val="center"/>
              <w:rPr>
                <w:bCs/>
                <w:color w:val="000000"/>
                <w:sz w:val="22"/>
                <w:szCs w:val="22"/>
              </w:rPr>
            </w:pPr>
            <w:r w:rsidRPr="009A65DB">
              <w:t>498937.39</w:t>
            </w:r>
          </w:p>
        </w:tc>
        <w:tc>
          <w:tcPr>
            <w:tcW w:w="1570" w:type="dxa"/>
            <w:tcBorders>
              <w:top w:val="single" w:sz="4" w:space="0" w:color="auto"/>
              <w:left w:val="nil"/>
              <w:bottom w:val="single" w:sz="4" w:space="0" w:color="auto"/>
              <w:right w:val="single" w:sz="4" w:space="0" w:color="auto"/>
            </w:tcBorders>
            <w:shd w:val="clear" w:color="auto" w:fill="auto"/>
            <w:noWrap/>
          </w:tcPr>
          <w:p w14:paraId="5D3C7906" w14:textId="2E400B1A" w:rsidR="00911649" w:rsidRPr="00C8356C" w:rsidRDefault="00911649" w:rsidP="00911649">
            <w:pPr>
              <w:ind w:firstLine="0"/>
              <w:jc w:val="center"/>
              <w:rPr>
                <w:bCs/>
                <w:color w:val="000000"/>
                <w:sz w:val="22"/>
                <w:szCs w:val="22"/>
              </w:rPr>
            </w:pPr>
            <w:r w:rsidRPr="009A65DB">
              <w:t>2260957.60</w:t>
            </w:r>
          </w:p>
        </w:tc>
      </w:tr>
      <w:tr w:rsidR="00911649" w:rsidRPr="005B49B5" w14:paraId="01840B3B"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1AFD4B40" w14:textId="360F14CF" w:rsidR="00911649" w:rsidRPr="00C8356C" w:rsidRDefault="00911649" w:rsidP="00911649">
            <w:pPr>
              <w:ind w:firstLine="0"/>
              <w:jc w:val="center"/>
              <w:rPr>
                <w:bCs/>
                <w:color w:val="000000"/>
                <w:sz w:val="22"/>
                <w:szCs w:val="22"/>
              </w:rPr>
            </w:pPr>
            <w:r w:rsidRPr="009A65DB">
              <w:t>17</w:t>
            </w:r>
          </w:p>
        </w:tc>
        <w:tc>
          <w:tcPr>
            <w:tcW w:w="1410" w:type="dxa"/>
            <w:tcBorders>
              <w:top w:val="single" w:sz="4" w:space="0" w:color="auto"/>
              <w:left w:val="nil"/>
              <w:bottom w:val="single" w:sz="4" w:space="0" w:color="auto"/>
              <w:right w:val="single" w:sz="4" w:space="0" w:color="auto"/>
            </w:tcBorders>
            <w:shd w:val="clear" w:color="auto" w:fill="auto"/>
            <w:noWrap/>
          </w:tcPr>
          <w:p w14:paraId="023C88D5" w14:textId="7CFAE511" w:rsidR="00911649" w:rsidRPr="00C8356C" w:rsidRDefault="00911649" w:rsidP="00911649">
            <w:pPr>
              <w:ind w:firstLine="0"/>
              <w:jc w:val="center"/>
              <w:rPr>
                <w:bCs/>
                <w:color w:val="000000"/>
                <w:sz w:val="22"/>
                <w:szCs w:val="22"/>
              </w:rPr>
            </w:pPr>
            <w:r w:rsidRPr="009A65DB">
              <w:t>498927.63</w:t>
            </w:r>
          </w:p>
        </w:tc>
        <w:tc>
          <w:tcPr>
            <w:tcW w:w="1570" w:type="dxa"/>
            <w:tcBorders>
              <w:top w:val="single" w:sz="4" w:space="0" w:color="auto"/>
              <w:left w:val="nil"/>
              <w:bottom w:val="single" w:sz="4" w:space="0" w:color="auto"/>
              <w:right w:val="single" w:sz="4" w:space="0" w:color="auto"/>
            </w:tcBorders>
            <w:shd w:val="clear" w:color="auto" w:fill="auto"/>
            <w:noWrap/>
          </w:tcPr>
          <w:p w14:paraId="6759F7CB" w14:textId="77586FCF" w:rsidR="00911649" w:rsidRPr="00C8356C" w:rsidRDefault="00911649" w:rsidP="00911649">
            <w:pPr>
              <w:ind w:firstLine="0"/>
              <w:jc w:val="center"/>
              <w:rPr>
                <w:bCs/>
                <w:color w:val="000000"/>
                <w:sz w:val="22"/>
                <w:szCs w:val="22"/>
              </w:rPr>
            </w:pPr>
            <w:r w:rsidRPr="009A65DB">
              <w:t>2260959.62</w:t>
            </w:r>
          </w:p>
        </w:tc>
      </w:tr>
      <w:tr w:rsidR="00911649" w:rsidRPr="005B49B5" w14:paraId="0A889406"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41AF90CE" w14:textId="4ED9002B" w:rsidR="00911649" w:rsidRPr="00C8356C" w:rsidRDefault="00911649" w:rsidP="00911649">
            <w:pPr>
              <w:ind w:firstLine="0"/>
              <w:jc w:val="center"/>
              <w:rPr>
                <w:bCs/>
                <w:color w:val="000000"/>
                <w:sz w:val="22"/>
                <w:szCs w:val="22"/>
              </w:rPr>
            </w:pPr>
            <w:r w:rsidRPr="009A65DB">
              <w:t>18</w:t>
            </w:r>
          </w:p>
        </w:tc>
        <w:tc>
          <w:tcPr>
            <w:tcW w:w="1410" w:type="dxa"/>
            <w:tcBorders>
              <w:top w:val="single" w:sz="4" w:space="0" w:color="auto"/>
              <w:left w:val="nil"/>
              <w:bottom w:val="single" w:sz="4" w:space="0" w:color="auto"/>
              <w:right w:val="single" w:sz="4" w:space="0" w:color="auto"/>
            </w:tcBorders>
            <w:shd w:val="clear" w:color="auto" w:fill="auto"/>
            <w:noWrap/>
          </w:tcPr>
          <w:p w14:paraId="0752F56C" w14:textId="69D4F45C" w:rsidR="00911649" w:rsidRPr="00C8356C" w:rsidRDefault="00911649" w:rsidP="00911649">
            <w:pPr>
              <w:ind w:firstLine="0"/>
              <w:jc w:val="center"/>
              <w:rPr>
                <w:bCs/>
                <w:color w:val="000000"/>
                <w:sz w:val="22"/>
                <w:szCs w:val="22"/>
              </w:rPr>
            </w:pPr>
            <w:r w:rsidRPr="009A65DB">
              <w:t>498912.19</w:t>
            </w:r>
          </w:p>
        </w:tc>
        <w:tc>
          <w:tcPr>
            <w:tcW w:w="1570" w:type="dxa"/>
            <w:tcBorders>
              <w:top w:val="single" w:sz="4" w:space="0" w:color="auto"/>
              <w:left w:val="nil"/>
              <w:bottom w:val="single" w:sz="4" w:space="0" w:color="auto"/>
              <w:right w:val="single" w:sz="4" w:space="0" w:color="auto"/>
            </w:tcBorders>
            <w:shd w:val="clear" w:color="auto" w:fill="auto"/>
            <w:noWrap/>
          </w:tcPr>
          <w:p w14:paraId="149DF339" w14:textId="45F15421" w:rsidR="00911649" w:rsidRPr="00C8356C" w:rsidRDefault="00911649" w:rsidP="00911649">
            <w:pPr>
              <w:ind w:firstLine="0"/>
              <w:jc w:val="center"/>
              <w:rPr>
                <w:bCs/>
                <w:color w:val="000000"/>
                <w:sz w:val="22"/>
                <w:szCs w:val="22"/>
              </w:rPr>
            </w:pPr>
            <w:r w:rsidRPr="009A65DB">
              <w:t>2260962.83</w:t>
            </w:r>
          </w:p>
        </w:tc>
      </w:tr>
      <w:tr w:rsidR="00911649" w:rsidRPr="005B49B5" w14:paraId="6D258647"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34A35424" w14:textId="5804B583" w:rsidR="00911649" w:rsidRPr="00C8356C" w:rsidRDefault="00911649" w:rsidP="00911649">
            <w:pPr>
              <w:ind w:firstLine="0"/>
              <w:jc w:val="center"/>
              <w:rPr>
                <w:bCs/>
                <w:color w:val="000000"/>
                <w:sz w:val="22"/>
                <w:szCs w:val="22"/>
              </w:rPr>
            </w:pPr>
            <w:r w:rsidRPr="009A65DB">
              <w:t>19</w:t>
            </w:r>
          </w:p>
        </w:tc>
        <w:tc>
          <w:tcPr>
            <w:tcW w:w="1410" w:type="dxa"/>
            <w:tcBorders>
              <w:top w:val="single" w:sz="4" w:space="0" w:color="auto"/>
              <w:left w:val="nil"/>
              <w:bottom w:val="single" w:sz="4" w:space="0" w:color="auto"/>
              <w:right w:val="single" w:sz="4" w:space="0" w:color="auto"/>
            </w:tcBorders>
            <w:shd w:val="clear" w:color="auto" w:fill="auto"/>
            <w:noWrap/>
          </w:tcPr>
          <w:p w14:paraId="78DFB820" w14:textId="69D24A5F" w:rsidR="00911649" w:rsidRPr="00C8356C" w:rsidRDefault="00911649" w:rsidP="00911649">
            <w:pPr>
              <w:ind w:firstLine="0"/>
              <w:jc w:val="center"/>
              <w:rPr>
                <w:bCs/>
                <w:color w:val="000000"/>
                <w:sz w:val="22"/>
                <w:szCs w:val="22"/>
              </w:rPr>
            </w:pPr>
            <w:r w:rsidRPr="009A65DB">
              <w:t>498902.91</w:t>
            </w:r>
          </w:p>
        </w:tc>
        <w:tc>
          <w:tcPr>
            <w:tcW w:w="1570" w:type="dxa"/>
            <w:tcBorders>
              <w:top w:val="single" w:sz="4" w:space="0" w:color="auto"/>
              <w:left w:val="nil"/>
              <w:bottom w:val="single" w:sz="4" w:space="0" w:color="auto"/>
              <w:right w:val="single" w:sz="4" w:space="0" w:color="auto"/>
            </w:tcBorders>
            <w:shd w:val="clear" w:color="auto" w:fill="auto"/>
            <w:noWrap/>
          </w:tcPr>
          <w:p w14:paraId="39A795AB" w14:textId="07BF51AE" w:rsidR="00911649" w:rsidRPr="00C8356C" w:rsidRDefault="00911649" w:rsidP="00911649">
            <w:pPr>
              <w:ind w:firstLine="0"/>
              <w:jc w:val="center"/>
              <w:rPr>
                <w:bCs/>
                <w:color w:val="000000"/>
                <w:sz w:val="22"/>
                <w:szCs w:val="22"/>
              </w:rPr>
            </w:pPr>
            <w:r w:rsidRPr="009A65DB">
              <w:t>2260968.60</w:t>
            </w:r>
          </w:p>
        </w:tc>
      </w:tr>
      <w:tr w:rsidR="00911649" w:rsidRPr="005B49B5" w14:paraId="7E456D78"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539D44BB" w14:textId="7B7F85CC" w:rsidR="00911649" w:rsidRPr="00C8356C" w:rsidRDefault="00911649" w:rsidP="00911649">
            <w:pPr>
              <w:ind w:firstLine="0"/>
              <w:jc w:val="center"/>
              <w:rPr>
                <w:bCs/>
                <w:color w:val="000000"/>
                <w:sz w:val="22"/>
                <w:szCs w:val="22"/>
              </w:rPr>
            </w:pPr>
            <w:r w:rsidRPr="009A65DB">
              <w:t>20</w:t>
            </w:r>
          </w:p>
        </w:tc>
        <w:tc>
          <w:tcPr>
            <w:tcW w:w="1410" w:type="dxa"/>
            <w:tcBorders>
              <w:top w:val="single" w:sz="4" w:space="0" w:color="auto"/>
              <w:left w:val="nil"/>
              <w:bottom w:val="single" w:sz="4" w:space="0" w:color="auto"/>
              <w:right w:val="single" w:sz="4" w:space="0" w:color="auto"/>
            </w:tcBorders>
            <w:shd w:val="clear" w:color="auto" w:fill="auto"/>
            <w:noWrap/>
          </w:tcPr>
          <w:p w14:paraId="5362AC59" w14:textId="4898C96E" w:rsidR="00911649" w:rsidRPr="00C8356C" w:rsidRDefault="00911649" w:rsidP="00911649">
            <w:pPr>
              <w:ind w:firstLine="0"/>
              <w:jc w:val="center"/>
              <w:rPr>
                <w:bCs/>
                <w:color w:val="000000"/>
                <w:sz w:val="22"/>
                <w:szCs w:val="22"/>
              </w:rPr>
            </w:pPr>
            <w:r w:rsidRPr="009A65DB">
              <w:t>498898.12</w:t>
            </w:r>
          </w:p>
        </w:tc>
        <w:tc>
          <w:tcPr>
            <w:tcW w:w="1570" w:type="dxa"/>
            <w:tcBorders>
              <w:top w:val="single" w:sz="4" w:space="0" w:color="auto"/>
              <w:left w:val="nil"/>
              <w:bottom w:val="single" w:sz="4" w:space="0" w:color="auto"/>
              <w:right w:val="single" w:sz="4" w:space="0" w:color="auto"/>
            </w:tcBorders>
            <w:shd w:val="clear" w:color="auto" w:fill="auto"/>
            <w:noWrap/>
          </w:tcPr>
          <w:p w14:paraId="0B7ABA30" w14:textId="13D1D061" w:rsidR="00911649" w:rsidRPr="00C8356C" w:rsidRDefault="00911649" w:rsidP="00911649">
            <w:pPr>
              <w:ind w:firstLine="0"/>
              <w:jc w:val="center"/>
              <w:rPr>
                <w:bCs/>
                <w:color w:val="000000"/>
                <w:sz w:val="22"/>
                <w:szCs w:val="22"/>
              </w:rPr>
            </w:pPr>
            <w:r w:rsidRPr="009A65DB">
              <w:t>2260975.37</w:t>
            </w:r>
          </w:p>
        </w:tc>
      </w:tr>
      <w:tr w:rsidR="00911649" w:rsidRPr="005B49B5" w14:paraId="28F8893F"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488590F9" w14:textId="267AAC0F" w:rsidR="00911649" w:rsidRPr="00C8356C" w:rsidRDefault="00911649" w:rsidP="00911649">
            <w:pPr>
              <w:ind w:firstLine="0"/>
              <w:jc w:val="center"/>
              <w:rPr>
                <w:bCs/>
                <w:color w:val="000000"/>
                <w:sz w:val="22"/>
                <w:szCs w:val="22"/>
              </w:rPr>
            </w:pPr>
            <w:r w:rsidRPr="009A65DB">
              <w:t>21</w:t>
            </w:r>
          </w:p>
        </w:tc>
        <w:tc>
          <w:tcPr>
            <w:tcW w:w="1410" w:type="dxa"/>
            <w:tcBorders>
              <w:top w:val="single" w:sz="4" w:space="0" w:color="auto"/>
              <w:left w:val="nil"/>
              <w:bottom w:val="single" w:sz="4" w:space="0" w:color="auto"/>
              <w:right w:val="single" w:sz="4" w:space="0" w:color="auto"/>
            </w:tcBorders>
            <w:shd w:val="clear" w:color="auto" w:fill="auto"/>
            <w:noWrap/>
          </w:tcPr>
          <w:p w14:paraId="47178E60" w14:textId="44753926" w:rsidR="00911649" w:rsidRPr="00C8356C" w:rsidRDefault="00911649" w:rsidP="00911649">
            <w:pPr>
              <w:ind w:firstLine="0"/>
              <w:jc w:val="center"/>
              <w:rPr>
                <w:bCs/>
                <w:color w:val="000000"/>
                <w:sz w:val="22"/>
                <w:szCs w:val="22"/>
              </w:rPr>
            </w:pPr>
            <w:r w:rsidRPr="009A65DB">
              <w:t>498847.64</w:t>
            </w:r>
          </w:p>
        </w:tc>
        <w:tc>
          <w:tcPr>
            <w:tcW w:w="1570" w:type="dxa"/>
            <w:tcBorders>
              <w:top w:val="single" w:sz="4" w:space="0" w:color="auto"/>
              <w:left w:val="nil"/>
              <w:bottom w:val="single" w:sz="4" w:space="0" w:color="auto"/>
              <w:right w:val="single" w:sz="4" w:space="0" w:color="auto"/>
            </w:tcBorders>
            <w:shd w:val="clear" w:color="auto" w:fill="auto"/>
            <w:noWrap/>
          </w:tcPr>
          <w:p w14:paraId="6DBDE49F" w14:textId="00DFAB6E" w:rsidR="00911649" w:rsidRPr="00C8356C" w:rsidRDefault="00911649" w:rsidP="00911649">
            <w:pPr>
              <w:ind w:firstLine="0"/>
              <w:jc w:val="center"/>
              <w:rPr>
                <w:bCs/>
                <w:color w:val="000000"/>
                <w:sz w:val="22"/>
                <w:szCs w:val="22"/>
              </w:rPr>
            </w:pPr>
            <w:r w:rsidRPr="009A65DB">
              <w:t>2260984.94</w:t>
            </w:r>
          </w:p>
        </w:tc>
      </w:tr>
      <w:tr w:rsidR="00911649" w:rsidRPr="005B49B5" w14:paraId="26FD3344"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61B5F580" w14:textId="31EF54F2" w:rsidR="00911649" w:rsidRPr="00C8356C" w:rsidRDefault="00911649" w:rsidP="00911649">
            <w:pPr>
              <w:ind w:firstLine="0"/>
              <w:jc w:val="center"/>
              <w:rPr>
                <w:bCs/>
                <w:color w:val="000000"/>
                <w:sz w:val="22"/>
                <w:szCs w:val="22"/>
              </w:rPr>
            </w:pPr>
            <w:r w:rsidRPr="009A65DB">
              <w:t>22</w:t>
            </w:r>
          </w:p>
        </w:tc>
        <w:tc>
          <w:tcPr>
            <w:tcW w:w="1410" w:type="dxa"/>
            <w:tcBorders>
              <w:top w:val="single" w:sz="4" w:space="0" w:color="auto"/>
              <w:left w:val="nil"/>
              <w:bottom w:val="single" w:sz="4" w:space="0" w:color="auto"/>
              <w:right w:val="single" w:sz="4" w:space="0" w:color="auto"/>
            </w:tcBorders>
            <w:shd w:val="clear" w:color="auto" w:fill="auto"/>
            <w:noWrap/>
          </w:tcPr>
          <w:p w14:paraId="1C981182" w14:textId="5571EAEC" w:rsidR="00911649" w:rsidRPr="00C8356C" w:rsidRDefault="00911649" w:rsidP="00911649">
            <w:pPr>
              <w:ind w:firstLine="0"/>
              <w:jc w:val="center"/>
              <w:rPr>
                <w:bCs/>
                <w:color w:val="000000"/>
                <w:sz w:val="22"/>
                <w:szCs w:val="22"/>
              </w:rPr>
            </w:pPr>
            <w:r w:rsidRPr="009A65DB">
              <w:t>498784.12</w:t>
            </w:r>
          </w:p>
        </w:tc>
        <w:tc>
          <w:tcPr>
            <w:tcW w:w="1570" w:type="dxa"/>
            <w:tcBorders>
              <w:top w:val="single" w:sz="4" w:space="0" w:color="auto"/>
              <w:left w:val="nil"/>
              <w:bottom w:val="single" w:sz="4" w:space="0" w:color="auto"/>
              <w:right w:val="single" w:sz="4" w:space="0" w:color="auto"/>
            </w:tcBorders>
            <w:shd w:val="clear" w:color="auto" w:fill="auto"/>
            <w:noWrap/>
          </w:tcPr>
          <w:p w14:paraId="10E4722F" w14:textId="6B0EE20B" w:rsidR="00911649" w:rsidRPr="00C8356C" w:rsidRDefault="00911649" w:rsidP="00911649">
            <w:pPr>
              <w:ind w:firstLine="0"/>
              <w:jc w:val="center"/>
              <w:rPr>
                <w:bCs/>
                <w:color w:val="000000"/>
                <w:sz w:val="22"/>
                <w:szCs w:val="22"/>
              </w:rPr>
            </w:pPr>
            <w:r w:rsidRPr="009A65DB">
              <w:t>2260992.56</w:t>
            </w:r>
          </w:p>
        </w:tc>
      </w:tr>
      <w:tr w:rsidR="00911649" w:rsidRPr="005B49B5" w14:paraId="6DFE780C"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6ADC9B44" w14:textId="3502C020" w:rsidR="00911649" w:rsidRPr="0009190B" w:rsidRDefault="00911649" w:rsidP="00911649">
            <w:pPr>
              <w:ind w:firstLine="0"/>
              <w:jc w:val="center"/>
            </w:pPr>
            <w:r w:rsidRPr="009A65DB">
              <w:t>23</w:t>
            </w:r>
          </w:p>
        </w:tc>
        <w:tc>
          <w:tcPr>
            <w:tcW w:w="1410" w:type="dxa"/>
            <w:tcBorders>
              <w:top w:val="single" w:sz="4" w:space="0" w:color="auto"/>
              <w:left w:val="nil"/>
              <w:bottom w:val="single" w:sz="4" w:space="0" w:color="auto"/>
              <w:right w:val="single" w:sz="4" w:space="0" w:color="auto"/>
            </w:tcBorders>
            <w:shd w:val="clear" w:color="auto" w:fill="auto"/>
            <w:noWrap/>
          </w:tcPr>
          <w:p w14:paraId="2C3D7378" w14:textId="4591567A" w:rsidR="00911649" w:rsidRPr="0009190B" w:rsidRDefault="00911649" w:rsidP="00911649">
            <w:pPr>
              <w:ind w:firstLine="0"/>
              <w:jc w:val="center"/>
            </w:pPr>
            <w:r w:rsidRPr="009A65DB">
              <w:t>498773.03</w:t>
            </w:r>
          </w:p>
        </w:tc>
        <w:tc>
          <w:tcPr>
            <w:tcW w:w="1570" w:type="dxa"/>
            <w:tcBorders>
              <w:top w:val="single" w:sz="4" w:space="0" w:color="auto"/>
              <w:left w:val="nil"/>
              <w:bottom w:val="single" w:sz="4" w:space="0" w:color="auto"/>
              <w:right w:val="single" w:sz="4" w:space="0" w:color="auto"/>
            </w:tcBorders>
            <w:shd w:val="clear" w:color="auto" w:fill="auto"/>
            <w:noWrap/>
          </w:tcPr>
          <w:p w14:paraId="4C838E7F" w14:textId="73AF71C4" w:rsidR="00911649" w:rsidRPr="0009190B" w:rsidRDefault="00911649" w:rsidP="00911649">
            <w:pPr>
              <w:ind w:firstLine="0"/>
              <w:jc w:val="center"/>
            </w:pPr>
            <w:r w:rsidRPr="009A65DB">
              <w:t>2260994.17</w:t>
            </w:r>
          </w:p>
        </w:tc>
      </w:tr>
      <w:tr w:rsidR="00911649" w:rsidRPr="005B49B5" w14:paraId="3081190F"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5650635D" w14:textId="2CAC582D" w:rsidR="00911649" w:rsidRPr="0009190B" w:rsidRDefault="00911649" w:rsidP="00911649">
            <w:pPr>
              <w:ind w:firstLine="0"/>
              <w:jc w:val="center"/>
            </w:pPr>
            <w:r w:rsidRPr="009A65DB">
              <w:t>24</w:t>
            </w:r>
          </w:p>
        </w:tc>
        <w:tc>
          <w:tcPr>
            <w:tcW w:w="1410" w:type="dxa"/>
            <w:tcBorders>
              <w:top w:val="single" w:sz="4" w:space="0" w:color="auto"/>
              <w:left w:val="nil"/>
              <w:bottom w:val="single" w:sz="4" w:space="0" w:color="auto"/>
              <w:right w:val="single" w:sz="4" w:space="0" w:color="auto"/>
            </w:tcBorders>
            <w:shd w:val="clear" w:color="auto" w:fill="auto"/>
            <w:noWrap/>
          </w:tcPr>
          <w:p w14:paraId="6500BC20" w14:textId="6ABF8672" w:rsidR="00911649" w:rsidRPr="0009190B" w:rsidRDefault="00911649" w:rsidP="00911649">
            <w:pPr>
              <w:ind w:firstLine="0"/>
              <w:jc w:val="center"/>
            </w:pPr>
            <w:r w:rsidRPr="009A65DB">
              <w:t>498773.46</w:t>
            </w:r>
          </w:p>
        </w:tc>
        <w:tc>
          <w:tcPr>
            <w:tcW w:w="1570" w:type="dxa"/>
            <w:tcBorders>
              <w:top w:val="single" w:sz="4" w:space="0" w:color="auto"/>
              <w:left w:val="nil"/>
              <w:bottom w:val="single" w:sz="4" w:space="0" w:color="auto"/>
              <w:right w:val="single" w:sz="4" w:space="0" w:color="auto"/>
            </w:tcBorders>
            <w:shd w:val="clear" w:color="auto" w:fill="auto"/>
            <w:noWrap/>
          </w:tcPr>
          <w:p w14:paraId="683E138E" w14:textId="5095A3EC" w:rsidR="00911649" w:rsidRPr="0009190B" w:rsidRDefault="00911649" w:rsidP="00911649">
            <w:pPr>
              <w:ind w:firstLine="0"/>
              <w:jc w:val="center"/>
            </w:pPr>
            <w:r w:rsidRPr="009A65DB">
              <w:t>2261002.31</w:t>
            </w:r>
          </w:p>
        </w:tc>
      </w:tr>
      <w:tr w:rsidR="00911649" w:rsidRPr="005B49B5" w14:paraId="4BC51EA1" w14:textId="77777777" w:rsidTr="009116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775" w:type="dxa"/>
            <w:tcBorders>
              <w:top w:val="single" w:sz="4" w:space="0" w:color="auto"/>
              <w:left w:val="single" w:sz="4" w:space="0" w:color="auto"/>
              <w:bottom w:val="single" w:sz="4" w:space="0" w:color="auto"/>
              <w:right w:val="single" w:sz="4" w:space="0" w:color="auto"/>
            </w:tcBorders>
            <w:shd w:val="clear" w:color="auto" w:fill="auto"/>
            <w:noWrap/>
          </w:tcPr>
          <w:p w14:paraId="7BC72D95" w14:textId="7F5FD22D" w:rsidR="00911649" w:rsidRPr="00C8356C" w:rsidRDefault="00911649" w:rsidP="00911649">
            <w:pPr>
              <w:ind w:firstLine="0"/>
              <w:jc w:val="center"/>
              <w:rPr>
                <w:bCs/>
                <w:color w:val="000000"/>
                <w:sz w:val="22"/>
                <w:szCs w:val="22"/>
              </w:rPr>
            </w:pPr>
            <w:r w:rsidRPr="009A65DB">
              <w:t>1</w:t>
            </w:r>
          </w:p>
        </w:tc>
        <w:tc>
          <w:tcPr>
            <w:tcW w:w="1410" w:type="dxa"/>
            <w:tcBorders>
              <w:top w:val="single" w:sz="4" w:space="0" w:color="auto"/>
              <w:left w:val="nil"/>
              <w:bottom w:val="single" w:sz="4" w:space="0" w:color="auto"/>
              <w:right w:val="single" w:sz="4" w:space="0" w:color="auto"/>
            </w:tcBorders>
            <w:shd w:val="clear" w:color="auto" w:fill="auto"/>
            <w:noWrap/>
          </w:tcPr>
          <w:p w14:paraId="232CAE02" w14:textId="4B49B7AE" w:rsidR="00911649" w:rsidRPr="00C8356C" w:rsidRDefault="00911649" w:rsidP="00911649">
            <w:pPr>
              <w:ind w:firstLine="0"/>
              <w:jc w:val="center"/>
              <w:rPr>
                <w:bCs/>
                <w:color w:val="000000"/>
                <w:sz w:val="22"/>
                <w:szCs w:val="22"/>
              </w:rPr>
            </w:pPr>
            <w:r w:rsidRPr="009A65DB">
              <w:t>498767.93</w:t>
            </w:r>
          </w:p>
        </w:tc>
        <w:tc>
          <w:tcPr>
            <w:tcW w:w="1570" w:type="dxa"/>
            <w:tcBorders>
              <w:top w:val="single" w:sz="4" w:space="0" w:color="auto"/>
              <w:left w:val="nil"/>
              <w:bottom w:val="single" w:sz="4" w:space="0" w:color="auto"/>
              <w:right w:val="single" w:sz="4" w:space="0" w:color="auto"/>
            </w:tcBorders>
            <w:shd w:val="clear" w:color="auto" w:fill="auto"/>
            <w:noWrap/>
          </w:tcPr>
          <w:p w14:paraId="041C4664" w14:textId="51766B3B" w:rsidR="00911649" w:rsidRPr="00C8356C" w:rsidRDefault="00911649" w:rsidP="00911649">
            <w:pPr>
              <w:ind w:firstLine="0"/>
              <w:jc w:val="center"/>
              <w:rPr>
                <w:bCs/>
                <w:color w:val="000000"/>
                <w:sz w:val="22"/>
                <w:szCs w:val="22"/>
              </w:rPr>
            </w:pPr>
            <w:r w:rsidRPr="009A65DB">
              <w:t>2261003.24</w:t>
            </w:r>
          </w:p>
        </w:tc>
      </w:tr>
    </w:tbl>
    <w:p w14:paraId="2D7A4B08" w14:textId="77777777" w:rsidR="003B682D" w:rsidRPr="00D24B34" w:rsidRDefault="003B682D" w:rsidP="00D24B34">
      <w:pPr>
        <w:pStyle w:val="1"/>
        <w:numPr>
          <w:ilvl w:val="0"/>
          <w:numId w:val="2"/>
        </w:numPr>
        <w:spacing w:after="480"/>
        <w:ind w:left="0" w:right="0" w:firstLine="0"/>
        <w:jc w:val="center"/>
        <w:rPr>
          <w:rFonts w:ascii="Times New Roman" w:hAnsi="Times New Roman"/>
          <w:szCs w:val="28"/>
        </w:rPr>
      </w:pPr>
      <w:bookmarkStart w:id="31" w:name="_Toc101353158"/>
      <w:bookmarkStart w:id="32" w:name="_Toc101354737"/>
      <w:bookmarkStart w:id="33" w:name="_Toc71639501"/>
      <w:r w:rsidRPr="00D24B34">
        <w:rPr>
          <w:rFonts w:ascii="Times New Roman" w:hAnsi="Times New Roman"/>
          <w:szCs w:val="28"/>
        </w:rPr>
        <w:lastRenderedPageBreak/>
        <w:t>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bookmarkEnd w:id="31"/>
      <w:bookmarkEnd w:id="32"/>
    </w:p>
    <w:p w14:paraId="479D4DFE" w14:textId="77777777" w:rsidR="003B682D" w:rsidRPr="00D24B34" w:rsidRDefault="00AE2B71" w:rsidP="00D24B34">
      <w:pPr>
        <w:spacing w:line="360" w:lineRule="exact"/>
        <w:rPr>
          <w:szCs w:val="28"/>
        </w:rPr>
      </w:pPr>
      <w:r w:rsidRPr="00D24B34">
        <w:rPr>
          <w:color w:val="000000" w:themeColor="text1"/>
          <w:szCs w:val="28"/>
        </w:rPr>
        <w:t>Линейные объекты подлежащие реконструкции в связи с изменением их местоположения, отсутствуют.</w:t>
      </w:r>
    </w:p>
    <w:p w14:paraId="78C5EC2D" w14:textId="77777777" w:rsidR="003F4507" w:rsidRPr="00D24B34" w:rsidRDefault="003F4507" w:rsidP="001016DC">
      <w:pPr>
        <w:pStyle w:val="1"/>
        <w:numPr>
          <w:ilvl w:val="0"/>
          <w:numId w:val="2"/>
        </w:numPr>
        <w:spacing w:before="480" w:after="480"/>
        <w:ind w:left="0" w:right="0" w:firstLine="0"/>
        <w:jc w:val="center"/>
        <w:rPr>
          <w:rFonts w:ascii="Times New Roman" w:hAnsi="Times New Roman"/>
          <w:szCs w:val="28"/>
        </w:rPr>
      </w:pPr>
      <w:bookmarkStart w:id="34" w:name="_Toc101353159"/>
      <w:bookmarkStart w:id="35" w:name="_Toc101354738"/>
      <w:r w:rsidRPr="00D24B34">
        <w:rPr>
          <w:rFonts w:ascii="Times New Roman" w:hAnsi="Times New Roman"/>
          <w:szCs w:val="28"/>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30"/>
      <w:bookmarkEnd w:id="33"/>
      <w:bookmarkEnd w:id="34"/>
      <w:bookmarkEnd w:id="35"/>
    </w:p>
    <w:p w14:paraId="5C02718F" w14:textId="77777777" w:rsidR="00B271F3" w:rsidRPr="00D24B34" w:rsidRDefault="00B536D1" w:rsidP="00D24B34">
      <w:pPr>
        <w:spacing w:line="360" w:lineRule="exact"/>
        <w:rPr>
          <w:color w:val="000000" w:themeColor="text1"/>
          <w:szCs w:val="28"/>
        </w:rPr>
      </w:pPr>
      <w:bookmarkStart w:id="36" w:name="_Toc511913911"/>
      <w:r w:rsidRPr="00D24B34">
        <w:rPr>
          <w:color w:val="000000" w:themeColor="text1"/>
          <w:szCs w:val="28"/>
        </w:rPr>
        <w:t xml:space="preserve">В соответствии с пунктом 3 части 4 </w:t>
      </w:r>
      <w:hyperlink r:id="rId15" w:history="1">
        <w:r w:rsidRPr="00D24B34">
          <w:rPr>
            <w:color w:val="000000" w:themeColor="text1"/>
            <w:szCs w:val="28"/>
          </w:rPr>
          <w:t>статьи 36</w:t>
        </w:r>
      </w:hyperlink>
      <w:r w:rsidRPr="00D24B34">
        <w:rPr>
          <w:color w:val="000000" w:themeColor="text1"/>
          <w:szCs w:val="28"/>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w:t>
      </w:r>
      <w:r w:rsidR="006A18D8" w:rsidRPr="00D24B34">
        <w:rPr>
          <w:color w:val="000000" w:themeColor="text1"/>
          <w:szCs w:val="28"/>
        </w:rPr>
        <w:t xml:space="preserve"> В границах проектирования отсутствуют объекты капитального строительства, входящие в состав линейных объектов, для которых требуется определение предельных параметров разрешенного строительства.</w:t>
      </w:r>
    </w:p>
    <w:p w14:paraId="64CB547D" w14:textId="77777777" w:rsidR="003F4507" w:rsidRPr="00FC00C7" w:rsidRDefault="003F4507" w:rsidP="001016DC">
      <w:pPr>
        <w:pStyle w:val="1"/>
        <w:numPr>
          <w:ilvl w:val="0"/>
          <w:numId w:val="2"/>
        </w:numPr>
        <w:spacing w:before="480" w:after="480"/>
        <w:ind w:left="0" w:right="0" w:firstLine="0"/>
        <w:jc w:val="center"/>
        <w:rPr>
          <w:rFonts w:ascii="Times New Roman" w:hAnsi="Times New Roman"/>
        </w:rPr>
      </w:pPr>
      <w:bookmarkStart w:id="37" w:name="_Toc71639502"/>
      <w:bookmarkStart w:id="38" w:name="_Toc101353160"/>
      <w:bookmarkStart w:id="39" w:name="_Toc101354739"/>
      <w:r w:rsidRPr="00FC00C7">
        <w:rPr>
          <w:rFonts w:ascii="Times New Roman" w:hAnsi="Times New Roman"/>
        </w:rPr>
        <w:t>Информация о необходимости осуществления</w:t>
      </w:r>
      <w:r w:rsidR="00EC402B" w:rsidRPr="00FC00C7">
        <w:rPr>
          <w:rFonts w:ascii="Times New Roman" w:hAnsi="Times New Roman"/>
        </w:rPr>
        <w:t xml:space="preserve"> </w:t>
      </w:r>
      <w:r w:rsidRPr="00FC00C7">
        <w:rPr>
          <w:rFonts w:ascii="Times New Roman" w:hAnsi="Times New Roman"/>
        </w:rPr>
        <w:t>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bookmarkEnd w:id="36"/>
      <w:bookmarkEnd w:id="37"/>
      <w:bookmarkEnd w:id="38"/>
      <w:bookmarkEnd w:id="39"/>
    </w:p>
    <w:p w14:paraId="67751B92" w14:textId="77777777" w:rsidR="00057E04" w:rsidRPr="00D24B34" w:rsidRDefault="00057E04" w:rsidP="00D24B34">
      <w:pPr>
        <w:spacing w:line="360" w:lineRule="exact"/>
        <w:rPr>
          <w:color w:val="000000" w:themeColor="text1"/>
          <w:szCs w:val="28"/>
        </w:rPr>
      </w:pPr>
      <w:bookmarkStart w:id="40" w:name="_Toc511913912"/>
      <w:r w:rsidRPr="00D24B34">
        <w:rPr>
          <w:color w:val="000000" w:themeColor="text1"/>
          <w:szCs w:val="28"/>
        </w:rPr>
        <w:t>Мероприятия по защите сохраняемых объектов капитального строительства, существующих и строящихся на момент подготовки проекта планировки территории</w:t>
      </w:r>
      <w:r w:rsidR="00763310" w:rsidRPr="00D24B34">
        <w:rPr>
          <w:color w:val="000000" w:themeColor="text1"/>
          <w:szCs w:val="28"/>
        </w:rPr>
        <w:t>,</w:t>
      </w:r>
      <w:r w:rsidRPr="00D24B34">
        <w:rPr>
          <w:color w:val="000000" w:themeColor="text1"/>
          <w:szCs w:val="28"/>
        </w:rPr>
        <w:t xml:space="preserve"> в зоне </w:t>
      </w:r>
      <w:r w:rsidR="00FC00C7" w:rsidRPr="00D24B34">
        <w:rPr>
          <w:color w:val="000000" w:themeColor="text1"/>
          <w:szCs w:val="28"/>
        </w:rPr>
        <w:t>планируемого размещения линейного объекта</w:t>
      </w:r>
      <w:r w:rsidR="00763310" w:rsidRPr="00D24B34">
        <w:rPr>
          <w:color w:val="000000" w:themeColor="text1"/>
          <w:szCs w:val="28"/>
        </w:rPr>
        <w:t>,</w:t>
      </w:r>
      <w:r w:rsidRPr="00D24B34">
        <w:rPr>
          <w:color w:val="000000" w:themeColor="text1"/>
          <w:szCs w:val="28"/>
        </w:rPr>
        <w:t xml:space="preserve"> не предусматриваются</w:t>
      </w:r>
      <w:r w:rsidR="00763310" w:rsidRPr="00D24B34">
        <w:rPr>
          <w:color w:val="000000" w:themeColor="text1"/>
          <w:szCs w:val="28"/>
        </w:rPr>
        <w:t>,</w:t>
      </w:r>
      <w:r w:rsidRPr="00D24B34">
        <w:rPr>
          <w:color w:val="000000" w:themeColor="text1"/>
          <w:szCs w:val="28"/>
        </w:rPr>
        <w:t xml:space="preserve"> в связи с тем, что </w:t>
      </w:r>
      <w:r w:rsidR="004E21D7" w:rsidRPr="00D24B34">
        <w:rPr>
          <w:color w:val="000000" w:themeColor="text1"/>
          <w:szCs w:val="28"/>
        </w:rPr>
        <w:t xml:space="preserve">в настоящее время </w:t>
      </w:r>
      <w:r w:rsidRPr="00D24B34">
        <w:rPr>
          <w:color w:val="000000" w:themeColor="text1"/>
          <w:szCs w:val="28"/>
        </w:rPr>
        <w:t>данный объект не предусмотрен к реконструкции.</w:t>
      </w:r>
    </w:p>
    <w:p w14:paraId="12AF99EA" w14:textId="77777777" w:rsidR="004E21D7" w:rsidRPr="00D24B34" w:rsidRDefault="004E21D7" w:rsidP="00D24B34">
      <w:pPr>
        <w:spacing w:line="360" w:lineRule="exact"/>
        <w:rPr>
          <w:color w:val="000000" w:themeColor="text1"/>
          <w:szCs w:val="28"/>
        </w:rPr>
      </w:pPr>
      <w:r w:rsidRPr="00D24B34">
        <w:rPr>
          <w:color w:val="000000" w:themeColor="text1"/>
          <w:szCs w:val="28"/>
        </w:rPr>
        <w:t>При возможной реконструкции линейного объекта, необходимо согласовать мероприятия с собственниками инженерных коммуникаций.</w:t>
      </w:r>
    </w:p>
    <w:p w14:paraId="75B072BB" w14:textId="77777777" w:rsidR="003F4507" w:rsidRPr="00D24B34" w:rsidRDefault="003F4507" w:rsidP="001016DC">
      <w:pPr>
        <w:pStyle w:val="1"/>
        <w:numPr>
          <w:ilvl w:val="0"/>
          <w:numId w:val="2"/>
        </w:numPr>
        <w:spacing w:before="480" w:after="480"/>
        <w:ind w:left="0" w:right="0" w:firstLine="0"/>
        <w:jc w:val="center"/>
        <w:rPr>
          <w:rFonts w:ascii="Times New Roman" w:hAnsi="Times New Roman"/>
          <w:szCs w:val="28"/>
        </w:rPr>
      </w:pPr>
      <w:bookmarkStart w:id="41" w:name="_Toc71639503"/>
      <w:bookmarkStart w:id="42" w:name="_Toc101353161"/>
      <w:bookmarkStart w:id="43" w:name="_Toc101354740"/>
      <w:r w:rsidRPr="00D24B34">
        <w:rPr>
          <w:rFonts w:ascii="Times New Roman" w:hAnsi="Times New Roman"/>
          <w:szCs w:val="28"/>
        </w:rPr>
        <w:lastRenderedPageBreak/>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40"/>
      <w:bookmarkEnd w:id="41"/>
      <w:bookmarkEnd w:id="42"/>
      <w:bookmarkEnd w:id="43"/>
    </w:p>
    <w:p w14:paraId="0D2E7024" w14:textId="77777777" w:rsidR="003F4507" w:rsidRPr="00D24B34" w:rsidRDefault="003F4507" w:rsidP="00D24B34">
      <w:pPr>
        <w:widowControl w:val="0"/>
        <w:tabs>
          <w:tab w:val="left" w:pos="142"/>
        </w:tabs>
        <w:spacing w:line="360" w:lineRule="exact"/>
        <w:ind w:firstLine="709"/>
        <w:rPr>
          <w:color w:val="000000" w:themeColor="text1"/>
          <w:szCs w:val="28"/>
        </w:rPr>
      </w:pPr>
      <w:r w:rsidRPr="00D24B34">
        <w:rPr>
          <w:color w:val="000000" w:themeColor="text1"/>
          <w:szCs w:val="28"/>
        </w:rPr>
        <w:t>Объекты культурного наследия в</w:t>
      </w:r>
      <w:r w:rsidR="00F90C9E" w:rsidRPr="00D24B34">
        <w:rPr>
          <w:color w:val="000000" w:themeColor="text1"/>
          <w:szCs w:val="28"/>
        </w:rPr>
        <w:t xml:space="preserve"> </w:t>
      </w:r>
      <w:r w:rsidRPr="00D24B34">
        <w:rPr>
          <w:color w:val="000000" w:themeColor="text1"/>
          <w:szCs w:val="28"/>
        </w:rPr>
        <w:t>границах зон</w:t>
      </w:r>
      <w:r w:rsidR="004E21D7" w:rsidRPr="00D24B34">
        <w:rPr>
          <w:color w:val="000000" w:themeColor="text1"/>
          <w:szCs w:val="28"/>
        </w:rPr>
        <w:t>ы</w:t>
      </w:r>
      <w:r w:rsidRPr="00D24B34">
        <w:rPr>
          <w:color w:val="000000" w:themeColor="text1"/>
          <w:szCs w:val="28"/>
        </w:rPr>
        <w:t xml:space="preserve"> планируемого размещения линейн</w:t>
      </w:r>
      <w:r w:rsidR="004E21D7" w:rsidRPr="00D24B34">
        <w:rPr>
          <w:color w:val="000000" w:themeColor="text1"/>
          <w:szCs w:val="28"/>
        </w:rPr>
        <w:t>ого</w:t>
      </w:r>
      <w:r w:rsidR="00CF5D20" w:rsidRPr="00D24B34">
        <w:rPr>
          <w:color w:val="000000" w:themeColor="text1"/>
          <w:szCs w:val="28"/>
        </w:rPr>
        <w:t xml:space="preserve"> </w:t>
      </w:r>
      <w:r w:rsidRPr="00D24B34">
        <w:rPr>
          <w:color w:val="000000" w:themeColor="text1"/>
          <w:szCs w:val="28"/>
        </w:rPr>
        <w:t>объект</w:t>
      </w:r>
      <w:r w:rsidR="004E21D7" w:rsidRPr="00D24B34">
        <w:rPr>
          <w:color w:val="000000" w:themeColor="text1"/>
          <w:szCs w:val="28"/>
        </w:rPr>
        <w:t>а</w:t>
      </w:r>
      <w:r w:rsidRPr="00D24B34">
        <w:rPr>
          <w:color w:val="000000" w:themeColor="text1"/>
          <w:szCs w:val="28"/>
        </w:rPr>
        <w:t xml:space="preserve"> отсутствуют.</w:t>
      </w:r>
    </w:p>
    <w:p w14:paraId="4990C076" w14:textId="77777777" w:rsidR="003F4507" w:rsidRPr="00D24B34" w:rsidRDefault="003F4507" w:rsidP="001016DC">
      <w:pPr>
        <w:pStyle w:val="1"/>
        <w:numPr>
          <w:ilvl w:val="0"/>
          <w:numId w:val="2"/>
        </w:numPr>
        <w:spacing w:before="480" w:after="480"/>
        <w:ind w:left="0" w:right="0" w:firstLine="0"/>
        <w:jc w:val="center"/>
        <w:rPr>
          <w:rFonts w:ascii="Times New Roman" w:hAnsi="Times New Roman"/>
          <w:szCs w:val="28"/>
        </w:rPr>
      </w:pPr>
      <w:bookmarkStart w:id="44" w:name="_Toc511913913"/>
      <w:bookmarkStart w:id="45" w:name="_Toc71639504"/>
      <w:bookmarkStart w:id="46" w:name="_Toc101353162"/>
      <w:bookmarkStart w:id="47" w:name="_Toc101354741"/>
      <w:r w:rsidRPr="00D24B34">
        <w:rPr>
          <w:rFonts w:ascii="Times New Roman" w:hAnsi="Times New Roman"/>
          <w:szCs w:val="28"/>
        </w:rPr>
        <w:t>Информация о необходимости осуществления мероприятий по охране окружающей среды</w:t>
      </w:r>
      <w:bookmarkEnd w:id="44"/>
      <w:bookmarkEnd w:id="45"/>
      <w:bookmarkEnd w:id="46"/>
      <w:bookmarkEnd w:id="47"/>
    </w:p>
    <w:p w14:paraId="51344F39" w14:textId="77777777" w:rsidR="001F7F16" w:rsidRPr="00D24B34" w:rsidRDefault="001F7F16" w:rsidP="00D24B34">
      <w:pPr>
        <w:spacing w:line="360" w:lineRule="exact"/>
        <w:rPr>
          <w:color w:val="000000" w:themeColor="text1"/>
          <w:szCs w:val="28"/>
        </w:rPr>
      </w:pPr>
      <w:bookmarkStart w:id="48" w:name="_Toc511913914"/>
      <w:r w:rsidRPr="00D24B34">
        <w:rPr>
          <w:color w:val="000000" w:themeColor="text1"/>
          <w:szCs w:val="28"/>
        </w:rPr>
        <w:t>Для предотвращения негативных изменений и снижения неблагоприятного воздействия линейных объектов на окружающую природную среду и сохранения сложившейся экологической ситуации необходимо:</w:t>
      </w:r>
    </w:p>
    <w:p w14:paraId="5ED02E2C"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рационально использовать природные объекты, соблюдать нормы и правила природоохранного законодательства;</w:t>
      </w:r>
    </w:p>
    <w:p w14:paraId="73884079"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строго соблюдать технологию работ при реконструкции;</w:t>
      </w:r>
    </w:p>
    <w:p w14:paraId="4D1E50C7"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 xml:space="preserve">не допускать нарушения прав других </w:t>
      </w:r>
      <w:r w:rsidR="006E43D9" w:rsidRPr="00D24B34">
        <w:rPr>
          <w:color w:val="000000" w:themeColor="text1"/>
          <w:szCs w:val="28"/>
        </w:rPr>
        <w:t>землеп</w:t>
      </w:r>
      <w:r w:rsidR="001F7F16" w:rsidRPr="00D24B34">
        <w:rPr>
          <w:color w:val="000000" w:themeColor="text1"/>
          <w:szCs w:val="28"/>
        </w:rPr>
        <w:t>ользователей, а также нанесения вреда здоровью людей, окружающей природной среде;</w:t>
      </w:r>
    </w:p>
    <w:p w14:paraId="1F0DAEA6"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не допускать ухудшения качества среды обитания объектов животного и растительного мира, а также нанесения ущерба хозяйственным и иным объектам;</w:t>
      </w:r>
    </w:p>
    <w:p w14:paraId="6AF1CD4D"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содержать в исправном состоянии хозяйственные сооружения и технические устройства;</w:t>
      </w:r>
    </w:p>
    <w:p w14:paraId="595DE940"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вести оперативный контроль экологического состояния территории;</w:t>
      </w:r>
    </w:p>
    <w:p w14:paraId="02CA13D8"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информировать в установленном порядке соответствующие органы государственной власти об аварийных и других чрезвычайных ситуациях, влияющих на состояние природной среды.</w:t>
      </w:r>
    </w:p>
    <w:p w14:paraId="1D6805E9" w14:textId="77777777" w:rsidR="001F7F16" w:rsidRPr="00D24B34" w:rsidRDefault="001F7F16" w:rsidP="00D24B34">
      <w:pPr>
        <w:spacing w:line="360" w:lineRule="exact"/>
        <w:rPr>
          <w:color w:val="000000" w:themeColor="text1"/>
          <w:szCs w:val="28"/>
        </w:rPr>
      </w:pPr>
      <w:r w:rsidRPr="00D24B34">
        <w:rPr>
          <w:color w:val="000000" w:themeColor="text1"/>
          <w:szCs w:val="28"/>
        </w:rPr>
        <w:t>При проведении работ по реконструкции необходимо предусматривать следующие мероприятия:</w:t>
      </w:r>
    </w:p>
    <w:p w14:paraId="3AB77737"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комплектация парка техники с силовыми установками, обеспечивающими минимальные удельные выбросы загрязняющих веществ в атмосферу, своевременное проведение ППО и ППР автостроительной техники и автотранспорта;</w:t>
      </w:r>
    </w:p>
    <w:p w14:paraId="2B6552F9"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 xml:space="preserve">осуществление запуска и прогрева двигателей транспортных средств и строительных машин по утвержденному графику с обязательной диагностикой выхлопа загрязняющих веществ; </w:t>
      </w:r>
    </w:p>
    <w:p w14:paraId="692CD3B3"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организация контроля за неисправностью топливных систем двигателей внутреннего сгорания и диагностирования их на допустимую степень выброса загрязняющих веществ в атмосферу;</w:t>
      </w:r>
    </w:p>
    <w:p w14:paraId="77C27189"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проведение ТО контроля за выбросами загрязняющих веществ от строительной техники и автотранспорта, немедленная регулировка двигателей;</w:t>
      </w:r>
    </w:p>
    <w:p w14:paraId="798A8A1B" w14:textId="77777777" w:rsidR="001F7F16" w:rsidRPr="00D24B34" w:rsidRDefault="00FC7E84" w:rsidP="00D24B34">
      <w:pPr>
        <w:spacing w:line="360" w:lineRule="exact"/>
        <w:rPr>
          <w:color w:val="000000" w:themeColor="text1"/>
          <w:szCs w:val="28"/>
        </w:rPr>
      </w:pPr>
      <w:r w:rsidRPr="00D24B34">
        <w:rPr>
          <w:color w:val="000000" w:themeColor="text1"/>
          <w:szCs w:val="28"/>
        </w:rPr>
        <w:lastRenderedPageBreak/>
        <w:t xml:space="preserve">- </w:t>
      </w:r>
      <w:r w:rsidR="001F7F16" w:rsidRPr="00D24B34">
        <w:rPr>
          <w:color w:val="000000" w:themeColor="text1"/>
          <w:szCs w:val="28"/>
        </w:rPr>
        <w:t>устройство подъездных путей с учетом требований по предотвращению повреждения древесно-кустарниковой растительности, максимально используя элементы существующей транспортной инфраструктуры территории;</w:t>
      </w:r>
    </w:p>
    <w:p w14:paraId="52E11908"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соблюдение твердых границ отвода земель во временное и постоянное пользование в соответствие с нормами, технологически необходимыми размерами;</w:t>
      </w:r>
    </w:p>
    <w:p w14:paraId="208A1F0D"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соблюдение правил выполнения сварочных работ и работ с пылящими строительными материалами и грунтами;</w:t>
      </w:r>
    </w:p>
    <w:p w14:paraId="6DD5F2B6"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запрещение сжигания автопокрышек, РТИ, изоляции кабелей и пластиковых изделий, мусора;</w:t>
      </w:r>
    </w:p>
    <w:p w14:paraId="43CD2AC6"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соблюдение правил противопожарной безопасности;</w:t>
      </w:r>
    </w:p>
    <w:p w14:paraId="30EED51B"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 xml:space="preserve">образуемые отходы должны организовано собираться и транспортироваться специализированным предприятием, имеющим лицензию по обращению с отходами, по договору на полигон ТБО; </w:t>
      </w:r>
    </w:p>
    <w:p w14:paraId="55724B38"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 xml:space="preserve">запрещение сжигания и закапывания отходов в грунт; </w:t>
      </w:r>
    </w:p>
    <w:p w14:paraId="1CBC7817" w14:textId="77777777" w:rsidR="001F7F16" w:rsidRPr="00D24B34" w:rsidRDefault="00FC7E84" w:rsidP="00D24B34">
      <w:pPr>
        <w:spacing w:line="360" w:lineRule="exact"/>
        <w:rPr>
          <w:color w:val="000000" w:themeColor="text1"/>
          <w:szCs w:val="28"/>
        </w:rPr>
      </w:pPr>
      <w:r w:rsidRPr="00D24B34">
        <w:rPr>
          <w:color w:val="000000" w:themeColor="text1"/>
          <w:szCs w:val="28"/>
        </w:rPr>
        <w:t xml:space="preserve">- </w:t>
      </w:r>
      <w:r w:rsidR="001F7F16" w:rsidRPr="00D24B34">
        <w:rPr>
          <w:color w:val="000000" w:themeColor="text1"/>
          <w:szCs w:val="28"/>
        </w:rPr>
        <w:t>своевременное заключение договоров на вывоз, утилизацию и размещения отходов.</w:t>
      </w:r>
    </w:p>
    <w:p w14:paraId="0557CE8B" w14:textId="77777777" w:rsidR="001F7F16" w:rsidRPr="00D24B34" w:rsidRDefault="001F7F16" w:rsidP="00D24B34">
      <w:pPr>
        <w:spacing w:line="360" w:lineRule="exact"/>
        <w:rPr>
          <w:color w:val="000000" w:themeColor="text1"/>
          <w:szCs w:val="28"/>
        </w:rPr>
      </w:pPr>
      <w:r w:rsidRPr="00D24B34">
        <w:rPr>
          <w:color w:val="000000" w:themeColor="text1"/>
          <w:szCs w:val="28"/>
        </w:rPr>
        <w:t>При условии соблюдения санитарно-гигиенических норм загрязнение окружающей среды будет маловероятно.</w:t>
      </w:r>
    </w:p>
    <w:p w14:paraId="149B6937" w14:textId="77777777" w:rsidR="001F7F16" w:rsidRPr="00D24B34" w:rsidRDefault="001F7F16" w:rsidP="00D24B34">
      <w:pPr>
        <w:spacing w:line="360" w:lineRule="exact"/>
        <w:rPr>
          <w:color w:val="000000" w:themeColor="text1"/>
          <w:szCs w:val="28"/>
        </w:rPr>
      </w:pPr>
      <w:r w:rsidRPr="00D24B34">
        <w:rPr>
          <w:color w:val="000000" w:themeColor="text1"/>
          <w:szCs w:val="28"/>
        </w:rPr>
        <w:t>Основные меры при дальнейшей эксплуатации объекта должны быть направлены на обеспечение соблюдения требований технологических регламентов, что позволит обеспечить экологическую безопасность природной среды и населения.</w:t>
      </w:r>
    </w:p>
    <w:p w14:paraId="292017BB" w14:textId="77777777" w:rsidR="003F4507" w:rsidRPr="00D24B34" w:rsidRDefault="003F4507" w:rsidP="001016DC">
      <w:pPr>
        <w:pStyle w:val="1"/>
        <w:numPr>
          <w:ilvl w:val="0"/>
          <w:numId w:val="2"/>
        </w:numPr>
        <w:spacing w:before="480" w:after="480"/>
        <w:ind w:left="0" w:right="0" w:firstLine="0"/>
        <w:jc w:val="center"/>
        <w:rPr>
          <w:rFonts w:ascii="Times New Roman" w:hAnsi="Times New Roman"/>
          <w:szCs w:val="28"/>
        </w:rPr>
      </w:pPr>
      <w:bookmarkStart w:id="49" w:name="_Toc71639505"/>
      <w:bookmarkStart w:id="50" w:name="_Toc101353163"/>
      <w:bookmarkStart w:id="51" w:name="_Toc101354742"/>
      <w:r w:rsidRPr="00D24B34">
        <w:rPr>
          <w:rFonts w:ascii="Times New Roman" w:hAnsi="Times New Roman"/>
          <w:szCs w:val="28"/>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48"/>
      <w:bookmarkEnd w:id="49"/>
      <w:bookmarkEnd w:id="50"/>
      <w:bookmarkEnd w:id="51"/>
    </w:p>
    <w:p w14:paraId="4F3B35FA" w14:textId="77777777" w:rsidR="00FC7E84" w:rsidRPr="00D24B34" w:rsidRDefault="00FC7E84" w:rsidP="00D24B34">
      <w:pPr>
        <w:spacing w:line="360" w:lineRule="exact"/>
        <w:rPr>
          <w:color w:val="000000" w:themeColor="text1"/>
          <w:szCs w:val="28"/>
        </w:rPr>
      </w:pPr>
      <w:r w:rsidRPr="00D24B34">
        <w:rPr>
          <w:color w:val="000000" w:themeColor="text1"/>
          <w:szCs w:val="28"/>
        </w:rPr>
        <w:t>Мероприятия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14:paraId="2D9297E1" w14:textId="77777777" w:rsidR="00FC7E84" w:rsidRPr="00D24B34" w:rsidRDefault="00FC7E84" w:rsidP="00D24B34">
      <w:pPr>
        <w:spacing w:line="360" w:lineRule="exact"/>
        <w:rPr>
          <w:color w:val="000000" w:themeColor="text1"/>
          <w:szCs w:val="28"/>
        </w:rPr>
      </w:pPr>
      <w:r w:rsidRPr="00D24B34">
        <w:rPr>
          <w:color w:val="000000" w:themeColor="text1"/>
          <w:szCs w:val="28"/>
        </w:rPr>
        <w:t xml:space="preserve">- вопросы инженерно-технических мероприятий ГО и ЧС по обеспечению 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w:t>
      </w:r>
    </w:p>
    <w:p w14:paraId="6BD96754" w14:textId="77777777" w:rsidR="00FC7E84" w:rsidRPr="00D24B34" w:rsidRDefault="00FC7E84" w:rsidP="00D24B34">
      <w:pPr>
        <w:spacing w:line="360" w:lineRule="exact"/>
        <w:rPr>
          <w:color w:val="000000" w:themeColor="text1"/>
          <w:szCs w:val="28"/>
        </w:rPr>
      </w:pPr>
      <w:r w:rsidRPr="00D24B34">
        <w:rPr>
          <w:color w:val="000000" w:themeColor="text1"/>
          <w:szCs w:val="28"/>
        </w:rPr>
        <w:t xml:space="preserve">- оповещение и информирование населения по сигналам ГО осуществляется на основании решения начальника гражданской обороны области,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w:t>
      </w:r>
      <w:proofErr w:type="spellStart"/>
      <w:r w:rsidRPr="00D24B34">
        <w:rPr>
          <w:color w:val="000000" w:themeColor="text1"/>
          <w:szCs w:val="28"/>
        </w:rPr>
        <w:t>электросирен</w:t>
      </w:r>
      <w:proofErr w:type="spellEnd"/>
      <w:r w:rsidRPr="00D24B34">
        <w:rPr>
          <w:color w:val="000000" w:themeColor="text1"/>
          <w:szCs w:val="28"/>
        </w:rPr>
        <w:t xml:space="preserve"> (предупредительный сигнал «Внимание всем»), а также с использованием действующих сетей проводного вещания, </w:t>
      </w:r>
      <w:r w:rsidRPr="00D24B34">
        <w:rPr>
          <w:color w:val="000000" w:themeColor="text1"/>
          <w:szCs w:val="28"/>
        </w:rPr>
        <w:lastRenderedPageBreak/>
        <w:t xml:space="preserve">радиовещания и телевидения независимо от ведомственной принадлежности и формы собственности, в соответствии с требованиями постановления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военного времени». Для привлечения внимания населения перед передачей речевой информации проводится включение </w:t>
      </w:r>
      <w:proofErr w:type="spellStart"/>
      <w:r w:rsidRPr="00D24B34">
        <w:rPr>
          <w:color w:val="000000" w:themeColor="text1"/>
          <w:szCs w:val="28"/>
        </w:rPr>
        <w:t>электросирен</w:t>
      </w:r>
      <w:proofErr w:type="spellEnd"/>
      <w:r w:rsidRPr="00D24B34">
        <w:rPr>
          <w:color w:val="000000" w:themeColor="text1"/>
          <w:szCs w:val="28"/>
        </w:rPr>
        <w:t xml:space="preserve"> и других сигнальных средств, что означает подачу предупредительного сигнала «Внимание всем».</w:t>
      </w:r>
    </w:p>
    <w:p w14:paraId="0E5E047E" w14:textId="77777777" w:rsidR="00FC7E84" w:rsidRPr="00D24B34" w:rsidRDefault="00FC7E84" w:rsidP="00D24B34">
      <w:pPr>
        <w:spacing w:line="360" w:lineRule="exact"/>
        <w:rPr>
          <w:color w:val="000000" w:themeColor="text1"/>
          <w:szCs w:val="28"/>
        </w:rPr>
      </w:pPr>
      <w:r w:rsidRPr="00D24B34">
        <w:rPr>
          <w:color w:val="000000" w:themeColor="text1"/>
          <w:szCs w:val="28"/>
        </w:rPr>
        <w:t>- 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14:paraId="47DF1CBB" w14:textId="77777777" w:rsidR="00FC7E84" w:rsidRPr="00D24B34" w:rsidRDefault="00FC7E84" w:rsidP="00D24B34">
      <w:pPr>
        <w:spacing w:line="360" w:lineRule="exact"/>
        <w:rPr>
          <w:color w:val="000000" w:themeColor="text1"/>
          <w:szCs w:val="28"/>
        </w:rPr>
      </w:pPr>
      <w:r w:rsidRPr="00D24B34">
        <w:rPr>
          <w:color w:val="000000" w:themeColor="text1"/>
          <w:szCs w:val="28"/>
        </w:rPr>
        <w:t>В соответствии с постановл</w:t>
      </w:r>
      <w:r w:rsidR="00B32A37" w:rsidRPr="00D24B34">
        <w:rPr>
          <w:color w:val="000000" w:themeColor="text1"/>
          <w:szCs w:val="28"/>
        </w:rPr>
        <w:t xml:space="preserve">ением Правительства РФ от 19 сентября </w:t>
      </w:r>
      <w:r w:rsidRPr="00D24B34">
        <w:rPr>
          <w:color w:val="000000" w:themeColor="text1"/>
          <w:szCs w:val="28"/>
        </w:rPr>
        <w:t xml:space="preserve">1998 № 1115 «О порядке отнесения </w:t>
      </w:r>
      <w:r w:rsidRPr="00D24B34">
        <w:rPr>
          <w:szCs w:val="28"/>
        </w:rPr>
        <w:t>организаций к категориям по гражданской обороне» и по показателям, введенным в действие приказом МЧС Р</w:t>
      </w:r>
      <w:r w:rsidR="00B32A37" w:rsidRPr="00D24B34">
        <w:rPr>
          <w:szCs w:val="28"/>
        </w:rPr>
        <w:t xml:space="preserve">оссии от 23 марта </w:t>
      </w:r>
      <w:r w:rsidRPr="00D24B34">
        <w:rPr>
          <w:szCs w:val="28"/>
        </w:rPr>
        <w:t xml:space="preserve">1999 № 013 «О введении в действие показателей для отнесения организации к категории по ГО», линейный объект </w:t>
      </w:r>
      <w:r w:rsidR="00012BDA" w:rsidRPr="00D24B34">
        <w:rPr>
          <w:szCs w:val="28"/>
        </w:rPr>
        <w:t>–</w:t>
      </w:r>
      <w:r w:rsidRPr="00D24B34">
        <w:rPr>
          <w:szCs w:val="28"/>
        </w:rPr>
        <w:t xml:space="preserve"> </w:t>
      </w:r>
      <w:r w:rsidR="00012BDA" w:rsidRPr="00D24B34">
        <w:rPr>
          <w:szCs w:val="28"/>
        </w:rPr>
        <w:t>проезд в д. Грузди</w:t>
      </w:r>
      <w:r w:rsidRPr="00D24B34">
        <w:rPr>
          <w:szCs w:val="28"/>
        </w:rPr>
        <w:t xml:space="preserve"> не</w:t>
      </w:r>
      <w:r w:rsidR="00EF4463" w:rsidRPr="00D24B34">
        <w:rPr>
          <w:szCs w:val="28"/>
        </w:rPr>
        <w:t xml:space="preserve"> </w:t>
      </w:r>
      <w:r w:rsidRPr="00D24B34">
        <w:rPr>
          <w:szCs w:val="28"/>
        </w:rPr>
        <w:t>категорированным по ГО объектом.</w:t>
      </w:r>
    </w:p>
    <w:p w14:paraId="555E0C4C" w14:textId="77777777" w:rsidR="00FC7E84" w:rsidRPr="00D24B34" w:rsidRDefault="00FC7E84" w:rsidP="00D24B34">
      <w:pPr>
        <w:spacing w:line="360" w:lineRule="exact"/>
        <w:rPr>
          <w:color w:val="000000" w:themeColor="text1"/>
          <w:szCs w:val="28"/>
        </w:rPr>
      </w:pPr>
      <w:r w:rsidRPr="00D24B34">
        <w:rPr>
          <w:color w:val="000000" w:themeColor="text1"/>
          <w:szCs w:val="28"/>
        </w:rPr>
        <w:t>Согласно СП 165.13258</w:t>
      </w:r>
      <w:r w:rsidR="00EF4463" w:rsidRPr="00D24B34">
        <w:rPr>
          <w:color w:val="000000" w:themeColor="text1"/>
          <w:szCs w:val="28"/>
        </w:rPr>
        <w:t>00.2014 «Свод правил. Инженерно</w:t>
      </w:r>
      <w:r w:rsidRPr="00D24B34">
        <w:rPr>
          <w:color w:val="000000" w:themeColor="text1"/>
          <w:szCs w:val="28"/>
        </w:rPr>
        <w:t>-технические мероприятия по гражданской обороне. Актуализированная редакция СНиП 2.01.51-90» Пермский край не попадает в зону светомаскировки, соответственно и линейный объект не находится в зоне обязательного проведения мероприятий по светомаскировке.</w:t>
      </w:r>
    </w:p>
    <w:p w14:paraId="140A9BB3" w14:textId="77777777" w:rsidR="00FC7E84" w:rsidRPr="00D24B34" w:rsidRDefault="00FC7E84" w:rsidP="00D24B34">
      <w:pPr>
        <w:spacing w:line="360" w:lineRule="exact"/>
        <w:rPr>
          <w:color w:val="000000" w:themeColor="text1"/>
          <w:szCs w:val="28"/>
        </w:rPr>
      </w:pPr>
      <w:r w:rsidRPr="00D24B34">
        <w:rPr>
          <w:color w:val="000000" w:themeColor="text1"/>
          <w:szCs w:val="28"/>
        </w:rPr>
        <w:t xml:space="preserve">Территория, в границах которой расположен линейный объект, является территорией общего пользования, на которой отсутствуют промышленные предприятия. Территория не сейсмоопасная, карсты и провалы отсутствуют. </w:t>
      </w:r>
    </w:p>
    <w:p w14:paraId="7603DE91" w14:textId="77777777" w:rsidR="00414E08" w:rsidRPr="00D24B34" w:rsidRDefault="00FC7E84" w:rsidP="00D24B34">
      <w:pPr>
        <w:spacing w:line="360" w:lineRule="exact"/>
        <w:rPr>
          <w:color w:val="000000" w:themeColor="text1"/>
          <w:szCs w:val="28"/>
        </w:rPr>
      </w:pPr>
      <w:r w:rsidRPr="00D24B34">
        <w:rPr>
          <w:color w:val="000000" w:themeColor="text1"/>
          <w:szCs w:val="28"/>
        </w:rPr>
        <w:t>В соответствии с требованиями ГОСТ 12.1.004-91 «Пожарная безопасность. Общие требования» пожарная безопасность проектируемых объектов обеспечивается: системой предотвращения пожара, системой противопожарной защиты, организационно - техническими мероприятиями.</w:t>
      </w:r>
    </w:p>
    <w:p w14:paraId="0D7E57E4" w14:textId="77777777" w:rsidR="005810C8" w:rsidRPr="00D24B34" w:rsidRDefault="005810C8" w:rsidP="00FC7E84">
      <w:pPr>
        <w:rPr>
          <w:color w:val="000000" w:themeColor="text1"/>
          <w:szCs w:val="28"/>
        </w:rPr>
      </w:pPr>
    </w:p>
    <w:p w14:paraId="42FE7901" w14:textId="77777777" w:rsidR="005810C8" w:rsidRPr="00012BDA" w:rsidRDefault="005810C8" w:rsidP="00FC7E84">
      <w:pPr>
        <w:rPr>
          <w:color w:val="000000" w:themeColor="text1"/>
          <w:sz w:val="24"/>
          <w:szCs w:val="24"/>
        </w:rPr>
      </w:pPr>
    </w:p>
    <w:p w14:paraId="3774F787" w14:textId="77777777" w:rsidR="005810C8" w:rsidRPr="00012BDA" w:rsidRDefault="005810C8" w:rsidP="00FC7E84">
      <w:pPr>
        <w:rPr>
          <w:color w:val="000000" w:themeColor="text1"/>
          <w:sz w:val="24"/>
          <w:szCs w:val="24"/>
        </w:rPr>
      </w:pPr>
    </w:p>
    <w:p w14:paraId="1D48B98E" w14:textId="77777777" w:rsidR="005810C8" w:rsidRPr="005B49B5" w:rsidRDefault="005810C8" w:rsidP="00FC7E84">
      <w:pPr>
        <w:rPr>
          <w:color w:val="000000" w:themeColor="text1"/>
          <w:sz w:val="24"/>
          <w:szCs w:val="24"/>
          <w:highlight w:val="yellow"/>
        </w:rPr>
      </w:pPr>
    </w:p>
    <w:p w14:paraId="0A034951" w14:textId="77777777" w:rsidR="005810C8" w:rsidRPr="005B49B5" w:rsidRDefault="005810C8" w:rsidP="00FC7E84">
      <w:pPr>
        <w:rPr>
          <w:color w:val="000000" w:themeColor="text1"/>
          <w:sz w:val="24"/>
          <w:szCs w:val="24"/>
          <w:highlight w:val="yellow"/>
        </w:rPr>
      </w:pPr>
    </w:p>
    <w:p w14:paraId="3B205BE7" w14:textId="77777777" w:rsidR="005810C8" w:rsidRPr="005B49B5" w:rsidRDefault="005810C8" w:rsidP="00FC7E84">
      <w:pPr>
        <w:rPr>
          <w:color w:val="000000" w:themeColor="text1"/>
          <w:sz w:val="24"/>
          <w:szCs w:val="24"/>
          <w:highlight w:val="yellow"/>
        </w:rPr>
      </w:pPr>
    </w:p>
    <w:p w14:paraId="63727E97" w14:textId="77777777" w:rsidR="005810C8" w:rsidRPr="005B49B5" w:rsidRDefault="005810C8" w:rsidP="00FC7E84">
      <w:pPr>
        <w:rPr>
          <w:color w:val="000000" w:themeColor="text1"/>
          <w:sz w:val="24"/>
          <w:szCs w:val="24"/>
          <w:highlight w:val="yellow"/>
        </w:rPr>
      </w:pPr>
    </w:p>
    <w:p w14:paraId="3A6F403F" w14:textId="77777777" w:rsidR="005810C8" w:rsidRPr="005B49B5" w:rsidRDefault="005810C8" w:rsidP="00FC7E84">
      <w:pPr>
        <w:rPr>
          <w:color w:val="000000" w:themeColor="text1"/>
          <w:sz w:val="24"/>
          <w:szCs w:val="24"/>
          <w:highlight w:val="yellow"/>
        </w:rPr>
      </w:pPr>
    </w:p>
    <w:p w14:paraId="59007F1C" w14:textId="77777777" w:rsidR="005810C8" w:rsidRPr="005B49B5" w:rsidRDefault="005810C8" w:rsidP="00FC7E84">
      <w:pPr>
        <w:rPr>
          <w:color w:val="000000" w:themeColor="text1"/>
          <w:sz w:val="24"/>
          <w:szCs w:val="24"/>
          <w:highlight w:val="yellow"/>
        </w:rPr>
      </w:pPr>
    </w:p>
    <w:p w14:paraId="0319474B" w14:textId="77777777" w:rsidR="005810C8" w:rsidRPr="005B49B5" w:rsidRDefault="005810C8" w:rsidP="00FC7E84">
      <w:pPr>
        <w:rPr>
          <w:color w:val="000000" w:themeColor="text1"/>
          <w:sz w:val="24"/>
          <w:szCs w:val="24"/>
          <w:highlight w:val="yellow"/>
        </w:rPr>
      </w:pPr>
    </w:p>
    <w:p w14:paraId="7BD0ADDB" w14:textId="77777777" w:rsidR="005810C8" w:rsidRPr="005B49B5" w:rsidRDefault="005810C8" w:rsidP="00FC7E84">
      <w:pPr>
        <w:rPr>
          <w:color w:val="000000" w:themeColor="text1"/>
          <w:sz w:val="24"/>
          <w:szCs w:val="24"/>
          <w:highlight w:val="yellow"/>
        </w:rPr>
      </w:pPr>
    </w:p>
    <w:p w14:paraId="0FAAB1CF" w14:textId="77777777" w:rsidR="005810C8" w:rsidRPr="005B49B5" w:rsidRDefault="005810C8" w:rsidP="00FC7E84">
      <w:pPr>
        <w:rPr>
          <w:color w:val="000000" w:themeColor="text1"/>
          <w:sz w:val="24"/>
          <w:szCs w:val="24"/>
          <w:highlight w:val="yellow"/>
        </w:rPr>
      </w:pPr>
    </w:p>
    <w:p w14:paraId="2274175C" w14:textId="77777777" w:rsidR="005810C8" w:rsidRPr="005B49B5" w:rsidRDefault="005810C8" w:rsidP="00FC7E84">
      <w:pPr>
        <w:rPr>
          <w:color w:val="000000" w:themeColor="text1"/>
          <w:sz w:val="24"/>
          <w:szCs w:val="24"/>
          <w:highlight w:val="yellow"/>
        </w:rPr>
      </w:pPr>
    </w:p>
    <w:p w14:paraId="5AB0F0FF" w14:textId="77777777" w:rsidR="005810C8" w:rsidRPr="005B49B5" w:rsidRDefault="005810C8" w:rsidP="00FC7E84">
      <w:pPr>
        <w:rPr>
          <w:color w:val="000000" w:themeColor="text1"/>
          <w:sz w:val="24"/>
          <w:szCs w:val="24"/>
          <w:highlight w:val="yellow"/>
        </w:rPr>
      </w:pPr>
    </w:p>
    <w:p w14:paraId="511A58E7" w14:textId="77777777" w:rsidR="005810C8" w:rsidRPr="005B49B5" w:rsidRDefault="005810C8" w:rsidP="00FC7E84">
      <w:pPr>
        <w:rPr>
          <w:color w:val="000000" w:themeColor="text1"/>
          <w:sz w:val="24"/>
          <w:szCs w:val="24"/>
          <w:highlight w:val="yellow"/>
        </w:rPr>
      </w:pPr>
    </w:p>
    <w:p w14:paraId="1E4BFD53" w14:textId="77777777" w:rsidR="00420336" w:rsidRPr="005B49B5" w:rsidRDefault="00420336" w:rsidP="002879B2">
      <w:pPr>
        <w:autoSpaceDE w:val="0"/>
        <w:autoSpaceDN w:val="0"/>
        <w:adjustRightInd w:val="0"/>
        <w:ind w:firstLine="0"/>
        <w:rPr>
          <w:rFonts w:eastAsiaTheme="minorHAnsi"/>
          <w:b/>
          <w:bCs/>
          <w:szCs w:val="28"/>
          <w:highlight w:val="yellow"/>
          <w:lang w:eastAsia="en-US"/>
        </w:rPr>
      </w:pPr>
    </w:p>
    <w:p w14:paraId="677C62E1" w14:textId="77777777" w:rsidR="002879B2" w:rsidRDefault="002879B2" w:rsidP="00420336">
      <w:pPr>
        <w:autoSpaceDE w:val="0"/>
        <w:autoSpaceDN w:val="0"/>
        <w:adjustRightInd w:val="0"/>
        <w:ind w:firstLine="0"/>
        <w:jc w:val="center"/>
        <w:rPr>
          <w:rFonts w:eastAsiaTheme="minorHAnsi"/>
          <w:b/>
          <w:bCs/>
          <w:szCs w:val="28"/>
          <w:lang w:eastAsia="en-US"/>
        </w:rPr>
        <w:sectPr w:rsidR="002879B2" w:rsidSect="00C1061D">
          <w:headerReference w:type="default" r:id="rId16"/>
          <w:pgSz w:w="11906" w:h="16838"/>
          <w:pgMar w:top="709" w:right="851" w:bottom="709" w:left="1134" w:header="709" w:footer="709" w:gutter="0"/>
          <w:pgNumType w:start="2"/>
          <w:cols w:space="708"/>
          <w:docGrid w:linePitch="360"/>
        </w:sectPr>
      </w:pPr>
    </w:p>
    <w:p w14:paraId="644209EE" w14:textId="1FA71279" w:rsidR="00420336" w:rsidRPr="00012BDA" w:rsidRDefault="00420336" w:rsidP="00420336">
      <w:pPr>
        <w:autoSpaceDE w:val="0"/>
        <w:autoSpaceDN w:val="0"/>
        <w:adjustRightInd w:val="0"/>
        <w:ind w:firstLine="0"/>
        <w:jc w:val="center"/>
        <w:rPr>
          <w:rFonts w:eastAsiaTheme="minorHAnsi"/>
          <w:b/>
          <w:bCs/>
          <w:szCs w:val="28"/>
          <w:lang w:eastAsia="en-US"/>
        </w:rPr>
      </w:pPr>
      <w:r w:rsidRPr="00012BDA">
        <w:rPr>
          <w:rFonts w:eastAsiaTheme="minorHAnsi"/>
          <w:b/>
          <w:bCs/>
          <w:szCs w:val="28"/>
          <w:lang w:eastAsia="en-US"/>
        </w:rPr>
        <w:lastRenderedPageBreak/>
        <w:t>Т</w:t>
      </w:r>
      <w:r w:rsidR="002879B2">
        <w:rPr>
          <w:rFonts w:eastAsiaTheme="minorHAnsi"/>
          <w:b/>
          <w:bCs/>
          <w:szCs w:val="28"/>
          <w:lang w:eastAsia="en-US"/>
        </w:rPr>
        <w:t>ОМ</w:t>
      </w:r>
      <w:r w:rsidRPr="00012BDA">
        <w:rPr>
          <w:rFonts w:eastAsiaTheme="minorHAnsi"/>
          <w:b/>
          <w:bCs/>
          <w:szCs w:val="28"/>
          <w:lang w:eastAsia="en-US"/>
        </w:rPr>
        <w:t xml:space="preserve"> 2</w:t>
      </w:r>
    </w:p>
    <w:p w14:paraId="1EA4A0FC" w14:textId="070CCCD7" w:rsidR="001016DC" w:rsidRPr="002879B2" w:rsidRDefault="00420336" w:rsidP="002879B2">
      <w:pPr>
        <w:autoSpaceDE w:val="0"/>
        <w:autoSpaceDN w:val="0"/>
        <w:adjustRightInd w:val="0"/>
        <w:ind w:firstLine="0"/>
        <w:jc w:val="center"/>
        <w:rPr>
          <w:b/>
          <w:bCs/>
        </w:rPr>
      </w:pPr>
      <w:r w:rsidRPr="00012BDA">
        <w:rPr>
          <w:rFonts w:eastAsiaTheme="minorHAnsi"/>
          <w:b/>
          <w:bCs/>
          <w:szCs w:val="28"/>
          <w:lang w:eastAsia="en-US"/>
        </w:rPr>
        <w:t>Материалы по обоснованию</w:t>
      </w:r>
    </w:p>
    <w:p w14:paraId="0E621172" w14:textId="7F74BFDA" w:rsidR="001016DC" w:rsidRDefault="001016DC" w:rsidP="00FC7E84">
      <w:pPr>
        <w:rPr>
          <w:color w:val="000000" w:themeColor="text1"/>
          <w:sz w:val="24"/>
          <w:szCs w:val="24"/>
        </w:rPr>
      </w:pPr>
    </w:p>
    <w:p w14:paraId="64EDD922" w14:textId="4D610FC7" w:rsidR="00C1061D" w:rsidRPr="00012BDA" w:rsidRDefault="00C1061D" w:rsidP="00C1061D">
      <w:pPr>
        <w:pStyle w:val="2"/>
        <w:spacing w:before="0" w:after="0"/>
        <w:jc w:val="center"/>
        <w:rPr>
          <w:rFonts w:ascii="Times New Roman" w:hAnsi="Times New Roman"/>
          <w:i w:val="0"/>
        </w:rPr>
      </w:pPr>
      <w:bookmarkStart w:id="52" w:name="_Toc101353164"/>
      <w:bookmarkStart w:id="53" w:name="_Toc101354743"/>
      <w:r w:rsidRPr="00012BDA">
        <w:rPr>
          <w:rFonts w:ascii="Times New Roman" w:hAnsi="Times New Roman"/>
          <w:i w:val="0"/>
        </w:rPr>
        <w:t xml:space="preserve">Раздел </w:t>
      </w:r>
      <w:r w:rsidR="002879B2">
        <w:rPr>
          <w:rFonts w:ascii="Times New Roman" w:hAnsi="Times New Roman"/>
          <w:i w:val="0"/>
          <w:lang w:val="en-US"/>
        </w:rPr>
        <w:t>III</w:t>
      </w:r>
      <w:r w:rsidRPr="00012BDA">
        <w:rPr>
          <w:rFonts w:ascii="Times New Roman" w:hAnsi="Times New Roman"/>
          <w:i w:val="0"/>
        </w:rPr>
        <w:t xml:space="preserve"> «Материалы по обоснованию проекта планировки территории. Графическая часть»</w:t>
      </w:r>
      <w:bookmarkEnd w:id="52"/>
      <w:bookmarkEnd w:id="53"/>
    </w:p>
    <w:p w14:paraId="13AFE89D" w14:textId="77777777" w:rsidR="00C1061D" w:rsidRPr="00012BDA" w:rsidRDefault="00C1061D" w:rsidP="00C1061D"/>
    <w:p w14:paraId="5E7B7ACB" w14:textId="77777777" w:rsidR="00C1061D" w:rsidRDefault="00C1061D" w:rsidP="00C1061D">
      <w:pPr>
        <w:pStyle w:val="2"/>
        <w:spacing w:before="0" w:after="0"/>
        <w:ind w:right="0"/>
        <w:jc w:val="center"/>
        <w:rPr>
          <w:rFonts w:ascii="Times New Roman" w:hAnsi="Times New Roman"/>
          <w:i w:val="0"/>
        </w:rPr>
      </w:pPr>
      <w:bookmarkStart w:id="54" w:name="_Toc101353165"/>
      <w:bookmarkStart w:id="55" w:name="_Toc101354744"/>
      <w:r w:rsidRPr="00012BDA">
        <w:rPr>
          <w:rFonts w:ascii="Times New Roman" w:hAnsi="Times New Roman"/>
          <w:i w:val="0"/>
        </w:rPr>
        <w:t>Схема расположения элементов планировочной структуры</w:t>
      </w:r>
      <w:bookmarkEnd w:id="54"/>
      <w:bookmarkEnd w:id="55"/>
    </w:p>
    <w:p w14:paraId="7A5D3A18" w14:textId="3B29A3FA" w:rsidR="002879B2" w:rsidRPr="002879B2" w:rsidRDefault="002879B2" w:rsidP="002879B2">
      <w:pPr>
        <w:ind w:left="1418"/>
      </w:pPr>
      <w:r>
        <w:rPr>
          <w:noProof/>
        </w:rPr>
        <w:drawing>
          <wp:inline distT="0" distB="0" distL="0" distR="0" wp14:anchorId="47847B72" wp14:editId="1EFAB9D8">
            <wp:extent cx="6775055" cy="4986670"/>
            <wp:effectExtent l="0" t="0" r="698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778663" cy="4989326"/>
                    </a:xfrm>
                    <a:prstGeom prst="rect">
                      <a:avLst/>
                    </a:prstGeom>
                  </pic:spPr>
                </pic:pic>
              </a:graphicData>
            </a:graphic>
          </wp:inline>
        </w:drawing>
      </w:r>
    </w:p>
    <w:p w14:paraId="013022D3" w14:textId="77777777" w:rsidR="002879B2" w:rsidRDefault="002879B2" w:rsidP="00C1061D">
      <w:pPr>
        <w:pStyle w:val="2"/>
        <w:spacing w:after="0"/>
        <w:ind w:right="0"/>
        <w:jc w:val="center"/>
        <w:rPr>
          <w:rFonts w:ascii="Times New Roman" w:hAnsi="Times New Roman"/>
          <w:i w:val="0"/>
        </w:rPr>
        <w:sectPr w:rsidR="002879B2" w:rsidSect="002879B2">
          <w:pgSz w:w="16838" w:h="11906" w:orient="landscape"/>
          <w:pgMar w:top="1134" w:right="709" w:bottom="851" w:left="709" w:header="709" w:footer="709" w:gutter="0"/>
          <w:pgNumType w:start="2"/>
          <w:cols w:space="708"/>
          <w:docGrid w:linePitch="360"/>
        </w:sectPr>
      </w:pPr>
      <w:bookmarkStart w:id="56" w:name="_Toc101353166"/>
      <w:bookmarkStart w:id="57" w:name="_Toc101354745"/>
    </w:p>
    <w:p w14:paraId="42229A95" w14:textId="69D73C45" w:rsidR="00C1061D" w:rsidRDefault="00C1061D" w:rsidP="00C1061D">
      <w:pPr>
        <w:pStyle w:val="2"/>
        <w:spacing w:after="0"/>
        <w:ind w:right="0"/>
        <w:jc w:val="center"/>
        <w:rPr>
          <w:rFonts w:ascii="Times New Roman" w:hAnsi="Times New Roman"/>
          <w:i w:val="0"/>
        </w:rPr>
      </w:pPr>
      <w:r w:rsidRPr="00012BDA">
        <w:rPr>
          <w:rFonts w:ascii="Times New Roman" w:hAnsi="Times New Roman"/>
          <w:i w:val="0"/>
        </w:rPr>
        <w:lastRenderedPageBreak/>
        <w:t>Схема использования территории в период подготовки проекта планировки территории (земли по категориям). Схема границ зон с особыми условиями использования территории</w:t>
      </w:r>
      <w:bookmarkEnd w:id="56"/>
      <w:bookmarkEnd w:id="57"/>
      <w:r w:rsidR="00B83639">
        <w:rPr>
          <w:rFonts w:ascii="Times New Roman" w:hAnsi="Times New Roman"/>
          <w:i w:val="0"/>
        </w:rPr>
        <w:t xml:space="preserve">, </w:t>
      </w:r>
      <w:r w:rsidR="00B83639" w:rsidRPr="00B83639">
        <w:rPr>
          <w:rFonts w:ascii="Times New Roman" w:hAnsi="Times New Roman"/>
          <w:i w:val="0"/>
        </w:rPr>
        <w:t>особо охраняемых природных территорий, лесничеств</w:t>
      </w:r>
    </w:p>
    <w:p w14:paraId="4518F762" w14:textId="67FBFAB8" w:rsidR="002879B2" w:rsidRPr="002879B2" w:rsidRDefault="002879B2" w:rsidP="002879B2">
      <w:r>
        <w:rPr>
          <w:noProof/>
        </w:rPr>
        <w:drawing>
          <wp:inline distT="0" distB="0" distL="0" distR="0" wp14:anchorId="48CE4713" wp14:editId="04910B58">
            <wp:extent cx="5209953" cy="77171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14853" cy="7724449"/>
                    </a:xfrm>
                    <a:prstGeom prst="rect">
                      <a:avLst/>
                    </a:prstGeom>
                  </pic:spPr>
                </pic:pic>
              </a:graphicData>
            </a:graphic>
          </wp:inline>
        </w:drawing>
      </w:r>
    </w:p>
    <w:p w14:paraId="2DB9043F" w14:textId="77777777" w:rsidR="002879B2" w:rsidRDefault="002879B2" w:rsidP="00C1061D">
      <w:pPr>
        <w:pStyle w:val="2"/>
        <w:spacing w:after="0"/>
        <w:ind w:right="0"/>
        <w:jc w:val="center"/>
        <w:rPr>
          <w:rFonts w:ascii="Times New Roman" w:hAnsi="Times New Roman"/>
          <w:i w:val="0"/>
        </w:rPr>
      </w:pPr>
      <w:bookmarkStart w:id="58" w:name="_Toc101353167"/>
      <w:bookmarkStart w:id="59" w:name="_Toc101354746"/>
    </w:p>
    <w:p w14:paraId="449121FE" w14:textId="77777777" w:rsidR="00C1061D" w:rsidRDefault="00C1061D" w:rsidP="00C1061D">
      <w:pPr>
        <w:pStyle w:val="2"/>
        <w:spacing w:after="0"/>
        <w:ind w:right="0"/>
        <w:jc w:val="center"/>
        <w:rPr>
          <w:rFonts w:ascii="Times New Roman" w:hAnsi="Times New Roman"/>
          <w:i w:val="0"/>
        </w:rPr>
      </w:pPr>
      <w:r w:rsidRPr="00012BDA">
        <w:rPr>
          <w:rFonts w:ascii="Times New Roman" w:hAnsi="Times New Roman"/>
          <w:i w:val="0"/>
        </w:rPr>
        <w:t>Схема использования территории в период подготовки проекта планировки территории (формы собственности)</w:t>
      </w:r>
      <w:bookmarkEnd w:id="58"/>
      <w:bookmarkEnd w:id="59"/>
    </w:p>
    <w:p w14:paraId="4B6CF327" w14:textId="76D3A282" w:rsidR="002879B2" w:rsidRPr="002879B2" w:rsidRDefault="002879B2" w:rsidP="002879B2">
      <w:r>
        <w:rPr>
          <w:noProof/>
        </w:rPr>
        <w:drawing>
          <wp:inline distT="0" distB="0" distL="0" distR="0" wp14:anchorId="300E41A6" wp14:editId="45863392">
            <wp:extent cx="5489690" cy="814454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92495" cy="8148702"/>
                    </a:xfrm>
                    <a:prstGeom prst="rect">
                      <a:avLst/>
                    </a:prstGeom>
                  </pic:spPr>
                </pic:pic>
              </a:graphicData>
            </a:graphic>
          </wp:inline>
        </w:drawing>
      </w:r>
    </w:p>
    <w:p w14:paraId="36F22D37" w14:textId="77777777" w:rsidR="002879B2" w:rsidRDefault="002879B2" w:rsidP="00C1061D">
      <w:pPr>
        <w:pStyle w:val="2"/>
        <w:spacing w:after="0"/>
        <w:ind w:right="0"/>
        <w:jc w:val="center"/>
        <w:rPr>
          <w:rFonts w:ascii="Times New Roman" w:hAnsi="Times New Roman"/>
          <w:i w:val="0"/>
        </w:rPr>
      </w:pPr>
      <w:bookmarkStart w:id="60" w:name="_Toc101353168"/>
      <w:bookmarkStart w:id="61" w:name="_Toc101354747"/>
    </w:p>
    <w:p w14:paraId="0ED1DB47" w14:textId="77777777" w:rsidR="00C1061D" w:rsidRDefault="00C1061D" w:rsidP="00C1061D">
      <w:pPr>
        <w:pStyle w:val="2"/>
        <w:spacing w:after="0"/>
        <w:ind w:right="0"/>
        <w:jc w:val="center"/>
        <w:rPr>
          <w:rFonts w:ascii="Times New Roman" w:hAnsi="Times New Roman"/>
          <w:i w:val="0"/>
        </w:rPr>
      </w:pPr>
      <w:r w:rsidRPr="00012BDA">
        <w:rPr>
          <w:rFonts w:ascii="Times New Roman" w:hAnsi="Times New Roman"/>
          <w:i w:val="0"/>
        </w:rPr>
        <w:t>Схема организации улично-дорожной сети и движения транспорта</w:t>
      </w:r>
      <w:bookmarkEnd w:id="60"/>
      <w:bookmarkEnd w:id="61"/>
    </w:p>
    <w:p w14:paraId="304A8C39" w14:textId="29EE66BB" w:rsidR="002879B2" w:rsidRPr="002879B2" w:rsidRDefault="002879B2" w:rsidP="002879B2">
      <w:r>
        <w:rPr>
          <w:noProof/>
        </w:rPr>
        <w:drawing>
          <wp:inline distT="0" distB="0" distL="0" distR="0" wp14:anchorId="39E7E4C8" wp14:editId="1040A620">
            <wp:extent cx="5829300" cy="86677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29300" cy="8667750"/>
                    </a:xfrm>
                    <a:prstGeom prst="rect">
                      <a:avLst/>
                    </a:prstGeom>
                  </pic:spPr>
                </pic:pic>
              </a:graphicData>
            </a:graphic>
          </wp:inline>
        </w:drawing>
      </w:r>
    </w:p>
    <w:p w14:paraId="23D5E9A4" w14:textId="77777777" w:rsidR="00C1061D" w:rsidRPr="00012BDA" w:rsidRDefault="00C1061D" w:rsidP="00C1061D">
      <w:pPr>
        <w:pStyle w:val="2"/>
        <w:spacing w:after="0"/>
        <w:ind w:right="0"/>
        <w:jc w:val="center"/>
        <w:rPr>
          <w:rFonts w:ascii="Times New Roman" w:hAnsi="Times New Roman"/>
          <w:i w:val="0"/>
        </w:rPr>
      </w:pPr>
      <w:bookmarkStart w:id="62" w:name="_Toc101353169"/>
      <w:bookmarkStart w:id="63" w:name="_Toc101354748"/>
      <w:r w:rsidRPr="00012BDA">
        <w:rPr>
          <w:rFonts w:ascii="Times New Roman" w:hAnsi="Times New Roman"/>
          <w:i w:val="0"/>
        </w:rPr>
        <w:lastRenderedPageBreak/>
        <w:t>Схема конструктивных и планировочных решений. Схема вертикальной планировки территории, инженерной подготовки и инженерной защиты территории</w:t>
      </w:r>
      <w:bookmarkEnd w:id="62"/>
      <w:bookmarkEnd w:id="63"/>
    </w:p>
    <w:p w14:paraId="627EB3B4" w14:textId="77777777" w:rsidR="002879B2" w:rsidRDefault="002879B2" w:rsidP="00FC7E84">
      <w:pPr>
        <w:rPr>
          <w:color w:val="000000" w:themeColor="text1"/>
          <w:sz w:val="24"/>
          <w:szCs w:val="24"/>
        </w:rPr>
      </w:pPr>
    </w:p>
    <w:p w14:paraId="1B31C875" w14:textId="6BC5FE54" w:rsidR="002879B2" w:rsidRDefault="002879B2" w:rsidP="00FC7E84">
      <w:pPr>
        <w:rPr>
          <w:color w:val="000000" w:themeColor="text1"/>
          <w:sz w:val="24"/>
          <w:szCs w:val="24"/>
        </w:rPr>
        <w:sectPr w:rsidR="002879B2" w:rsidSect="002879B2">
          <w:pgSz w:w="11906" w:h="16838"/>
          <w:pgMar w:top="709" w:right="851" w:bottom="709" w:left="1134" w:header="709" w:footer="709" w:gutter="0"/>
          <w:pgNumType w:start="2"/>
          <w:cols w:space="708"/>
          <w:docGrid w:linePitch="360"/>
        </w:sectPr>
      </w:pPr>
      <w:r>
        <w:rPr>
          <w:noProof/>
        </w:rPr>
        <w:drawing>
          <wp:inline distT="0" distB="0" distL="0" distR="0" wp14:anchorId="25BABA2E" wp14:editId="07852C4A">
            <wp:extent cx="5819775" cy="8610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19775" cy="8610600"/>
                    </a:xfrm>
                    <a:prstGeom prst="rect">
                      <a:avLst/>
                    </a:prstGeom>
                  </pic:spPr>
                </pic:pic>
              </a:graphicData>
            </a:graphic>
          </wp:inline>
        </w:drawing>
      </w:r>
    </w:p>
    <w:p w14:paraId="475E3D2D" w14:textId="77777777" w:rsidR="0045102B" w:rsidRPr="005B49B5" w:rsidRDefault="0045102B" w:rsidP="0045102B">
      <w:pPr>
        <w:pStyle w:val="2"/>
        <w:spacing w:before="0" w:after="0"/>
        <w:ind w:right="0"/>
        <w:jc w:val="center"/>
        <w:rPr>
          <w:rFonts w:ascii="Times New Roman" w:hAnsi="Times New Roman"/>
          <w:i w:val="0"/>
          <w:highlight w:val="yellow"/>
        </w:rPr>
      </w:pPr>
    </w:p>
    <w:p w14:paraId="055DB3B4" w14:textId="733EA4F8" w:rsidR="0045102B" w:rsidRPr="00012BDA" w:rsidRDefault="0045102B" w:rsidP="0045102B">
      <w:pPr>
        <w:pStyle w:val="2"/>
        <w:spacing w:before="0" w:after="0"/>
        <w:ind w:right="0"/>
        <w:jc w:val="center"/>
        <w:rPr>
          <w:rFonts w:ascii="Times New Roman" w:hAnsi="Times New Roman"/>
          <w:i w:val="0"/>
        </w:rPr>
      </w:pPr>
      <w:bookmarkStart w:id="64" w:name="_Toc101353170"/>
      <w:bookmarkStart w:id="65" w:name="_Toc101354749"/>
      <w:r w:rsidRPr="00012BDA">
        <w:rPr>
          <w:rFonts w:ascii="Times New Roman" w:hAnsi="Times New Roman"/>
          <w:i w:val="0"/>
        </w:rPr>
        <w:t xml:space="preserve">Раздел </w:t>
      </w:r>
      <w:r w:rsidR="004253DB">
        <w:rPr>
          <w:rFonts w:ascii="Times New Roman" w:hAnsi="Times New Roman"/>
          <w:i w:val="0"/>
          <w:lang w:val="en-US"/>
        </w:rPr>
        <w:t>IV</w:t>
      </w:r>
      <w:r w:rsidRPr="00012BDA">
        <w:rPr>
          <w:rFonts w:ascii="Times New Roman" w:hAnsi="Times New Roman"/>
          <w:i w:val="0"/>
        </w:rPr>
        <w:t xml:space="preserve"> «Материалы по обоснованию проекта планировки территории. Пояснительная записка»</w:t>
      </w:r>
      <w:bookmarkEnd w:id="64"/>
      <w:bookmarkEnd w:id="65"/>
    </w:p>
    <w:p w14:paraId="39ED0CDA" w14:textId="77777777" w:rsidR="0045102B" w:rsidRPr="005B49B5" w:rsidRDefault="0045102B" w:rsidP="004253DB">
      <w:pPr>
        <w:ind w:firstLine="0"/>
        <w:rPr>
          <w:color w:val="000000" w:themeColor="text1"/>
          <w:sz w:val="24"/>
          <w:szCs w:val="24"/>
          <w:highlight w:val="yellow"/>
        </w:rPr>
      </w:pPr>
    </w:p>
    <w:p w14:paraId="47E99772" w14:textId="77777777" w:rsidR="0045102B" w:rsidRPr="004E7DB5" w:rsidRDefault="0045102B" w:rsidP="004E7DB5">
      <w:pPr>
        <w:pStyle w:val="2"/>
        <w:spacing w:before="0" w:after="480" w:line="360" w:lineRule="exact"/>
        <w:ind w:right="0"/>
        <w:jc w:val="center"/>
        <w:rPr>
          <w:rFonts w:ascii="Times New Roman" w:hAnsi="Times New Roman"/>
          <w:i w:val="0"/>
          <w:szCs w:val="28"/>
        </w:rPr>
      </w:pPr>
      <w:bookmarkStart w:id="66" w:name="_Toc31382839"/>
      <w:bookmarkStart w:id="67" w:name="_Toc101353171"/>
      <w:bookmarkStart w:id="68" w:name="_Toc101354750"/>
      <w:r w:rsidRPr="004E7DB5">
        <w:rPr>
          <w:rFonts w:ascii="Times New Roman" w:hAnsi="Times New Roman"/>
          <w:i w:val="0"/>
          <w:szCs w:val="28"/>
        </w:rPr>
        <w:t>Введение</w:t>
      </w:r>
      <w:bookmarkEnd w:id="66"/>
      <w:bookmarkEnd w:id="67"/>
      <w:bookmarkEnd w:id="68"/>
    </w:p>
    <w:p w14:paraId="6763BC3D" w14:textId="2B31B747" w:rsidR="00677BFD" w:rsidRPr="004E7DB5" w:rsidRDefault="0045102B" w:rsidP="004E7DB5">
      <w:pPr>
        <w:autoSpaceDE w:val="0"/>
        <w:autoSpaceDN w:val="0"/>
        <w:adjustRightInd w:val="0"/>
        <w:spacing w:line="360" w:lineRule="exact"/>
        <w:ind w:firstLine="708"/>
        <w:rPr>
          <w:rFonts w:eastAsiaTheme="minorHAnsi"/>
          <w:szCs w:val="28"/>
          <w:lang w:eastAsia="en-US"/>
        </w:rPr>
      </w:pPr>
      <w:r w:rsidRPr="004E7DB5">
        <w:rPr>
          <w:rFonts w:eastAsiaTheme="minorHAnsi"/>
          <w:szCs w:val="28"/>
          <w:lang w:eastAsia="en-US"/>
        </w:rPr>
        <w:t>Проект планировки</w:t>
      </w:r>
      <w:r w:rsidR="00942181" w:rsidRPr="004E7DB5">
        <w:rPr>
          <w:rFonts w:eastAsiaTheme="minorHAnsi"/>
          <w:szCs w:val="28"/>
          <w:lang w:eastAsia="en-US"/>
        </w:rPr>
        <w:t xml:space="preserve"> </w:t>
      </w:r>
      <w:r w:rsidRPr="004E7DB5">
        <w:rPr>
          <w:rFonts w:eastAsiaTheme="minorHAnsi"/>
          <w:szCs w:val="28"/>
          <w:lang w:eastAsia="en-US"/>
        </w:rPr>
        <w:t xml:space="preserve">территории с целью </w:t>
      </w:r>
      <w:r w:rsidR="00843C68">
        <w:rPr>
          <w:rFonts w:eastAsiaTheme="minorHAnsi"/>
          <w:szCs w:val="28"/>
          <w:lang w:eastAsia="en-US"/>
        </w:rPr>
        <w:t>размещения</w:t>
      </w:r>
      <w:r w:rsidR="00942181" w:rsidRPr="004E7DB5">
        <w:rPr>
          <w:rFonts w:eastAsiaTheme="minorHAnsi"/>
          <w:szCs w:val="28"/>
          <w:lang w:eastAsia="en-US"/>
        </w:rPr>
        <w:t xml:space="preserve"> улично-дорожной сети в д. Грузди разработан</w:t>
      </w:r>
      <w:r w:rsidRPr="004E7DB5">
        <w:rPr>
          <w:rFonts w:eastAsiaTheme="minorHAnsi"/>
          <w:szCs w:val="28"/>
          <w:lang w:eastAsia="en-US"/>
        </w:rPr>
        <w:t xml:space="preserve"> на основании распоряжения управления архитектуры и градостроительства администрации Пермс</w:t>
      </w:r>
      <w:r w:rsidR="00942181" w:rsidRPr="004E7DB5">
        <w:rPr>
          <w:rFonts w:eastAsiaTheme="minorHAnsi"/>
          <w:szCs w:val="28"/>
          <w:lang w:eastAsia="en-US"/>
        </w:rPr>
        <w:t>кого муниципальног</w:t>
      </w:r>
      <w:r w:rsidR="00B32A37" w:rsidRPr="004E7DB5">
        <w:rPr>
          <w:rFonts w:eastAsiaTheme="minorHAnsi"/>
          <w:szCs w:val="28"/>
          <w:lang w:eastAsia="en-US"/>
        </w:rPr>
        <w:t xml:space="preserve">о района от 14 декабря </w:t>
      </w:r>
      <w:r w:rsidR="00942181" w:rsidRPr="004E7DB5">
        <w:rPr>
          <w:rFonts w:eastAsiaTheme="minorHAnsi"/>
          <w:szCs w:val="28"/>
          <w:lang w:eastAsia="en-US"/>
        </w:rPr>
        <w:t>2020 № СЭД-2020-299-12-12-01Р-64</w:t>
      </w:r>
      <w:r w:rsidRPr="004E7DB5">
        <w:rPr>
          <w:rFonts w:eastAsiaTheme="minorHAnsi"/>
          <w:szCs w:val="28"/>
          <w:lang w:eastAsia="en-US"/>
        </w:rPr>
        <w:t xml:space="preserve"> «О разработке проекта планировки и проекта межевания части территории </w:t>
      </w:r>
      <w:r w:rsidR="00942181" w:rsidRPr="004E7DB5">
        <w:rPr>
          <w:rFonts w:eastAsiaTheme="minorHAnsi"/>
          <w:szCs w:val="28"/>
          <w:lang w:eastAsia="en-US"/>
        </w:rPr>
        <w:t xml:space="preserve">д. Грузди </w:t>
      </w:r>
      <w:proofErr w:type="spellStart"/>
      <w:r w:rsidR="00942181" w:rsidRPr="004E7DB5">
        <w:rPr>
          <w:rFonts w:eastAsiaTheme="minorHAnsi"/>
          <w:szCs w:val="28"/>
          <w:lang w:eastAsia="en-US"/>
        </w:rPr>
        <w:t>Двуреченского</w:t>
      </w:r>
      <w:proofErr w:type="spellEnd"/>
      <w:r w:rsidR="00942181" w:rsidRPr="004E7DB5">
        <w:rPr>
          <w:rFonts w:eastAsiaTheme="minorHAnsi"/>
          <w:szCs w:val="28"/>
          <w:lang w:eastAsia="en-US"/>
        </w:rPr>
        <w:t xml:space="preserve"> </w:t>
      </w:r>
      <w:r w:rsidRPr="004E7DB5">
        <w:rPr>
          <w:rFonts w:eastAsiaTheme="minorHAnsi"/>
          <w:szCs w:val="28"/>
          <w:lang w:eastAsia="en-US"/>
        </w:rPr>
        <w:t>сельского поселения Пермского муниципального района Пермского края</w:t>
      </w:r>
      <w:r w:rsidR="00942181" w:rsidRPr="004E7DB5">
        <w:rPr>
          <w:rFonts w:eastAsiaTheme="minorHAnsi"/>
          <w:szCs w:val="28"/>
          <w:lang w:eastAsia="en-US"/>
        </w:rPr>
        <w:t>, предусматривающих размещение улично-дорожной сети по ул. Северная».</w:t>
      </w:r>
      <w:r w:rsidR="00677BFD" w:rsidRPr="004E7DB5">
        <w:rPr>
          <w:rFonts w:eastAsiaTheme="minorHAnsi"/>
          <w:szCs w:val="28"/>
          <w:lang w:eastAsia="en-US"/>
        </w:rPr>
        <w:t xml:space="preserve"> </w:t>
      </w:r>
    </w:p>
    <w:p w14:paraId="78396977" w14:textId="77777777" w:rsidR="00677BFD" w:rsidRPr="004E7DB5" w:rsidRDefault="00677BFD" w:rsidP="004E7DB5">
      <w:pPr>
        <w:autoSpaceDE w:val="0"/>
        <w:autoSpaceDN w:val="0"/>
        <w:adjustRightInd w:val="0"/>
        <w:spacing w:line="360" w:lineRule="exact"/>
        <w:ind w:firstLine="708"/>
        <w:rPr>
          <w:rFonts w:eastAsiaTheme="minorHAnsi"/>
          <w:szCs w:val="28"/>
          <w:lang w:eastAsia="en-US"/>
        </w:rPr>
      </w:pPr>
      <w:r w:rsidRPr="004E7DB5">
        <w:rPr>
          <w:rFonts w:eastAsiaTheme="minorHAnsi"/>
          <w:szCs w:val="28"/>
          <w:lang w:eastAsia="en-US"/>
        </w:rPr>
        <w:t xml:space="preserve">Площадь территории в границах проектирования – 5238 </w:t>
      </w:r>
      <w:proofErr w:type="spellStart"/>
      <w:r w:rsidRPr="004E7DB5">
        <w:rPr>
          <w:rFonts w:eastAsiaTheme="minorHAnsi"/>
          <w:szCs w:val="28"/>
          <w:lang w:eastAsia="en-US"/>
        </w:rPr>
        <w:t>кв.м</w:t>
      </w:r>
      <w:proofErr w:type="spellEnd"/>
      <w:r w:rsidRPr="004E7DB5">
        <w:rPr>
          <w:rFonts w:eastAsiaTheme="minorHAnsi"/>
          <w:szCs w:val="28"/>
          <w:lang w:eastAsia="en-US"/>
        </w:rPr>
        <w:t>.</w:t>
      </w:r>
    </w:p>
    <w:p w14:paraId="4D8FFD5B" w14:textId="77777777" w:rsidR="0045102B" w:rsidRPr="004E7DB5" w:rsidRDefault="0045102B" w:rsidP="004E7DB5">
      <w:pPr>
        <w:autoSpaceDE w:val="0"/>
        <w:autoSpaceDN w:val="0"/>
        <w:adjustRightInd w:val="0"/>
        <w:spacing w:line="360" w:lineRule="exact"/>
        <w:ind w:firstLine="708"/>
        <w:rPr>
          <w:rFonts w:eastAsiaTheme="minorHAnsi"/>
          <w:szCs w:val="28"/>
          <w:lang w:eastAsia="en-US"/>
        </w:rPr>
      </w:pPr>
      <w:r w:rsidRPr="004E7DB5">
        <w:rPr>
          <w:szCs w:val="28"/>
        </w:rPr>
        <w:t xml:space="preserve">В соответствии с частью 1 статьи 42 Градостроительного кодекса Российской Федерации проект планировки территории разрабатывается в целях </w:t>
      </w:r>
      <w:r w:rsidRPr="004E7DB5">
        <w:rPr>
          <w:rFonts w:eastAsiaTheme="minorHAnsi"/>
          <w:szCs w:val="28"/>
          <w:lang w:eastAsia="en-US"/>
        </w:rPr>
        <w:t>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(определение границ зон планируемого размещения линейных объектов), определения характеристик планируемого развития территории (установление параметров линейного объекта).</w:t>
      </w:r>
    </w:p>
    <w:p w14:paraId="27F7611B" w14:textId="77777777" w:rsidR="0045102B" w:rsidRPr="004E7DB5" w:rsidRDefault="0045102B" w:rsidP="004E7DB5">
      <w:pPr>
        <w:autoSpaceDE w:val="0"/>
        <w:autoSpaceDN w:val="0"/>
        <w:adjustRightInd w:val="0"/>
        <w:spacing w:before="240" w:line="360" w:lineRule="exact"/>
        <w:ind w:firstLine="708"/>
        <w:rPr>
          <w:bCs/>
          <w:szCs w:val="28"/>
          <w:u w:val="single"/>
        </w:rPr>
      </w:pPr>
      <w:r w:rsidRPr="004E7DB5">
        <w:rPr>
          <w:bCs/>
          <w:szCs w:val="28"/>
          <w:u w:val="single"/>
        </w:rPr>
        <w:t>При разработке документации по планировке территории учтены:</w:t>
      </w:r>
    </w:p>
    <w:p w14:paraId="58550281" w14:textId="77777777" w:rsidR="0045102B" w:rsidRPr="004E7DB5" w:rsidRDefault="0045102B" w:rsidP="004E7DB5">
      <w:pPr>
        <w:autoSpaceDE w:val="0"/>
        <w:autoSpaceDN w:val="0"/>
        <w:adjustRightInd w:val="0"/>
        <w:spacing w:line="360" w:lineRule="exact"/>
        <w:ind w:firstLine="708"/>
        <w:rPr>
          <w:szCs w:val="28"/>
        </w:rPr>
      </w:pPr>
      <w:r w:rsidRPr="004E7DB5">
        <w:rPr>
          <w:szCs w:val="28"/>
        </w:rPr>
        <w:t>- схема территориального планирования Пермского муниципального района, утвержденная решением Земского Собрания Пермского муниципального района от 1</w:t>
      </w:r>
      <w:r w:rsidR="00B32A37" w:rsidRPr="004E7DB5">
        <w:rPr>
          <w:szCs w:val="28"/>
        </w:rPr>
        <w:t xml:space="preserve">7 декабря </w:t>
      </w:r>
      <w:r w:rsidRPr="004E7DB5">
        <w:rPr>
          <w:szCs w:val="28"/>
        </w:rPr>
        <w:t>2010 г. № 134 «Об утверждении Схемы территориального планирования Пермского муниципального района» (в редакции решения Земского Собрания Пермского</w:t>
      </w:r>
      <w:r w:rsidR="00B32A37" w:rsidRPr="004E7DB5">
        <w:rPr>
          <w:szCs w:val="28"/>
        </w:rPr>
        <w:t xml:space="preserve"> муниципального района от 25 июня </w:t>
      </w:r>
      <w:r w:rsidRPr="004E7DB5">
        <w:rPr>
          <w:szCs w:val="28"/>
        </w:rPr>
        <w:t>2020 № 61</w:t>
      </w:r>
      <w:r w:rsidR="00B32A37" w:rsidRPr="004E7DB5">
        <w:rPr>
          <w:szCs w:val="28"/>
        </w:rPr>
        <w:t xml:space="preserve">, от 23 сентября </w:t>
      </w:r>
      <w:r w:rsidR="00736A56" w:rsidRPr="004E7DB5">
        <w:rPr>
          <w:szCs w:val="28"/>
        </w:rPr>
        <w:t>2021 № 163</w:t>
      </w:r>
      <w:r w:rsidRPr="004E7DB5">
        <w:rPr>
          <w:szCs w:val="28"/>
        </w:rPr>
        <w:t>);</w:t>
      </w:r>
    </w:p>
    <w:p w14:paraId="504DE375" w14:textId="77777777" w:rsidR="0045102B" w:rsidRPr="004E7DB5" w:rsidRDefault="0045102B" w:rsidP="004E7DB5">
      <w:pPr>
        <w:autoSpaceDE w:val="0"/>
        <w:autoSpaceDN w:val="0"/>
        <w:adjustRightInd w:val="0"/>
        <w:spacing w:line="360" w:lineRule="exact"/>
        <w:ind w:firstLine="708"/>
        <w:rPr>
          <w:szCs w:val="28"/>
        </w:rPr>
      </w:pPr>
      <w:r w:rsidRPr="004E7DB5">
        <w:rPr>
          <w:szCs w:val="28"/>
        </w:rPr>
        <w:t xml:space="preserve">- генеральный план </w:t>
      </w:r>
      <w:r w:rsidRPr="004E7DB5">
        <w:rPr>
          <w:bCs/>
          <w:szCs w:val="28"/>
        </w:rPr>
        <w:t>муниципального образования «</w:t>
      </w:r>
      <w:proofErr w:type="spellStart"/>
      <w:r w:rsidR="00677BFD" w:rsidRPr="004E7DB5">
        <w:rPr>
          <w:bCs/>
          <w:szCs w:val="28"/>
        </w:rPr>
        <w:t>Двуреченское</w:t>
      </w:r>
      <w:proofErr w:type="spellEnd"/>
      <w:r w:rsidRPr="004E7DB5">
        <w:rPr>
          <w:bCs/>
          <w:szCs w:val="28"/>
        </w:rPr>
        <w:t xml:space="preserve"> сельское поселение» Пермского муниципального района, утвержденный решением Совета депутатов </w:t>
      </w:r>
      <w:proofErr w:type="spellStart"/>
      <w:r w:rsidR="00677BFD" w:rsidRPr="004E7DB5">
        <w:rPr>
          <w:bCs/>
          <w:szCs w:val="28"/>
        </w:rPr>
        <w:t>Двуреченского</w:t>
      </w:r>
      <w:proofErr w:type="spellEnd"/>
      <w:r w:rsidRPr="004E7DB5">
        <w:rPr>
          <w:bCs/>
          <w:szCs w:val="28"/>
        </w:rPr>
        <w:t xml:space="preserve"> сельского поселения</w:t>
      </w:r>
      <w:r w:rsidRPr="004E7DB5">
        <w:rPr>
          <w:szCs w:val="28"/>
        </w:rPr>
        <w:t xml:space="preserve"> </w:t>
      </w:r>
      <w:r w:rsidR="00B32A37" w:rsidRPr="004E7DB5">
        <w:rPr>
          <w:bCs/>
          <w:szCs w:val="28"/>
        </w:rPr>
        <w:t xml:space="preserve">от 30 апреля </w:t>
      </w:r>
      <w:r w:rsidR="00677BFD" w:rsidRPr="004E7DB5">
        <w:rPr>
          <w:bCs/>
          <w:szCs w:val="28"/>
        </w:rPr>
        <w:t>2013 № 329</w:t>
      </w:r>
      <w:r w:rsidRPr="004E7DB5">
        <w:rPr>
          <w:bCs/>
          <w:szCs w:val="28"/>
        </w:rPr>
        <w:t xml:space="preserve"> «Об утверждении генерального плана </w:t>
      </w:r>
      <w:r w:rsidR="00677BFD" w:rsidRPr="004E7DB5">
        <w:rPr>
          <w:bCs/>
          <w:szCs w:val="28"/>
        </w:rPr>
        <w:t>комплексного развития территории «</w:t>
      </w:r>
      <w:proofErr w:type="spellStart"/>
      <w:r w:rsidR="00677BFD" w:rsidRPr="004E7DB5">
        <w:rPr>
          <w:bCs/>
          <w:szCs w:val="28"/>
        </w:rPr>
        <w:t>Двуреченского</w:t>
      </w:r>
      <w:proofErr w:type="spellEnd"/>
      <w:r w:rsidR="00677BFD" w:rsidRPr="004E7DB5">
        <w:rPr>
          <w:bCs/>
          <w:szCs w:val="28"/>
        </w:rPr>
        <w:t xml:space="preserve"> сельского поселения</w:t>
      </w:r>
      <w:r w:rsidRPr="004E7DB5">
        <w:rPr>
          <w:bCs/>
          <w:szCs w:val="28"/>
        </w:rPr>
        <w:t xml:space="preserve">» </w:t>
      </w:r>
      <w:r w:rsidR="00BD3B38" w:rsidRPr="004E7DB5">
        <w:rPr>
          <w:bCs/>
          <w:szCs w:val="28"/>
        </w:rPr>
        <w:t>(в редакции решения</w:t>
      </w:r>
      <w:r w:rsidRPr="004E7DB5">
        <w:rPr>
          <w:bCs/>
          <w:szCs w:val="28"/>
        </w:rPr>
        <w:t xml:space="preserve"> Земского Собрания Пермского муниципальног</w:t>
      </w:r>
      <w:r w:rsidR="00BD3B38" w:rsidRPr="004E7DB5">
        <w:rPr>
          <w:bCs/>
          <w:szCs w:val="28"/>
        </w:rPr>
        <w:t>о</w:t>
      </w:r>
      <w:r w:rsidR="00B32A37" w:rsidRPr="004E7DB5">
        <w:rPr>
          <w:bCs/>
          <w:szCs w:val="28"/>
        </w:rPr>
        <w:t xml:space="preserve"> района Пермского края от 26 ноября </w:t>
      </w:r>
      <w:r w:rsidR="00BD3B38" w:rsidRPr="004E7DB5">
        <w:rPr>
          <w:bCs/>
          <w:szCs w:val="28"/>
        </w:rPr>
        <w:t>2020 № 89);</w:t>
      </w:r>
    </w:p>
    <w:p w14:paraId="571BDC1D" w14:textId="67174869" w:rsidR="0045102B" w:rsidRDefault="0045102B" w:rsidP="004E7DB5">
      <w:pPr>
        <w:autoSpaceDE w:val="0"/>
        <w:autoSpaceDN w:val="0"/>
        <w:adjustRightInd w:val="0"/>
        <w:spacing w:line="360" w:lineRule="exact"/>
        <w:ind w:firstLine="708"/>
        <w:rPr>
          <w:bCs/>
          <w:szCs w:val="28"/>
        </w:rPr>
      </w:pPr>
      <w:r w:rsidRPr="004E7DB5">
        <w:rPr>
          <w:bCs/>
          <w:szCs w:val="28"/>
        </w:rPr>
        <w:t>- правила землепользования и застройки муниципального образования «</w:t>
      </w:r>
      <w:proofErr w:type="spellStart"/>
      <w:r w:rsidR="00BD3B38" w:rsidRPr="004E7DB5">
        <w:rPr>
          <w:bCs/>
          <w:szCs w:val="28"/>
        </w:rPr>
        <w:t>Двуреченское</w:t>
      </w:r>
      <w:proofErr w:type="spellEnd"/>
      <w:r w:rsidRPr="004E7DB5">
        <w:rPr>
          <w:bCs/>
          <w:szCs w:val="28"/>
        </w:rPr>
        <w:t xml:space="preserve"> сельское поселение» Пермского муниципального района, утвержденные</w:t>
      </w:r>
      <w:r w:rsidRPr="004E7DB5">
        <w:rPr>
          <w:szCs w:val="28"/>
        </w:rPr>
        <w:t xml:space="preserve"> </w:t>
      </w:r>
      <w:r w:rsidRPr="004E7DB5">
        <w:rPr>
          <w:bCs/>
          <w:szCs w:val="28"/>
        </w:rPr>
        <w:t xml:space="preserve">решением </w:t>
      </w:r>
      <w:r w:rsidR="00BD3B38" w:rsidRPr="004E7DB5">
        <w:rPr>
          <w:bCs/>
          <w:szCs w:val="28"/>
        </w:rPr>
        <w:t xml:space="preserve">Совета депутатов </w:t>
      </w:r>
      <w:proofErr w:type="spellStart"/>
      <w:r w:rsidR="00BD3B38" w:rsidRPr="004E7DB5">
        <w:rPr>
          <w:bCs/>
          <w:szCs w:val="28"/>
        </w:rPr>
        <w:t>Двуреченско</w:t>
      </w:r>
      <w:r w:rsidR="00B32A37" w:rsidRPr="004E7DB5">
        <w:rPr>
          <w:bCs/>
          <w:szCs w:val="28"/>
        </w:rPr>
        <w:t>го</w:t>
      </w:r>
      <w:proofErr w:type="spellEnd"/>
      <w:r w:rsidR="00B32A37" w:rsidRPr="004E7DB5">
        <w:rPr>
          <w:bCs/>
          <w:szCs w:val="28"/>
        </w:rPr>
        <w:t xml:space="preserve"> сельского поселения от 09 апреля </w:t>
      </w:r>
      <w:r w:rsidR="00BD3B38" w:rsidRPr="004E7DB5">
        <w:rPr>
          <w:bCs/>
          <w:szCs w:val="28"/>
        </w:rPr>
        <w:t>2013 г. № 325</w:t>
      </w:r>
      <w:r w:rsidRPr="004E7DB5">
        <w:rPr>
          <w:bCs/>
          <w:szCs w:val="28"/>
        </w:rPr>
        <w:t xml:space="preserve"> «Об утверждении </w:t>
      </w:r>
      <w:r w:rsidR="00BD3B38" w:rsidRPr="004E7DB5">
        <w:rPr>
          <w:bCs/>
          <w:szCs w:val="28"/>
        </w:rPr>
        <w:t>п</w:t>
      </w:r>
      <w:r w:rsidRPr="004E7DB5">
        <w:rPr>
          <w:bCs/>
          <w:szCs w:val="28"/>
        </w:rPr>
        <w:t xml:space="preserve">равил землепользования и застройки </w:t>
      </w:r>
      <w:r w:rsidR="00BD3B38" w:rsidRPr="004E7DB5">
        <w:rPr>
          <w:bCs/>
          <w:szCs w:val="28"/>
        </w:rPr>
        <w:t xml:space="preserve">территории </w:t>
      </w:r>
      <w:proofErr w:type="spellStart"/>
      <w:r w:rsidR="00BD3B38" w:rsidRPr="004E7DB5">
        <w:rPr>
          <w:bCs/>
          <w:szCs w:val="28"/>
        </w:rPr>
        <w:t>Двуреченского</w:t>
      </w:r>
      <w:proofErr w:type="spellEnd"/>
      <w:r w:rsidR="00BD3B38" w:rsidRPr="004E7DB5">
        <w:rPr>
          <w:bCs/>
          <w:szCs w:val="28"/>
        </w:rPr>
        <w:t xml:space="preserve"> сельского поселения» (в редакции решений Земского Собрания Пермского муниципального ра</w:t>
      </w:r>
      <w:r w:rsidR="00B32A37" w:rsidRPr="004E7DB5">
        <w:rPr>
          <w:bCs/>
          <w:szCs w:val="28"/>
        </w:rPr>
        <w:t xml:space="preserve">йона Пермского края от 27 октября 2016 № 169, от 26 января 2017 № 191, от 30 мая 2019 № 398, от 16 апреля 2020 № 40, от </w:t>
      </w:r>
      <w:r w:rsidR="00B32A37" w:rsidRPr="004E7DB5">
        <w:rPr>
          <w:bCs/>
          <w:szCs w:val="28"/>
        </w:rPr>
        <w:lastRenderedPageBreak/>
        <w:t xml:space="preserve">29 апреля 2021 № 131, </w:t>
      </w:r>
      <w:r w:rsidR="001016DC" w:rsidRPr="001016DC">
        <w:rPr>
          <w:bCs/>
          <w:szCs w:val="28"/>
        </w:rPr>
        <w:t>в редакции постановления администрации Пермского муниципаль</w:t>
      </w:r>
      <w:r w:rsidR="001016DC">
        <w:rPr>
          <w:bCs/>
          <w:szCs w:val="28"/>
        </w:rPr>
        <w:t>ного района Пермского края от 24</w:t>
      </w:r>
      <w:r w:rsidR="001016DC" w:rsidRPr="001016DC">
        <w:rPr>
          <w:bCs/>
          <w:szCs w:val="28"/>
        </w:rPr>
        <w:t xml:space="preserve"> марта 20</w:t>
      </w:r>
      <w:r w:rsidR="001016DC">
        <w:rPr>
          <w:bCs/>
          <w:szCs w:val="28"/>
        </w:rPr>
        <w:t>22 № СЭД-2022-299-01-01-05.С-166</w:t>
      </w:r>
      <w:r w:rsidR="00F92113">
        <w:rPr>
          <w:bCs/>
          <w:szCs w:val="28"/>
        </w:rPr>
        <w:t>)</w:t>
      </w:r>
      <w:r w:rsidR="001016DC">
        <w:rPr>
          <w:bCs/>
          <w:szCs w:val="28"/>
        </w:rPr>
        <w:t>.</w:t>
      </w:r>
    </w:p>
    <w:p w14:paraId="1987F1DD" w14:textId="77777777" w:rsidR="001016DC" w:rsidRPr="004E7DB5" w:rsidRDefault="001016DC" w:rsidP="004E7DB5">
      <w:pPr>
        <w:autoSpaceDE w:val="0"/>
        <w:autoSpaceDN w:val="0"/>
        <w:adjustRightInd w:val="0"/>
        <w:spacing w:line="360" w:lineRule="exact"/>
        <w:ind w:firstLine="708"/>
        <w:rPr>
          <w:bCs/>
          <w:szCs w:val="28"/>
        </w:rPr>
      </w:pPr>
    </w:p>
    <w:p w14:paraId="1AFD78ED"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При разработке документации по планировке территории использовались:</w:t>
      </w:r>
    </w:p>
    <w:p w14:paraId="0914D1D3"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 Градостроительный кодекс Российской Федерации;</w:t>
      </w:r>
    </w:p>
    <w:p w14:paraId="7EC24831"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 Земельный кодекс Российской Федерации;</w:t>
      </w:r>
    </w:p>
    <w:p w14:paraId="7E587702"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 Водный кодекс Российской Федерации;</w:t>
      </w:r>
    </w:p>
    <w:p w14:paraId="22DA87A2" w14:textId="77777777" w:rsidR="0045102B" w:rsidRPr="004E7DB5" w:rsidRDefault="00B32A37" w:rsidP="004E7DB5">
      <w:pPr>
        <w:autoSpaceDE w:val="0"/>
        <w:autoSpaceDN w:val="0"/>
        <w:adjustRightInd w:val="0"/>
        <w:spacing w:line="360" w:lineRule="exact"/>
        <w:ind w:firstLine="708"/>
        <w:rPr>
          <w:color w:val="000000" w:themeColor="text1"/>
          <w:szCs w:val="28"/>
        </w:rPr>
      </w:pPr>
      <w:r w:rsidRPr="004E7DB5">
        <w:rPr>
          <w:color w:val="000000" w:themeColor="text1"/>
          <w:szCs w:val="28"/>
        </w:rPr>
        <w:t xml:space="preserve">- Федеральный закон от 06 октября </w:t>
      </w:r>
      <w:r w:rsidR="0045102B" w:rsidRPr="004E7DB5">
        <w:rPr>
          <w:color w:val="000000" w:themeColor="text1"/>
          <w:szCs w:val="28"/>
        </w:rPr>
        <w:t>2003 № 131-ФЗ «Об общих принципах организации местного самоуправления в Российской Федерации»;</w:t>
      </w:r>
    </w:p>
    <w:p w14:paraId="349207BA"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 xml:space="preserve">- Федеральный закон </w:t>
      </w:r>
      <w:r w:rsidR="00B32A37" w:rsidRPr="004E7DB5">
        <w:rPr>
          <w:color w:val="000000" w:themeColor="text1"/>
          <w:szCs w:val="28"/>
        </w:rPr>
        <w:t xml:space="preserve">от 13 июля </w:t>
      </w:r>
      <w:r w:rsidRPr="004E7DB5">
        <w:rPr>
          <w:color w:val="000000" w:themeColor="text1"/>
          <w:szCs w:val="28"/>
        </w:rPr>
        <w:t>2015 № 218-ФЗ «О государственной регистрации недвижимости»;</w:t>
      </w:r>
    </w:p>
    <w:p w14:paraId="613F350C" w14:textId="77777777" w:rsidR="0045102B" w:rsidRPr="004E7DB5" w:rsidRDefault="0045102B" w:rsidP="004E7DB5">
      <w:pPr>
        <w:autoSpaceDE w:val="0"/>
        <w:autoSpaceDN w:val="0"/>
        <w:adjustRightInd w:val="0"/>
        <w:spacing w:line="360" w:lineRule="exact"/>
        <w:ind w:firstLine="708"/>
        <w:rPr>
          <w:color w:val="000000" w:themeColor="text1"/>
          <w:szCs w:val="28"/>
        </w:rPr>
      </w:pPr>
      <w:r w:rsidRPr="004E7DB5">
        <w:rPr>
          <w:color w:val="000000" w:themeColor="text1"/>
          <w:szCs w:val="28"/>
        </w:rPr>
        <w:t>- Постановление Правительств</w:t>
      </w:r>
      <w:r w:rsidR="00B32A37" w:rsidRPr="004E7DB5">
        <w:rPr>
          <w:color w:val="000000" w:themeColor="text1"/>
          <w:szCs w:val="28"/>
        </w:rPr>
        <w:t xml:space="preserve">а Российской Федерации от 18 апреля </w:t>
      </w:r>
      <w:r w:rsidRPr="004E7DB5">
        <w:rPr>
          <w:color w:val="000000" w:themeColor="text1"/>
          <w:szCs w:val="28"/>
        </w:rPr>
        <w:t>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50E2FC54"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Федеральный за</w:t>
      </w:r>
      <w:r w:rsidR="00B32A37" w:rsidRPr="004E7DB5">
        <w:rPr>
          <w:color w:val="000000" w:themeColor="text1"/>
          <w:szCs w:val="28"/>
        </w:rPr>
        <w:t xml:space="preserve">кон от 08 ноября </w:t>
      </w:r>
      <w:r w:rsidRPr="004E7DB5">
        <w:rPr>
          <w:color w:val="000000" w:themeColor="text1"/>
          <w:szCs w:val="28"/>
        </w:rPr>
        <w:t>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2EF6FCBB"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Постановление Правительств</w:t>
      </w:r>
      <w:r w:rsidR="00C93F15" w:rsidRPr="004E7DB5">
        <w:rPr>
          <w:color w:val="000000" w:themeColor="text1"/>
          <w:szCs w:val="28"/>
        </w:rPr>
        <w:t xml:space="preserve">а Российской Федерации от 12 мая </w:t>
      </w:r>
      <w:r w:rsidRPr="004E7DB5">
        <w:rPr>
          <w:color w:val="000000" w:themeColor="text1"/>
          <w:szCs w:val="28"/>
        </w:rPr>
        <w:t>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14:paraId="544A6015"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Постановление Правительств</w:t>
      </w:r>
      <w:r w:rsidR="00C93F15" w:rsidRPr="004E7DB5">
        <w:rPr>
          <w:color w:val="000000" w:themeColor="text1"/>
          <w:szCs w:val="28"/>
        </w:rPr>
        <w:t xml:space="preserve">а Российской Федерации от 02 сентября </w:t>
      </w:r>
      <w:r w:rsidRPr="004E7DB5">
        <w:rPr>
          <w:color w:val="000000" w:themeColor="text1"/>
          <w:szCs w:val="28"/>
        </w:rPr>
        <w:t>2009 № 717 «О нормах отвода земель для размещения автомобильных дорог и (или) объектов дорожного сервиса»;</w:t>
      </w:r>
    </w:p>
    <w:p w14:paraId="4454F0C7"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w:t>
      </w:r>
      <w:r w:rsidR="00C93F15" w:rsidRPr="004E7DB5">
        <w:rPr>
          <w:color w:val="000000" w:themeColor="text1"/>
          <w:szCs w:val="28"/>
        </w:rPr>
        <w:t xml:space="preserve">Приказ Минстроя России от 25 апреля </w:t>
      </w:r>
      <w:r w:rsidRPr="004E7DB5">
        <w:rPr>
          <w:color w:val="000000" w:themeColor="text1"/>
          <w:szCs w:val="28"/>
        </w:rPr>
        <w:t>2017 № 740/</w:t>
      </w:r>
      <w:proofErr w:type="spellStart"/>
      <w:r w:rsidRPr="004E7DB5">
        <w:rPr>
          <w:color w:val="000000" w:themeColor="text1"/>
          <w:szCs w:val="28"/>
        </w:rPr>
        <w:t>пр</w:t>
      </w:r>
      <w:proofErr w:type="spellEnd"/>
      <w:r w:rsidRPr="004E7DB5">
        <w:rPr>
          <w:color w:val="000000" w:themeColor="text1"/>
          <w:szCs w:val="28"/>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14:paraId="09A5D265" w14:textId="77777777" w:rsidR="0045102B" w:rsidRPr="004E7DB5" w:rsidRDefault="003369E8" w:rsidP="004E7DB5">
      <w:pPr>
        <w:autoSpaceDE w:val="0"/>
        <w:autoSpaceDN w:val="0"/>
        <w:adjustRightInd w:val="0"/>
        <w:spacing w:line="360" w:lineRule="exact"/>
        <w:ind w:firstLine="709"/>
        <w:rPr>
          <w:color w:val="000000" w:themeColor="text1"/>
          <w:szCs w:val="28"/>
        </w:rPr>
      </w:pPr>
      <w:r w:rsidRPr="004E7DB5">
        <w:rPr>
          <w:color w:val="000000" w:themeColor="text1"/>
          <w:szCs w:val="28"/>
        </w:rPr>
        <w:t xml:space="preserve">- Федеральный закон РФ от 21 декабря </w:t>
      </w:r>
      <w:r w:rsidR="0045102B" w:rsidRPr="004E7DB5">
        <w:rPr>
          <w:color w:val="000000" w:themeColor="text1"/>
          <w:szCs w:val="28"/>
        </w:rPr>
        <w:t>1994 г. №68-ФЗ «О защите населения и территорий от чрезвычайных ситуаций природного и техногенного характера»; ГОСТ 20444-2014 Шум. Транспортные потоки. Методы определения шумовой характеристики;</w:t>
      </w:r>
    </w:p>
    <w:p w14:paraId="398526D6" w14:textId="25B4249F" w:rsidR="0045102B" w:rsidRPr="004E7DB5" w:rsidRDefault="0045102B" w:rsidP="004E7DB5">
      <w:pPr>
        <w:autoSpaceDE w:val="0"/>
        <w:autoSpaceDN w:val="0"/>
        <w:adjustRightInd w:val="0"/>
        <w:spacing w:line="360" w:lineRule="exact"/>
        <w:ind w:firstLine="709"/>
        <w:rPr>
          <w:color w:val="000000" w:themeColor="text1"/>
          <w:szCs w:val="28"/>
        </w:rPr>
      </w:pPr>
      <w:r w:rsidRPr="003F467E">
        <w:rPr>
          <w:color w:val="000000" w:themeColor="text1"/>
          <w:szCs w:val="28"/>
        </w:rPr>
        <w:t>- </w:t>
      </w:r>
      <w:r w:rsidR="00684E23" w:rsidRPr="003F467E">
        <w:rPr>
          <w:color w:val="000000" w:themeColor="text1"/>
          <w:szCs w:val="28"/>
        </w:rPr>
        <w:t>СП 34.13330.2021. Свод правил</w:t>
      </w:r>
      <w:r w:rsidR="00284425">
        <w:rPr>
          <w:color w:val="000000" w:themeColor="text1"/>
          <w:szCs w:val="28"/>
        </w:rPr>
        <w:t>.</w:t>
      </w:r>
      <w:r w:rsidR="00684E23" w:rsidRPr="003F467E">
        <w:rPr>
          <w:color w:val="000000" w:themeColor="text1"/>
          <w:szCs w:val="28"/>
        </w:rPr>
        <w:t xml:space="preserve"> «</w:t>
      </w:r>
      <w:r w:rsidR="009C2CD7" w:rsidRPr="003F467E">
        <w:rPr>
          <w:color w:val="000000" w:themeColor="text1"/>
          <w:szCs w:val="28"/>
        </w:rPr>
        <w:t>Автомоб</w:t>
      </w:r>
      <w:r w:rsidR="00060A39" w:rsidRPr="003F467E">
        <w:rPr>
          <w:color w:val="000000" w:themeColor="text1"/>
          <w:szCs w:val="28"/>
        </w:rPr>
        <w:t>ильные дороги. СНиП 2.05.02-85*»</w:t>
      </w:r>
      <w:r w:rsidRPr="003F467E">
        <w:rPr>
          <w:color w:val="000000" w:themeColor="text1"/>
          <w:szCs w:val="28"/>
        </w:rPr>
        <w:t>;</w:t>
      </w:r>
    </w:p>
    <w:p w14:paraId="442FB7C8" w14:textId="452EC624" w:rsidR="0045102B" w:rsidRPr="004E7DB5" w:rsidRDefault="00684E23" w:rsidP="004E7DB5">
      <w:pPr>
        <w:autoSpaceDE w:val="0"/>
        <w:autoSpaceDN w:val="0"/>
        <w:adjustRightInd w:val="0"/>
        <w:spacing w:line="360" w:lineRule="exact"/>
        <w:ind w:firstLine="709"/>
        <w:rPr>
          <w:color w:val="000000" w:themeColor="text1"/>
          <w:szCs w:val="28"/>
        </w:rPr>
      </w:pPr>
      <w:r>
        <w:rPr>
          <w:color w:val="000000" w:themeColor="text1"/>
          <w:szCs w:val="28"/>
        </w:rPr>
        <w:lastRenderedPageBreak/>
        <w:t>- СП 42.13330.2016. Свод правил</w:t>
      </w:r>
      <w:r w:rsidR="00284425">
        <w:rPr>
          <w:color w:val="000000" w:themeColor="text1"/>
          <w:szCs w:val="28"/>
        </w:rPr>
        <w:t>.</w:t>
      </w:r>
      <w:r>
        <w:rPr>
          <w:color w:val="000000" w:themeColor="text1"/>
          <w:szCs w:val="28"/>
        </w:rPr>
        <w:t xml:space="preserve"> «</w:t>
      </w:r>
      <w:r w:rsidR="0045102B" w:rsidRPr="004E7DB5">
        <w:rPr>
          <w:color w:val="000000" w:themeColor="text1"/>
          <w:szCs w:val="28"/>
        </w:rPr>
        <w:t>Градостроительство. Планировка и застройка городских и сельски</w:t>
      </w:r>
      <w:r w:rsidR="003F467E">
        <w:rPr>
          <w:color w:val="000000" w:themeColor="text1"/>
          <w:szCs w:val="28"/>
        </w:rPr>
        <w:t>х поселений</w:t>
      </w:r>
      <w:r w:rsidR="00284425">
        <w:rPr>
          <w:color w:val="000000" w:themeColor="text1"/>
          <w:szCs w:val="28"/>
        </w:rPr>
        <w:t>.</w:t>
      </w:r>
      <w:r w:rsidR="0045102B" w:rsidRPr="004E7DB5">
        <w:rPr>
          <w:color w:val="000000" w:themeColor="text1"/>
          <w:szCs w:val="28"/>
        </w:rPr>
        <w:t xml:space="preserve"> Актуализированная редакция СНиП 2.07.01-89*»;</w:t>
      </w:r>
    </w:p>
    <w:p w14:paraId="75AA5DE7"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Постановление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23E1567D"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Постановление Правительства РФ от 20 ноября 2000 г. № 878 «Об утверждении Правил охраны газораспределительных сетей»;</w:t>
      </w:r>
    </w:p>
    <w:p w14:paraId="16BFBEB9"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w:t>
      </w:r>
      <w:r w:rsidR="00C01CAB" w:rsidRPr="004E7DB5">
        <w:rPr>
          <w:color w:val="000000" w:themeColor="text1"/>
          <w:szCs w:val="28"/>
        </w:rPr>
        <w:t xml:space="preserve">ление Правительства РФ от 09 июня </w:t>
      </w:r>
      <w:r w:rsidRPr="004E7DB5">
        <w:rPr>
          <w:color w:val="000000" w:themeColor="text1"/>
          <w:szCs w:val="28"/>
        </w:rPr>
        <w:t>1995 №578 «Об утверждении правил охраны линий и сооружений связи РФ»;</w:t>
      </w:r>
    </w:p>
    <w:p w14:paraId="5504735B"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Постанов</w:t>
      </w:r>
      <w:r w:rsidR="00C01CAB" w:rsidRPr="004E7DB5">
        <w:rPr>
          <w:color w:val="000000" w:themeColor="text1"/>
          <w:szCs w:val="28"/>
        </w:rPr>
        <w:t xml:space="preserve">ление Правительства РФ от 23 октября </w:t>
      </w:r>
      <w:r w:rsidRPr="004E7DB5">
        <w:rPr>
          <w:color w:val="000000" w:themeColor="text1"/>
          <w:szCs w:val="28"/>
        </w:rPr>
        <w:t>1993 № 10</w:t>
      </w:r>
      <w:r w:rsidR="00C01CAB" w:rsidRPr="004E7DB5">
        <w:rPr>
          <w:color w:val="000000" w:themeColor="text1"/>
          <w:szCs w:val="28"/>
        </w:rPr>
        <w:t xml:space="preserve">90 (ред. от 26 марта </w:t>
      </w:r>
      <w:r w:rsidRPr="004E7DB5">
        <w:rPr>
          <w:color w:val="000000" w:themeColor="text1"/>
          <w:szCs w:val="28"/>
        </w:rPr>
        <w:t>2020) «О Правилах дорожного движения»;</w:t>
      </w:r>
    </w:p>
    <w:p w14:paraId="26CA5416"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РДС 30-201-98 «Инструкция о порядке проектирования и установления красных линий в городах и других поселениях Российской Федерации»;</w:t>
      </w:r>
    </w:p>
    <w:p w14:paraId="3B08844B"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ГОСТ Р 52766-2007 «Дороги автомобильные общего пользования. Элементы обустройства. Общие требования»;</w:t>
      </w:r>
    </w:p>
    <w:p w14:paraId="50C802D8" w14:textId="77777777" w:rsidR="0045102B" w:rsidRPr="004E7DB5" w:rsidRDefault="0045102B" w:rsidP="004E7DB5">
      <w:pPr>
        <w:autoSpaceDE w:val="0"/>
        <w:autoSpaceDN w:val="0"/>
        <w:adjustRightInd w:val="0"/>
        <w:spacing w:line="360" w:lineRule="exact"/>
        <w:ind w:firstLine="709"/>
        <w:rPr>
          <w:color w:val="000000" w:themeColor="text1"/>
          <w:szCs w:val="28"/>
        </w:rPr>
      </w:pPr>
      <w:r w:rsidRPr="004E7DB5">
        <w:rPr>
          <w:color w:val="000000" w:themeColor="text1"/>
          <w:szCs w:val="28"/>
        </w:rPr>
        <w:t>- ГОСТ Р 52399-2005 «Геометрические элементы автомобильных дорог»;</w:t>
      </w:r>
    </w:p>
    <w:p w14:paraId="443CFF2D" w14:textId="465F9141" w:rsidR="0045102B" w:rsidRPr="0080578E" w:rsidRDefault="0045102B" w:rsidP="003F467E">
      <w:pPr>
        <w:autoSpaceDE w:val="0"/>
        <w:autoSpaceDN w:val="0"/>
        <w:adjustRightInd w:val="0"/>
        <w:spacing w:line="360" w:lineRule="exact"/>
        <w:ind w:firstLine="709"/>
        <w:rPr>
          <w:color w:val="000000" w:themeColor="text1"/>
          <w:sz w:val="24"/>
          <w:szCs w:val="24"/>
        </w:rPr>
      </w:pPr>
      <w:r w:rsidRPr="004E7DB5">
        <w:rPr>
          <w:rFonts w:eastAsia="Calibri"/>
          <w:szCs w:val="28"/>
        </w:rPr>
        <w:t>Документация по планировке территории выполнена в системе координат МСК-59. Система высот – Балтийская.</w:t>
      </w:r>
    </w:p>
    <w:p w14:paraId="73162CB9" w14:textId="77777777" w:rsidR="00056ADF" w:rsidRPr="0080578E" w:rsidRDefault="00056ADF" w:rsidP="003F467E">
      <w:pPr>
        <w:pStyle w:val="2"/>
        <w:numPr>
          <w:ilvl w:val="0"/>
          <w:numId w:val="16"/>
        </w:numPr>
        <w:spacing w:before="480" w:after="480"/>
        <w:ind w:left="714" w:right="0" w:hanging="357"/>
        <w:jc w:val="center"/>
        <w:rPr>
          <w:rFonts w:ascii="Times New Roman" w:hAnsi="Times New Roman"/>
          <w:i w:val="0"/>
        </w:rPr>
      </w:pPr>
      <w:bookmarkStart w:id="69" w:name="_Toc101353172"/>
      <w:bookmarkStart w:id="70" w:name="_Toc101354751"/>
      <w:r w:rsidRPr="0080578E">
        <w:rPr>
          <w:rFonts w:ascii="Times New Roman" w:hAnsi="Times New Roman"/>
          <w:i w:val="0"/>
        </w:rPr>
        <w:t>Описание природно-климатических условий территории, в отношении которой разрабатывается проект планировки территории</w:t>
      </w:r>
      <w:bookmarkEnd w:id="69"/>
      <w:bookmarkEnd w:id="70"/>
    </w:p>
    <w:p w14:paraId="34BEAB12" w14:textId="77777777" w:rsidR="00056ADF" w:rsidRPr="004E7DB5" w:rsidRDefault="00056ADF" w:rsidP="004E7DB5">
      <w:pPr>
        <w:widowControl w:val="0"/>
        <w:tabs>
          <w:tab w:val="left" w:pos="142"/>
        </w:tabs>
        <w:spacing w:before="240" w:line="360" w:lineRule="exact"/>
        <w:ind w:firstLine="709"/>
        <w:rPr>
          <w:color w:val="000000" w:themeColor="text1"/>
          <w:szCs w:val="28"/>
          <w:highlight w:val="yellow"/>
        </w:rPr>
      </w:pPr>
      <w:r w:rsidRPr="004E7DB5">
        <w:rPr>
          <w:bCs/>
          <w:szCs w:val="28"/>
        </w:rPr>
        <w:t>Территория проектирования расположена в</w:t>
      </w:r>
      <w:r w:rsidR="0080578E" w:rsidRPr="004E7DB5">
        <w:rPr>
          <w:bCs/>
          <w:szCs w:val="28"/>
        </w:rPr>
        <w:t xml:space="preserve"> </w:t>
      </w:r>
      <w:r w:rsidRPr="004E7DB5">
        <w:rPr>
          <w:bCs/>
          <w:szCs w:val="28"/>
        </w:rPr>
        <w:t xml:space="preserve">границах </w:t>
      </w:r>
      <w:r w:rsidR="00B51429" w:rsidRPr="004E7DB5">
        <w:rPr>
          <w:bCs/>
          <w:szCs w:val="28"/>
        </w:rPr>
        <w:t xml:space="preserve">д. Грузди </w:t>
      </w:r>
      <w:proofErr w:type="spellStart"/>
      <w:r w:rsidR="0080578E" w:rsidRPr="004E7DB5">
        <w:rPr>
          <w:bCs/>
          <w:szCs w:val="28"/>
        </w:rPr>
        <w:t>Двуреченского</w:t>
      </w:r>
      <w:proofErr w:type="spellEnd"/>
      <w:r w:rsidRPr="004E7DB5">
        <w:rPr>
          <w:bCs/>
          <w:szCs w:val="28"/>
        </w:rPr>
        <w:t xml:space="preserve"> сельского поселения Пермского муниципального района Пермского края. </w:t>
      </w:r>
      <w:r w:rsidR="0080578E" w:rsidRPr="004E7DB5">
        <w:rPr>
          <w:bCs/>
          <w:szCs w:val="28"/>
        </w:rPr>
        <w:t>Проезд</w:t>
      </w:r>
      <w:r w:rsidRPr="004E7DB5">
        <w:rPr>
          <w:bCs/>
          <w:szCs w:val="28"/>
        </w:rPr>
        <w:t xml:space="preserve"> начинается с примыкания к автомобильной дороге «</w:t>
      </w:r>
      <w:r w:rsidR="0080578E" w:rsidRPr="004E7DB5">
        <w:rPr>
          <w:bCs/>
          <w:szCs w:val="28"/>
        </w:rPr>
        <w:t xml:space="preserve">Лобаново-Насадка» - </w:t>
      </w:r>
      <w:r w:rsidR="00930F7C" w:rsidRPr="004E7DB5">
        <w:rPr>
          <w:bCs/>
          <w:szCs w:val="28"/>
        </w:rPr>
        <w:t>«</w:t>
      </w:r>
      <w:r w:rsidR="0080578E" w:rsidRPr="004E7DB5">
        <w:rPr>
          <w:bCs/>
          <w:szCs w:val="28"/>
        </w:rPr>
        <w:t xml:space="preserve">Грузди - </w:t>
      </w:r>
      <w:proofErr w:type="spellStart"/>
      <w:r w:rsidR="0080578E" w:rsidRPr="004E7DB5">
        <w:rPr>
          <w:bCs/>
          <w:szCs w:val="28"/>
        </w:rPr>
        <w:t>Староверово</w:t>
      </w:r>
      <w:proofErr w:type="spellEnd"/>
      <w:r w:rsidRPr="004E7DB5">
        <w:rPr>
          <w:bCs/>
          <w:szCs w:val="28"/>
        </w:rPr>
        <w:t xml:space="preserve">» и завершается </w:t>
      </w:r>
      <w:r w:rsidR="0080578E" w:rsidRPr="004E7DB5">
        <w:rPr>
          <w:bCs/>
          <w:szCs w:val="28"/>
        </w:rPr>
        <w:t>на пересечении</w:t>
      </w:r>
      <w:r w:rsidR="00930F7C" w:rsidRPr="004E7DB5">
        <w:rPr>
          <w:bCs/>
          <w:szCs w:val="28"/>
        </w:rPr>
        <w:t xml:space="preserve"> с ул. Набережная</w:t>
      </w:r>
      <w:r w:rsidRPr="004E7DB5">
        <w:rPr>
          <w:bCs/>
          <w:szCs w:val="28"/>
        </w:rPr>
        <w:t>.</w:t>
      </w:r>
    </w:p>
    <w:p w14:paraId="11B5A0BE"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Климат рассматриваемой территории континентальный, с холодной продолжительной зимой, теплым, но сравнительно коротким летом, ранними осенними и поздними весенними заморозками. Зимой на Урале, где расположен участок изысканий,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w:t>
      </w:r>
    </w:p>
    <w:p w14:paraId="7FE44C45"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Особое значение, как фактор климата, имеет циклоническая деятельность, которая усиливает меридиональный обмен воздушных масс. Таким образом, увеличивается климатическое значение адвекции.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p>
    <w:p w14:paraId="744EFC8F"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lastRenderedPageBreak/>
        <w:t>Основными показателями температурного режима является среднемесячная, максимальная и минимальная температура воздуха.</w:t>
      </w:r>
    </w:p>
    <w:p w14:paraId="153BDFC8"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Среднегодовая температура воздуха составляет +3,5 °С.</w:t>
      </w:r>
    </w:p>
    <w:p w14:paraId="3504A970"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Самым холодным месяцем в году является январь со средней месячной температурой воздуха минус 16,2 °С, самым тёплым – июль со средней месячной температурой +24,5 °С.</w:t>
      </w:r>
    </w:p>
    <w:p w14:paraId="0EE506DB"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Абсолютный минимум температуры воздуха достигает минус 49 °С, абсолютный максимум +39°С.</w:t>
      </w:r>
    </w:p>
    <w:p w14:paraId="0344B8E2"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Расчетная температура самой холодной пятидневки минус 34 °С.</w:t>
      </w:r>
    </w:p>
    <w:p w14:paraId="7E7567DA"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Для характеристики влажности воздуха приводятся три основных показателя: упругость водяного пара, относительная влажность воздуха и недостаток насыщения воздуха водяными парами.</w:t>
      </w:r>
    </w:p>
    <w:p w14:paraId="791E0769"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Упругость или давление водяного пара даёт приближенное значение содержания водяного пара в нижних слоях атмосферы. Эта величина дается в миллибарах.</w:t>
      </w:r>
    </w:p>
    <w:p w14:paraId="100F4999"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 xml:space="preserve">Средняя годовая упругость водяного пара составила 6,5 </w:t>
      </w:r>
      <w:proofErr w:type="spellStart"/>
      <w:r w:rsidRPr="004E7DB5">
        <w:rPr>
          <w:rFonts w:eastAsia="Calibri"/>
          <w:szCs w:val="28"/>
        </w:rPr>
        <w:t>мб</w:t>
      </w:r>
      <w:proofErr w:type="spellEnd"/>
      <w:r w:rsidRPr="004E7DB5">
        <w:rPr>
          <w:rFonts w:eastAsia="Calibri"/>
          <w:szCs w:val="28"/>
        </w:rPr>
        <w:t>.</w:t>
      </w:r>
    </w:p>
    <w:p w14:paraId="35872F33"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 xml:space="preserve">Наибольшая среднемесячная упругость водяного пара (13,7 </w:t>
      </w:r>
      <w:proofErr w:type="spellStart"/>
      <w:r w:rsidRPr="004E7DB5">
        <w:rPr>
          <w:rFonts w:eastAsia="Calibri"/>
          <w:szCs w:val="28"/>
        </w:rPr>
        <w:t>мб</w:t>
      </w:r>
      <w:proofErr w:type="spellEnd"/>
      <w:r w:rsidRPr="004E7DB5">
        <w:rPr>
          <w:rFonts w:eastAsia="Calibri"/>
          <w:szCs w:val="28"/>
        </w:rPr>
        <w:t xml:space="preserve">) отмечается в июле, наименьшая (1,9 </w:t>
      </w:r>
      <w:proofErr w:type="spellStart"/>
      <w:r w:rsidRPr="004E7DB5">
        <w:rPr>
          <w:rFonts w:eastAsia="Calibri"/>
          <w:szCs w:val="28"/>
        </w:rPr>
        <w:t>мб</w:t>
      </w:r>
      <w:proofErr w:type="spellEnd"/>
      <w:r w:rsidRPr="004E7DB5">
        <w:rPr>
          <w:rFonts w:eastAsia="Calibri"/>
          <w:szCs w:val="28"/>
        </w:rPr>
        <w:t>) – в феврале, так как содержание водяного пара пропорционально температуре воздуха. Суточный ход упругости водяного пара зимой проявляется слабо. Наиболее отчётливо суточный ход выражен в теплое время года.</w:t>
      </w:r>
    </w:p>
    <w:p w14:paraId="1E2A8F58"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На относительную влажность большое влияние имеют формы рельефа, близость водоёмов, лесных массивов и т.п.</w:t>
      </w:r>
    </w:p>
    <w:p w14:paraId="61C9F84F"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 xml:space="preserve">Среднегодовая относительная влажность воздуха по району составила 72 %. </w:t>
      </w:r>
    </w:p>
    <w:p w14:paraId="1C47EAA2"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Годовой ход относительной влажности обратен ходу температуры воздуха.</w:t>
      </w:r>
    </w:p>
    <w:p w14:paraId="0E010CF7"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Недостаток насыщения воздуха водяным паром (дефицит влажности) представляет собой разность между упругостью насыщенного водяного пара при данной температуре и упругостью содержащегося в воздухе водяного пара.</w:t>
      </w:r>
    </w:p>
    <w:p w14:paraId="595B177A"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 xml:space="preserve">Среднегодовой недостаток насыщения составляет 3,3 </w:t>
      </w:r>
      <w:proofErr w:type="spellStart"/>
      <w:r w:rsidRPr="004E7DB5">
        <w:rPr>
          <w:rFonts w:eastAsia="Calibri"/>
          <w:szCs w:val="28"/>
        </w:rPr>
        <w:t>мб</w:t>
      </w:r>
      <w:proofErr w:type="spellEnd"/>
      <w:r w:rsidRPr="004E7DB5">
        <w:rPr>
          <w:rFonts w:eastAsia="Calibri"/>
          <w:szCs w:val="28"/>
        </w:rPr>
        <w:t xml:space="preserve">. Наибольший среднемесячный недостаток насыщения воздуха водяным паром наблюдается в июне (8,7 </w:t>
      </w:r>
      <w:proofErr w:type="spellStart"/>
      <w:r w:rsidRPr="004E7DB5">
        <w:rPr>
          <w:rFonts w:eastAsia="Calibri"/>
          <w:szCs w:val="28"/>
        </w:rPr>
        <w:t>мб</w:t>
      </w:r>
      <w:proofErr w:type="spellEnd"/>
      <w:r w:rsidRPr="004E7DB5">
        <w:rPr>
          <w:rFonts w:eastAsia="Calibri"/>
          <w:szCs w:val="28"/>
        </w:rPr>
        <w:t xml:space="preserve">), наименьший (0,4 </w:t>
      </w:r>
      <w:proofErr w:type="spellStart"/>
      <w:r w:rsidRPr="004E7DB5">
        <w:rPr>
          <w:rFonts w:eastAsia="Calibri"/>
          <w:szCs w:val="28"/>
        </w:rPr>
        <w:t>мб</w:t>
      </w:r>
      <w:proofErr w:type="spellEnd"/>
      <w:r w:rsidRPr="004E7DB5">
        <w:rPr>
          <w:rFonts w:eastAsia="Calibri"/>
          <w:szCs w:val="28"/>
        </w:rPr>
        <w:t>) – в декабре и январе.</w:t>
      </w:r>
    </w:p>
    <w:p w14:paraId="16A0828F"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Для характеристики гидрорежима атмосферы приводятся данные о количестве осадков за год. Годовое количество осадков приводится в миллиметрах, измеряющих высоту слоя воды, выпавшей на поверхность земли.</w:t>
      </w:r>
    </w:p>
    <w:p w14:paraId="26BD5642"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Среднее количество осадков за год по району составляет 625 мм. Максимум осадков за месяц наблюдается в июле – 72 мм, минимум осадков наблюдается в феврале – 31 мм.</w:t>
      </w:r>
    </w:p>
    <w:p w14:paraId="48A2DF31"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t>Снежный покров является одним из важнейших факторов, влияющих на формирование климата. В результате излучения воздух над снежной поверхностью сильно охлаждается, а весной большое количество тепла затрачивается на таяние снега.</w:t>
      </w:r>
    </w:p>
    <w:p w14:paraId="2B594400" w14:textId="77777777" w:rsidR="009F552B" w:rsidRPr="004E7DB5" w:rsidRDefault="009F552B" w:rsidP="004E7DB5">
      <w:pPr>
        <w:shd w:val="clear" w:color="auto" w:fill="FFFFFF"/>
        <w:suppressAutoHyphens/>
        <w:autoSpaceDE w:val="0"/>
        <w:autoSpaceDN w:val="0"/>
        <w:adjustRightInd w:val="0"/>
        <w:spacing w:line="360" w:lineRule="exact"/>
        <w:ind w:firstLine="714"/>
        <w:rPr>
          <w:rFonts w:eastAsia="Calibri"/>
          <w:szCs w:val="28"/>
        </w:rPr>
      </w:pPr>
      <w:r w:rsidRPr="004E7DB5">
        <w:rPr>
          <w:rFonts w:eastAsia="Calibri"/>
          <w:szCs w:val="28"/>
        </w:rPr>
        <w:lastRenderedPageBreak/>
        <w:t>Снежный покров предохраняет почву от глубокого промерзания, регулируя тепловое состояние верхних слоёв почвы.</w:t>
      </w:r>
    </w:p>
    <w:p w14:paraId="1A928EBE" w14:textId="77777777" w:rsidR="009F552B" w:rsidRPr="005B49B5" w:rsidRDefault="009F552B" w:rsidP="009F552B">
      <w:pPr>
        <w:shd w:val="clear" w:color="auto" w:fill="FFFFFF"/>
        <w:suppressAutoHyphens/>
        <w:autoSpaceDE w:val="0"/>
        <w:autoSpaceDN w:val="0"/>
        <w:adjustRightInd w:val="0"/>
        <w:ind w:firstLine="714"/>
        <w:rPr>
          <w:rFonts w:eastAsia="Calibri"/>
          <w:sz w:val="24"/>
          <w:szCs w:val="24"/>
          <w:highlight w:val="yellow"/>
        </w:rPr>
      </w:pPr>
    </w:p>
    <w:p w14:paraId="037AC13B" w14:textId="77777777" w:rsidR="00056ADF" w:rsidRPr="00A773EA" w:rsidRDefault="00056ADF" w:rsidP="004E7DB5">
      <w:pPr>
        <w:pStyle w:val="2"/>
        <w:numPr>
          <w:ilvl w:val="0"/>
          <w:numId w:val="16"/>
        </w:numPr>
        <w:spacing w:after="480"/>
        <w:ind w:left="0" w:right="0" w:firstLine="0"/>
        <w:jc w:val="center"/>
        <w:rPr>
          <w:rFonts w:ascii="Times New Roman" w:hAnsi="Times New Roman"/>
          <w:i w:val="0"/>
        </w:rPr>
      </w:pPr>
      <w:bookmarkStart w:id="71" w:name="_Toc510096483"/>
      <w:bookmarkStart w:id="72" w:name="_Toc511052998"/>
      <w:bookmarkStart w:id="73" w:name="_Toc101353173"/>
      <w:bookmarkStart w:id="74" w:name="_Toc101354752"/>
      <w:r w:rsidRPr="00A773EA">
        <w:rPr>
          <w:rFonts w:ascii="Times New Roman" w:hAnsi="Times New Roman"/>
          <w:i w:val="0"/>
        </w:rPr>
        <w:t>Обоснование определения границ зоны планируемого размещения линейного объект</w:t>
      </w:r>
      <w:bookmarkEnd w:id="71"/>
      <w:bookmarkEnd w:id="72"/>
      <w:r w:rsidRPr="00A773EA">
        <w:rPr>
          <w:rFonts w:ascii="Times New Roman" w:hAnsi="Times New Roman"/>
          <w:i w:val="0"/>
        </w:rPr>
        <w:t>а</w:t>
      </w:r>
      <w:bookmarkEnd w:id="73"/>
      <w:bookmarkEnd w:id="74"/>
    </w:p>
    <w:p w14:paraId="17539C60" w14:textId="77777777" w:rsidR="00056ADF" w:rsidRPr="00A773EA" w:rsidRDefault="00056ADF" w:rsidP="004E7DB5">
      <w:pPr>
        <w:pStyle w:val="2"/>
        <w:numPr>
          <w:ilvl w:val="1"/>
          <w:numId w:val="16"/>
        </w:numPr>
        <w:spacing w:after="480"/>
        <w:ind w:left="0" w:right="0" w:firstLine="0"/>
        <w:jc w:val="center"/>
        <w:rPr>
          <w:rFonts w:ascii="Times New Roman" w:hAnsi="Times New Roman"/>
          <w:i w:val="0"/>
        </w:rPr>
      </w:pPr>
      <w:bookmarkStart w:id="75" w:name="_Toc101353174"/>
      <w:bookmarkStart w:id="76" w:name="_Toc101354753"/>
      <w:r w:rsidRPr="00A773EA">
        <w:rPr>
          <w:rFonts w:ascii="Times New Roman" w:hAnsi="Times New Roman"/>
          <w:i w:val="0"/>
        </w:rPr>
        <w:t>Анализ положений документов территориального планирования и градостроительного зонирования территории</w:t>
      </w:r>
      <w:bookmarkEnd w:id="75"/>
      <w:bookmarkEnd w:id="76"/>
    </w:p>
    <w:p w14:paraId="7DA2BB3B" w14:textId="77777777" w:rsidR="00056ADF" w:rsidRPr="004E7DB5" w:rsidRDefault="00A773EA" w:rsidP="004E7DB5">
      <w:pPr>
        <w:widowControl w:val="0"/>
        <w:tabs>
          <w:tab w:val="left" w:pos="142"/>
        </w:tabs>
        <w:spacing w:before="240" w:line="360" w:lineRule="exact"/>
        <w:ind w:firstLine="709"/>
        <w:rPr>
          <w:color w:val="000000" w:themeColor="text1"/>
          <w:szCs w:val="28"/>
          <w:highlight w:val="yellow"/>
        </w:rPr>
      </w:pPr>
      <w:r w:rsidRPr="004E7DB5">
        <w:rPr>
          <w:color w:val="000000" w:themeColor="text1"/>
          <w:szCs w:val="28"/>
        </w:rPr>
        <w:t xml:space="preserve">Проектируемая улично-дорожная сеть в д. Грузди начинается с </w:t>
      </w:r>
      <w:r w:rsidR="00056ADF" w:rsidRPr="004E7DB5">
        <w:rPr>
          <w:color w:val="000000" w:themeColor="text1"/>
          <w:szCs w:val="28"/>
        </w:rPr>
        <w:t xml:space="preserve">примыкания к автомобильной дороге общего пользования местного значения </w:t>
      </w:r>
      <w:r w:rsidRPr="004E7DB5">
        <w:rPr>
          <w:bCs/>
          <w:szCs w:val="28"/>
        </w:rPr>
        <w:t xml:space="preserve">«Лобаново-Насадка» - «Грузди - </w:t>
      </w:r>
      <w:proofErr w:type="spellStart"/>
      <w:r w:rsidRPr="004E7DB5">
        <w:rPr>
          <w:bCs/>
          <w:szCs w:val="28"/>
        </w:rPr>
        <w:t>Староверово</w:t>
      </w:r>
      <w:proofErr w:type="spellEnd"/>
      <w:r w:rsidRPr="004E7DB5">
        <w:rPr>
          <w:bCs/>
          <w:szCs w:val="28"/>
        </w:rPr>
        <w:t>»</w:t>
      </w:r>
      <w:r w:rsidR="00056ADF" w:rsidRPr="004E7DB5">
        <w:rPr>
          <w:color w:val="000000" w:themeColor="text1"/>
          <w:szCs w:val="28"/>
        </w:rPr>
        <w:t xml:space="preserve">. </w:t>
      </w:r>
    </w:p>
    <w:p w14:paraId="78ABC8B0" w14:textId="37D6FD9B" w:rsidR="00F92113" w:rsidRDefault="00056ADF" w:rsidP="00F92113">
      <w:pPr>
        <w:autoSpaceDE w:val="0"/>
        <w:autoSpaceDN w:val="0"/>
        <w:adjustRightInd w:val="0"/>
        <w:spacing w:line="360" w:lineRule="exact"/>
        <w:ind w:firstLine="708"/>
        <w:rPr>
          <w:bCs/>
          <w:szCs w:val="28"/>
        </w:rPr>
      </w:pPr>
      <w:r w:rsidRPr="004E7DB5">
        <w:rPr>
          <w:color w:val="000000" w:themeColor="text1"/>
          <w:szCs w:val="28"/>
        </w:rPr>
        <w:t xml:space="preserve">В соответствии с картой «Карта градостроительного зонирования </w:t>
      </w:r>
      <w:r w:rsidR="00707BC1" w:rsidRPr="004E7DB5">
        <w:rPr>
          <w:color w:val="000000" w:themeColor="text1"/>
          <w:szCs w:val="28"/>
        </w:rPr>
        <w:t xml:space="preserve">д. Комарово, д. Соловьево, д. Чебаки, д. </w:t>
      </w:r>
      <w:proofErr w:type="spellStart"/>
      <w:r w:rsidR="00707BC1" w:rsidRPr="004E7DB5">
        <w:rPr>
          <w:color w:val="000000" w:themeColor="text1"/>
          <w:szCs w:val="28"/>
        </w:rPr>
        <w:t>Староверово</w:t>
      </w:r>
      <w:proofErr w:type="spellEnd"/>
      <w:r w:rsidR="00707BC1" w:rsidRPr="004E7DB5">
        <w:rPr>
          <w:color w:val="000000" w:themeColor="text1"/>
          <w:szCs w:val="28"/>
        </w:rPr>
        <w:t>, д. Грузди, д. Назарово</w:t>
      </w:r>
      <w:r w:rsidRPr="004E7DB5">
        <w:rPr>
          <w:color w:val="000000" w:themeColor="text1"/>
          <w:szCs w:val="28"/>
        </w:rPr>
        <w:t xml:space="preserve">» правил землепользования и застройки </w:t>
      </w:r>
      <w:r w:rsidRPr="004E7DB5">
        <w:rPr>
          <w:bCs/>
          <w:szCs w:val="28"/>
        </w:rPr>
        <w:t>муниципального образования «</w:t>
      </w:r>
      <w:proofErr w:type="spellStart"/>
      <w:r w:rsidR="00707BC1" w:rsidRPr="004E7DB5">
        <w:rPr>
          <w:bCs/>
          <w:szCs w:val="28"/>
        </w:rPr>
        <w:t>Двуреченское</w:t>
      </w:r>
      <w:proofErr w:type="spellEnd"/>
      <w:r w:rsidRPr="004E7DB5">
        <w:rPr>
          <w:bCs/>
          <w:szCs w:val="28"/>
        </w:rPr>
        <w:t xml:space="preserve"> сельское поселение» Пермского муниципального района, </w:t>
      </w:r>
      <w:r w:rsidR="00707BC1" w:rsidRPr="004E7DB5">
        <w:rPr>
          <w:bCs/>
          <w:szCs w:val="28"/>
        </w:rPr>
        <w:t>утвержденных</w:t>
      </w:r>
      <w:r w:rsidR="00707BC1" w:rsidRPr="004E7DB5">
        <w:rPr>
          <w:szCs w:val="28"/>
        </w:rPr>
        <w:t xml:space="preserve"> </w:t>
      </w:r>
      <w:r w:rsidR="00707BC1" w:rsidRPr="004E7DB5">
        <w:rPr>
          <w:bCs/>
          <w:szCs w:val="28"/>
        </w:rPr>
        <w:t xml:space="preserve">решением Совета депутатов </w:t>
      </w:r>
      <w:proofErr w:type="spellStart"/>
      <w:r w:rsidR="00707BC1" w:rsidRPr="004E7DB5">
        <w:rPr>
          <w:bCs/>
          <w:szCs w:val="28"/>
        </w:rPr>
        <w:t>Двуреченско</w:t>
      </w:r>
      <w:r w:rsidR="00C01CAB" w:rsidRPr="004E7DB5">
        <w:rPr>
          <w:bCs/>
          <w:szCs w:val="28"/>
        </w:rPr>
        <w:t>го</w:t>
      </w:r>
      <w:proofErr w:type="spellEnd"/>
      <w:r w:rsidR="00C01CAB" w:rsidRPr="004E7DB5">
        <w:rPr>
          <w:bCs/>
          <w:szCs w:val="28"/>
        </w:rPr>
        <w:t xml:space="preserve"> сельского поселения от 09 апреля </w:t>
      </w:r>
      <w:r w:rsidR="00707BC1" w:rsidRPr="004E7DB5">
        <w:rPr>
          <w:bCs/>
          <w:szCs w:val="28"/>
        </w:rPr>
        <w:t xml:space="preserve">2013 г. № 325 «Об утверждении правил землепользования и застройки территории </w:t>
      </w:r>
      <w:proofErr w:type="spellStart"/>
      <w:r w:rsidR="00707BC1" w:rsidRPr="004E7DB5">
        <w:rPr>
          <w:bCs/>
          <w:szCs w:val="28"/>
        </w:rPr>
        <w:t>Двуреченского</w:t>
      </w:r>
      <w:proofErr w:type="spellEnd"/>
      <w:r w:rsidR="00707BC1" w:rsidRPr="004E7DB5">
        <w:rPr>
          <w:bCs/>
          <w:szCs w:val="28"/>
        </w:rPr>
        <w:t xml:space="preserve"> сельского поселения» (в редакции решений Земского Собрания Пермского муниципального</w:t>
      </w:r>
      <w:r w:rsidR="00C01CAB" w:rsidRPr="004E7DB5">
        <w:rPr>
          <w:bCs/>
          <w:szCs w:val="28"/>
        </w:rPr>
        <w:t xml:space="preserve"> района Пермского края от 27 октября 2016 № 169, от 26 января 2017 № 191, от 30 мая </w:t>
      </w:r>
      <w:r w:rsidR="00707BC1" w:rsidRPr="004E7DB5">
        <w:rPr>
          <w:bCs/>
          <w:szCs w:val="28"/>
        </w:rPr>
        <w:t xml:space="preserve">2019 № </w:t>
      </w:r>
      <w:r w:rsidR="00C01CAB" w:rsidRPr="004E7DB5">
        <w:rPr>
          <w:bCs/>
          <w:szCs w:val="28"/>
        </w:rPr>
        <w:t xml:space="preserve">398, от 16 апреля 2020 № 40, от 29 апреля 2021 № 131, </w:t>
      </w:r>
      <w:r w:rsidR="00F92113" w:rsidRPr="001016DC">
        <w:rPr>
          <w:bCs/>
          <w:szCs w:val="28"/>
        </w:rPr>
        <w:t>в редакции постановления администрации Пермского муниципаль</w:t>
      </w:r>
      <w:r w:rsidR="00F92113">
        <w:rPr>
          <w:bCs/>
          <w:szCs w:val="28"/>
        </w:rPr>
        <w:t>ного района Пермского края от 24</w:t>
      </w:r>
      <w:r w:rsidR="00F92113" w:rsidRPr="001016DC">
        <w:rPr>
          <w:bCs/>
          <w:szCs w:val="28"/>
        </w:rPr>
        <w:t xml:space="preserve"> марта 20</w:t>
      </w:r>
      <w:r w:rsidR="00F92113">
        <w:rPr>
          <w:bCs/>
          <w:szCs w:val="28"/>
        </w:rPr>
        <w:t>22 № СЭД-2022-299-01-01-05.С-166).</w:t>
      </w:r>
    </w:p>
    <w:p w14:paraId="66F5B4A7" w14:textId="4AFBBD63" w:rsidR="00056ADF" w:rsidRPr="004E7DB5" w:rsidRDefault="00BA611B" w:rsidP="00BA611B">
      <w:pPr>
        <w:autoSpaceDE w:val="0"/>
        <w:autoSpaceDN w:val="0"/>
        <w:adjustRightInd w:val="0"/>
        <w:spacing w:line="360" w:lineRule="exact"/>
        <w:ind w:firstLine="708"/>
        <w:rPr>
          <w:color w:val="000000" w:themeColor="text1"/>
          <w:szCs w:val="28"/>
          <w:highlight w:val="yellow"/>
        </w:rPr>
      </w:pPr>
      <w:r>
        <w:rPr>
          <w:bCs/>
          <w:szCs w:val="28"/>
        </w:rPr>
        <w:t>Т</w:t>
      </w:r>
      <w:r w:rsidR="003D35E9" w:rsidRPr="004E7DB5">
        <w:rPr>
          <w:color w:val="000000" w:themeColor="text1"/>
          <w:szCs w:val="28"/>
        </w:rPr>
        <w:t>ерритория проектирования расположена частично в территориальной зоне Ж-2 «Зона малоэтажной жилой застройки с приусадебными земельными участками» и частично на территории,</w:t>
      </w:r>
      <w:r w:rsidR="00AB5834" w:rsidRPr="004E7DB5">
        <w:rPr>
          <w:color w:val="000000" w:themeColor="text1"/>
          <w:szCs w:val="28"/>
        </w:rPr>
        <w:t xml:space="preserve"> на которую</w:t>
      </w:r>
      <w:r w:rsidR="003D35E9" w:rsidRPr="004E7DB5">
        <w:rPr>
          <w:color w:val="000000" w:themeColor="text1"/>
          <w:szCs w:val="28"/>
        </w:rPr>
        <w:t xml:space="preserve"> градостроительные регламенты не распространяются</w:t>
      </w:r>
      <w:r w:rsidR="00AB5834" w:rsidRPr="004E7DB5">
        <w:rPr>
          <w:color w:val="000000" w:themeColor="text1"/>
          <w:szCs w:val="28"/>
        </w:rPr>
        <w:t>.</w:t>
      </w:r>
      <w:r w:rsidR="003D35E9" w:rsidRPr="004E7DB5">
        <w:rPr>
          <w:color w:val="000000" w:themeColor="text1"/>
          <w:szCs w:val="28"/>
        </w:rPr>
        <w:t xml:space="preserve"> </w:t>
      </w:r>
    </w:p>
    <w:p w14:paraId="7B204BFF" w14:textId="77777777" w:rsidR="00707BC1" w:rsidRPr="004E7DB5" w:rsidRDefault="00707BC1" w:rsidP="004E7DB5">
      <w:pPr>
        <w:widowControl w:val="0"/>
        <w:tabs>
          <w:tab w:val="left" w:pos="142"/>
        </w:tabs>
        <w:spacing w:line="360" w:lineRule="exact"/>
        <w:ind w:firstLine="709"/>
        <w:rPr>
          <w:color w:val="000000" w:themeColor="text1"/>
          <w:szCs w:val="28"/>
        </w:rPr>
      </w:pPr>
      <w:r w:rsidRPr="004E7DB5">
        <w:rPr>
          <w:color w:val="000000" w:themeColor="text1"/>
          <w:szCs w:val="28"/>
        </w:rPr>
        <w:t xml:space="preserve">Проектируемая улично-дорожная сеть в д. Грузди является </w:t>
      </w:r>
      <w:r w:rsidR="00AB5834" w:rsidRPr="004E7DB5">
        <w:rPr>
          <w:color w:val="000000" w:themeColor="text1"/>
          <w:szCs w:val="28"/>
        </w:rPr>
        <w:t>линейным объектом</w:t>
      </w:r>
      <w:r w:rsidRPr="004E7DB5">
        <w:rPr>
          <w:color w:val="000000" w:themeColor="text1"/>
          <w:szCs w:val="28"/>
        </w:rPr>
        <w:t xml:space="preserve">, на которую в соответствии с п. </w:t>
      </w:r>
      <w:r w:rsidR="00AB5834" w:rsidRPr="004E7DB5">
        <w:rPr>
          <w:color w:val="000000" w:themeColor="text1"/>
          <w:szCs w:val="28"/>
        </w:rPr>
        <w:t>3</w:t>
      </w:r>
      <w:r w:rsidRPr="004E7DB5">
        <w:rPr>
          <w:color w:val="000000" w:themeColor="text1"/>
          <w:szCs w:val="28"/>
        </w:rPr>
        <w:t xml:space="preserve"> ч. 4 ст. 36 Градостроительного</w:t>
      </w:r>
      <w:r w:rsidR="002346BF" w:rsidRPr="004E7DB5">
        <w:rPr>
          <w:color w:val="000000" w:themeColor="text1"/>
          <w:szCs w:val="28"/>
        </w:rPr>
        <w:t xml:space="preserve"> кодекса Российской Федерации</w:t>
      </w:r>
      <w:r w:rsidRPr="004E7DB5">
        <w:rPr>
          <w:color w:val="000000" w:themeColor="text1"/>
          <w:szCs w:val="28"/>
        </w:rPr>
        <w:t xml:space="preserve"> действие градостроительного регламента не распространяется.</w:t>
      </w:r>
    </w:p>
    <w:p w14:paraId="211073F8" w14:textId="77777777" w:rsidR="00056ADF" w:rsidRDefault="00056ADF" w:rsidP="00EF4441">
      <w:pPr>
        <w:pStyle w:val="2"/>
        <w:numPr>
          <w:ilvl w:val="1"/>
          <w:numId w:val="16"/>
        </w:numPr>
        <w:spacing w:before="480" w:after="480"/>
        <w:ind w:left="0" w:right="0" w:firstLine="0"/>
        <w:jc w:val="center"/>
        <w:rPr>
          <w:rFonts w:ascii="Times New Roman" w:hAnsi="Times New Roman"/>
          <w:i w:val="0"/>
        </w:rPr>
      </w:pPr>
      <w:bookmarkStart w:id="77" w:name="_Toc50135566"/>
      <w:bookmarkStart w:id="78" w:name="_Toc101353175"/>
      <w:bookmarkStart w:id="79" w:name="_Toc101354754"/>
      <w:r w:rsidRPr="003F2B42">
        <w:rPr>
          <w:rFonts w:ascii="Times New Roman" w:hAnsi="Times New Roman"/>
          <w:i w:val="0"/>
        </w:rPr>
        <w:t>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bookmarkEnd w:id="77"/>
      <w:bookmarkEnd w:id="78"/>
      <w:bookmarkEnd w:id="79"/>
    </w:p>
    <w:p w14:paraId="4C4F3628" w14:textId="0D56008B" w:rsidR="003F2B42" w:rsidRDefault="003F2B42" w:rsidP="004E7DB5">
      <w:pPr>
        <w:widowControl w:val="0"/>
        <w:tabs>
          <w:tab w:val="left" w:pos="142"/>
        </w:tabs>
        <w:spacing w:line="360" w:lineRule="exact"/>
        <w:ind w:firstLine="709"/>
        <w:rPr>
          <w:color w:val="000000" w:themeColor="text1"/>
          <w:szCs w:val="28"/>
        </w:rPr>
      </w:pPr>
      <w:bookmarkStart w:id="80" w:name="_Toc259748"/>
      <w:r w:rsidRPr="004E7DB5">
        <w:rPr>
          <w:color w:val="000000" w:themeColor="text1"/>
          <w:szCs w:val="28"/>
        </w:rPr>
        <w:t>Ранее выполненные проекты планировки и проекты межевания территории</w:t>
      </w:r>
      <w:bookmarkEnd w:id="80"/>
      <w:r w:rsidRPr="004E7DB5">
        <w:rPr>
          <w:color w:val="000000" w:themeColor="text1"/>
          <w:szCs w:val="28"/>
        </w:rPr>
        <w:t xml:space="preserve"> в границах территории проектирования отсутствуют.</w:t>
      </w:r>
    </w:p>
    <w:p w14:paraId="541D9D24" w14:textId="77777777" w:rsidR="005959A7" w:rsidRPr="002544C3" w:rsidRDefault="005959A7" w:rsidP="005959A7">
      <w:pPr>
        <w:pStyle w:val="2"/>
        <w:numPr>
          <w:ilvl w:val="1"/>
          <w:numId w:val="16"/>
        </w:numPr>
        <w:spacing w:before="480" w:after="480"/>
        <w:ind w:left="0" w:right="0" w:firstLine="0"/>
        <w:jc w:val="center"/>
        <w:rPr>
          <w:rFonts w:ascii="Times New Roman" w:hAnsi="Times New Roman"/>
          <w:i w:val="0"/>
        </w:rPr>
      </w:pPr>
      <w:bookmarkStart w:id="81" w:name="_Toc101353176"/>
      <w:bookmarkStart w:id="82" w:name="_Toc101354755"/>
      <w:r w:rsidRPr="009013B2">
        <w:rPr>
          <w:rFonts w:ascii="Times New Roman" w:hAnsi="Times New Roman"/>
          <w:i w:val="0"/>
        </w:rPr>
        <w:lastRenderedPageBreak/>
        <w:t>Перечень существующих объекто</w:t>
      </w:r>
      <w:r>
        <w:rPr>
          <w:rFonts w:ascii="Times New Roman" w:hAnsi="Times New Roman"/>
          <w:i w:val="0"/>
        </w:rPr>
        <w:t xml:space="preserve">в капитального строительства, в </w:t>
      </w:r>
      <w:r w:rsidRPr="009013B2">
        <w:rPr>
          <w:rFonts w:ascii="Times New Roman" w:hAnsi="Times New Roman"/>
          <w:i w:val="0"/>
        </w:rPr>
        <w:t>том числе линейных объект</w:t>
      </w:r>
      <w:r>
        <w:rPr>
          <w:rFonts w:ascii="Times New Roman" w:hAnsi="Times New Roman"/>
          <w:i w:val="0"/>
        </w:rPr>
        <w:t xml:space="preserve">ов, объектов, подлежащих сносу, </w:t>
      </w:r>
      <w:r w:rsidRPr="009013B2">
        <w:rPr>
          <w:rFonts w:ascii="Times New Roman" w:hAnsi="Times New Roman"/>
          <w:i w:val="0"/>
        </w:rPr>
        <w:t>объектов незавершенного строительства и их местоположение</w:t>
      </w:r>
      <w:bookmarkEnd w:id="81"/>
      <w:bookmarkEnd w:id="82"/>
    </w:p>
    <w:p w14:paraId="0F2258EE" w14:textId="77777777" w:rsidR="005959A7" w:rsidRPr="002544C3" w:rsidRDefault="005959A7" w:rsidP="00A00292">
      <w:pPr>
        <w:widowControl w:val="0"/>
        <w:tabs>
          <w:tab w:val="left" w:pos="142"/>
        </w:tabs>
        <w:spacing w:line="360" w:lineRule="exact"/>
        <w:ind w:firstLine="709"/>
        <w:rPr>
          <w:color w:val="000000" w:themeColor="text1"/>
          <w:szCs w:val="24"/>
        </w:rPr>
      </w:pPr>
      <w:r w:rsidRPr="002544C3">
        <w:rPr>
          <w:color w:val="000000" w:themeColor="text1"/>
          <w:szCs w:val="24"/>
        </w:rPr>
        <w:t>В границах проектирования расположены объекты инженерной и транспортной инфраструктуры, объекты капитального строительства жилого назначения.</w:t>
      </w:r>
    </w:p>
    <w:p w14:paraId="33BA56B0" w14:textId="77777777" w:rsidR="005959A7" w:rsidRPr="002544C3" w:rsidRDefault="005959A7" w:rsidP="00A00292">
      <w:pPr>
        <w:widowControl w:val="0"/>
        <w:tabs>
          <w:tab w:val="left" w:pos="142"/>
        </w:tabs>
        <w:spacing w:line="360" w:lineRule="exact"/>
        <w:ind w:firstLine="709"/>
        <w:rPr>
          <w:color w:val="000000" w:themeColor="text1"/>
          <w:szCs w:val="24"/>
        </w:rPr>
      </w:pPr>
      <w:r w:rsidRPr="002544C3">
        <w:rPr>
          <w:color w:val="000000" w:themeColor="text1"/>
          <w:szCs w:val="24"/>
        </w:rPr>
        <w:t>Объекты капитального строительства жилого назначения представлены существующей индивидуальной жилой застройкой.</w:t>
      </w:r>
    </w:p>
    <w:p w14:paraId="0E9C6892" w14:textId="247A46B5" w:rsidR="005959A7" w:rsidRPr="002544C3" w:rsidRDefault="005959A7" w:rsidP="00A00292">
      <w:pPr>
        <w:widowControl w:val="0"/>
        <w:tabs>
          <w:tab w:val="left" w:pos="142"/>
        </w:tabs>
        <w:spacing w:line="360" w:lineRule="exact"/>
        <w:ind w:firstLine="709"/>
        <w:rPr>
          <w:color w:val="000000" w:themeColor="text1"/>
          <w:szCs w:val="24"/>
        </w:rPr>
      </w:pPr>
      <w:r w:rsidRPr="002544C3">
        <w:rPr>
          <w:color w:val="000000" w:themeColor="text1"/>
          <w:szCs w:val="24"/>
        </w:rPr>
        <w:t>В представлении перечня объектов капитального с</w:t>
      </w:r>
      <w:r w:rsidR="00A00292">
        <w:rPr>
          <w:color w:val="000000" w:themeColor="text1"/>
          <w:szCs w:val="24"/>
        </w:rPr>
        <w:t xml:space="preserve">троительства жилого назначения </w:t>
      </w:r>
      <w:r w:rsidRPr="002544C3">
        <w:rPr>
          <w:color w:val="000000" w:themeColor="text1"/>
          <w:szCs w:val="24"/>
        </w:rPr>
        <w:t>отсутствует необходимость в связи с тем, что данные объекты не являются предметом проектирования и не влияют на определение границ зоны планируемого размещения линейного объекта</w:t>
      </w:r>
      <w:r>
        <w:rPr>
          <w:color w:val="000000" w:themeColor="text1"/>
          <w:szCs w:val="24"/>
        </w:rPr>
        <w:t>.</w:t>
      </w:r>
    </w:p>
    <w:p w14:paraId="2EC959E6" w14:textId="0FE99B39" w:rsidR="00A00292" w:rsidRPr="002F257E" w:rsidRDefault="00A00292" w:rsidP="00A00292">
      <w:pPr>
        <w:pStyle w:val="3"/>
        <w:numPr>
          <w:ilvl w:val="2"/>
          <w:numId w:val="16"/>
        </w:numPr>
        <w:spacing w:before="480" w:after="480"/>
        <w:ind w:left="0" w:firstLine="0"/>
        <w:jc w:val="center"/>
        <w:rPr>
          <w:rFonts w:ascii="Times New Roman" w:hAnsi="Times New Roman"/>
          <w:b/>
        </w:rPr>
      </w:pPr>
      <w:bookmarkStart w:id="83" w:name="_Toc101353177"/>
      <w:bookmarkStart w:id="84" w:name="_Toc101354756"/>
      <w:r w:rsidRPr="002F257E">
        <w:rPr>
          <w:rFonts w:ascii="Times New Roman" w:hAnsi="Times New Roman"/>
          <w:b/>
        </w:rPr>
        <w:t xml:space="preserve">Перечень объектов </w:t>
      </w:r>
      <w:r>
        <w:rPr>
          <w:rFonts w:ascii="Times New Roman" w:hAnsi="Times New Roman"/>
          <w:b/>
        </w:rPr>
        <w:t>транспортной</w:t>
      </w:r>
      <w:r w:rsidRPr="002F257E">
        <w:rPr>
          <w:rFonts w:ascii="Times New Roman" w:hAnsi="Times New Roman"/>
          <w:b/>
        </w:rPr>
        <w:t xml:space="preserve"> инфраструктуры</w:t>
      </w:r>
      <w:bookmarkEnd w:id="83"/>
      <w:bookmarkEnd w:id="84"/>
    </w:p>
    <w:p w14:paraId="6D719C67" w14:textId="77777777" w:rsidR="00673720" w:rsidRPr="00EF4441" w:rsidRDefault="00673720" w:rsidP="00A00292">
      <w:pPr>
        <w:widowControl w:val="0"/>
        <w:tabs>
          <w:tab w:val="left" w:pos="142"/>
        </w:tabs>
        <w:spacing w:line="360" w:lineRule="exact"/>
        <w:ind w:firstLine="709"/>
        <w:rPr>
          <w:color w:val="000000" w:themeColor="text1"/>
          <w:szCs w:val="28"/>
        </w:rPr>
      </w:pPr>
      <w:r w:rsidRPr="00EF4441">
        <w:rPr>
          <w:color w:val="000000" w:themeColor="text1"/>
          <w:szCs w:val="28"/>
        </w:rPr>
        <w:t>В границах проектирования транспортная инфраструктура представлена следующими элементами планировочной структуры в соответствии с приказом Министерства строительства и жилищно-коммунального хозяйства Российской Федерации от 25 апреля 2017 года № 738/</w:t>
      </w:r>
      <w:proofErr w:type="spellStart"/>
      <w:r w:rsidRPr="00EF4441">
        <w:rPr>
          <w:color w:val="000000" w:themeColor="text1"/>
          <w:szCs w:val="28"/>
        </w:rPr>
        <w:t>пр</w:t>
      </w:r>
      <w:proofErr w:type="spellEnd"/>
      <w:r w:rsidRPr="00EF4441">
        <w:rPr>
          <w:color w:val="000000" w:themeColor="text1"/>
          <w:szCs w:val="28"/>
        </w:rPr>
        <w:t xml:space="preserve"> «Об утверждении видов элементов планировочной структуры»:</w:t>
      </w:r>
    </w:p>
    <w:p w14:paraId="3A8A1720" w14:textId="77777777" w:rsidR="00673720" w:rsidRPr="00EF4441" w:rsidRDefault="00673720" w:rsidP="00A00292">
      <w:pPr>
        <w:widowControl w:val="0"/>
        <w:tabs>
          <w:tab w:val="left" w:pos="142"/>
        </w:tabs>
        <w:spacing w:line="360" w:lineRule="exact"/>
        <w:ind w:firstLine="709"/>
        <w:rPr>
          <w:color w:val="000000" w:themeColor="text1"/>
          <w:szCs w:val="28"/>
        </w:rPr>
      </w:pPr>
      <w:r w:rsidRPr="00EF4441">
        <w:rPr>
          <w:color w:val="000000" w:themeColor="text1"/>
          <w:szCs w:val="28"/>
        </w:rPr>
        <w:t xml:space="preserve">- </w:t>
      </w:r>
      <w:proofErr w:type="gramStart"/>
      <w:r w:rsidRPr="00EF4441">
        <w:rPr>
          <w:color w:val="000000" w:themeColor="text1"/>
          <w:szCs w:val="28"/>
        </w:rPr>
        <w:t>улично-доро</w:t>
      </w:r>
      <w:r w:rsidR="00C10B7B" w:rsidRPr="00EF4441">
        <w:rPr>
          <w:color w:val="000000" w:themeColor="text1"/>
          <w:szCs w:val="28"/>
        </w:rPr>
        <w:t>жная сеть</w:t>
      </w:r>
      <w:proofErr w:type="gramEnd"/>
      <w:r w:rsidR="00C10B7B" w:rsidRPr="00EF4441">
        <w:rPr>
          <w:color w:val="000000" w:themeColor="text1"/>
          <w:szCs w:val="28"/>
        </w:rPr>
        <w:t xml:space="preserve"> существующая</w:t>
      </w:r>
      <w:r w:rsidRPr="00EF4441">
        <w:rPr>
          <w:color w:val="000000" w:themeColor="text1"/>
          <w:szCs w:val="28"/>
        </w:rPr>
        <w:t>;</w:t>
      </w:r>
    </w:p>
    <w:p w14:paraId="5EA5FC44" w14:textId="77777777" w:rsidR="00673720" w:rsidRPr="00EF4441" w:rsidRDefault="00673720" w:rsidP="00A00292">
      <w:pPr>
        <w:widowControl w:val="0"/>
        <w:tabs>
          <w:tab w:val="left" w:pos="142"/>
        </w:tabs>
        <w:spacing w:line="360" w:lineRule="exact"/>
        <w:ind w:firstLine="709"/>
        <w:rPr>
          <w:color w:val="000000" w:themeColor="text1"/>
          <w:szCs w:val="28"/>
        </w:rPr>
      </w:pPr>
      <w:r w:rsidRPr="00EF4441">
        <w:rPr>
          <w:color w:val="000000" w:themeColor="text1"/>
          <w:szCs w:val="28"/>
        </w:rPr>
        <w:t xml:space="preserve">- территория, </w:t>
      </w:r>
      <w:r w:rsidR="00C10B7B" w:rsidRPr="00EF4441">
        <w:rPr>
          <w:color w:val="000000" w:themeColor="text1"/>
          <w:szCs w:val="28"/>
        </w:rPr>
        <w:t>предназначенная для размещения линейного объекта</w:t>
      </w:r>
      <w:r w:rsidRPr="00EF4441">
        <w:rPr>
          <w:color w:val="000000" w:themeColor="text1"/>
          <w:szCs w:val="28"/>
        </w:rPr>
        <w:t>.</w:t>
      </w:r>
    </w:p>
    <w:p w14:paraId="20CBAE26" w14:textId="77777777" w:rsidR="00056ADF" w:rsidRPr="002F257E" w:rsidRDefault="00056ADF" w:rsidP="005959A7">
      <w:pPr>
        <w:pStyle w:val="3"/>
        <w:numPr>
          <w:ilvl w:val="2"/>
          <w:numId w:val="16"/>
        </w:numPr>
        <w:spacing w:before="480" w:after="480"/>
        <w:ind w:left="0" w:firstLine="0"/>
        <w:jc w:val="center"/>
        <w:rPr>
          <w:rFonts w:ascii="Times New Roman" w:hAnsi="Times New Roman"/>
          <w:b/>
        </w:rPr>
      </w:pPr>
      <w:bookmarkStart w:id="85" w:name="_Toc101353178"/>
      <w:bookmarkStart w:id="86" w:name="_Toc101354757"/>
      <w:r w:rsidRPr="002F257E">
        <w:rPr>
          <w:rFonts w:ascii="Times New Roman" w:hAnsi="Times New Roman"/>
          <w:b/>
        </w:rPr>
        <w:t>Перечень объектов инженерной инфраструктуры</w:t>
      </w:r>
      <w:bookmarkEnd w:id="85"/>
      <w:bookmarkEnd w:id="86"/>
    </w:p>
    <w:p w14:paraId="40E49B6E" w14:textId="77777777" w:rsidR="00056ADF" w:rsidRPr="00A00292" w:rsidRDefault="00056ADF" w:rsidP="00056ADF">
      <w:pPr>
        <w:ind w:firstLine="0"/>
        <w:jc w:val="center"/>
        <w:rPr>
          <w:b/>
          <w:color w:val="000000" w:themeColor="text1"/>
          <w:szCs w:val="28"/>
        </w:rPr>
      </w:pPr>
      <w:r w:rsidRPr="00A00292">
        <w:rPr>
          <w:b/>
          <w:color w:val="000000" w:themeColor="text1"/>
          <w:szCs w:val="28"/>
        </w:rPr>
        <w:t>Объекты электроснабжения</w:t>
      </w:r>
    </w:p>
    <w:p w14:paraId="1D2BAA92" w14:textId="77777777" w:rsidR="00056ADF" w:rsidRPr="00A00292" w:rsidRDefault="00056ADF" w:rsidP="00056ADF">
      <w:pPr>
        <w:ind w:firstLine="0"/>
        <w:jc w:val="right"/>
        <w:rPr>
          <w:color w:val="000000" w:themeColor="text1"/>
          <w:szCs w:val="28"/>
        </w:rPr>
      </w:pPr>
      <w:r w:rsidRPr="00A00292">
        <w:rPr>
          <w:color w:val="000000" w:themeColor="text1"/>
          <w:szCs w:val="28"/>
        </w:rPr>
        <w:t>Таблица 1</w:t>
      </w:r>
    </w:p>
    <w:tbl>
      <w:tblPr>
        <w:tblStyle w:val="aff2"/>
        <w:tblW w:w="0" w:type="auto"/>
        <w:tblLook w:val="04A0" w:firstRow="1" w:lastRow="0" w:firstColumn="1" w:lastColumn="0" w:noHBand="0" w:noVBand="1"/>
      </w:tblPr>
      <w:tblGrid>
        <w:gridCol w:w="484"/>
        <w:gridCol w:w="7210"/>
        <w:gridCol w:w="2217"/>
      </w:tblGrid>
      <w:tr w:rsidR="00056ADF" w:rsidRPr="00A00292" w14:paraId="36C51C7A" w14:textId="77777777" w:rsidTr="00A61A52">
        <w:tc>
          <w:tcPr>
            <w:tcW w:w="455" w:type="dxa"/>
          </w:tcPr>
          <w:p w14:paraId="2F3B7430" w14:textId="77777777" w:rsidR="00056ADF" w:rsidRPr="00A00292" w:rsidRDefault="00056ADF" w:rsidP="00F46224">
            <w:pPr>
              <w:ind w:firstLine="0"/>
              <w:rPr>
                <w:color w:val="000000" w:themeColor="text1"/>
                <w:szCs w:val="28"/>
              </w:rPr>
            </w:pPr>
            <w:r w:rsidRPr="00A00292">
              <w:rPr>
                <w:color w:val="000000" w:themeColor="text1"/>
                <w:szCs w:val="28"/>
              </w:rPr>
              <w:t>№</w:t>
            </w:r>
          </w:p>
        </w:tc>
        <w:tc>
          <w:tcPr>
            <w:tcW w:w="7239" w:type="dxa"/>
          </w:tcPr>
          <w:p w14:paraId="16E5246A" w14:textId="77777777" w:rsidR="00056ADF" w:rsidRPr="00A00292" w:rsidRDefault="00056ADF" w:rsidP="00F46224">
            <w:pPr>
              <w:ind w:firstLine="0"/>
              <w:jc w:val="center"/>
              <w:rPr>
                <w:color w:val="000000" w:themeColor="text1"/>
                <w:szCs w:val="28"/>
              </w:rPr>
            </w:pPr>
            <w:r w:rsidRPr="00A00292">
              <w:rPr>
                <w:color w:val="000000" w:themeColor="text1"/>
                <w:szCs w:val="28"/>
              </w:rPr>
              <w:t>Наименование</w:t>
            </w:r>
          </w:p>
        </w:tc>
        <w:tc>
          <w:tcPr>
            <w:tcW w:w="2217" w:type="dxa"/>
          </w:tcPr>
          <w:p w14:paraId="6FB2BB37" w14:textId="77777777" w:rsidR="00056ADF" w:rsidRPr="00A00292" w:rsidRDefault="00056ADF" w:rsidP="00F46224">
            <w:pPr>
              <w:ind w:firstLine="0"/>
              <w:rPr>
                <w:color w:val="000000" w:themeColor="text1"/>
                <w:szCs w:val="28"/>
              </w:rPr>
            </w:pPr>
            <w:r w:rsidRPr="00A00292">
              <w:rPr>
                <w:color w:val="000000" w:themeColor="text1"/>
                <w:szCs w:val="28"/>
              </w:rPr>
              <w:t>Характеристика</w:t>
            </w:r>
          </w:p>
        </w:tc>
      </w:tr>
      <w:tr w:rsidR="00056ADF" w:rsidRPr="00A00292" w14:paraId="0BC07FDC" w14:textId="77777777" w:rsidTr="00A61A52">
        <w:tc>
          <w:tcPr>
            <w:tcW w:w="455" w:type="dxa"/>
            <w:shd w:val="clear" w:color="auto" w:fill="auto"/>
          </w:tcPr>
          <w:p w14:paraId="42E23296" w14:textId="77777777" w:rsidR="00056ADF" w:rsidRPr="00A00292" w:rsidRDefault="00056ADF" w:rsidP="00F46224">
            <w:pPr>
              <w:ind w:firstLine="0"/>
              <w:rPr>
                <w:color w:val="000000" w:themeColor="text1"/>
                <w:szCs w:val="28"/>
                <w:highlight w:val="yellow"/>
              </w:rPr>
            </w:pPr>
            <w:r w:rsidRPr="00A00292">
              <w:rPr>
                <w:color w:val="000000" w:themeColor="text1"/>
                <w:szCs w:val="28"/>
              </w:rPr>
              <w:t>1</w:t>
            </w:r>
          </w:p>
        </w:tc>
        <w:tc>
          <w:tcPr>
            <w:tcW w:w="7239" w:type="dxa"/>
            <w:shd w:val="clear" w:color="auto" w:fill="auto"/>
          </w:tcPr>
          <w:p w14:paraId="7ABB7C28" w14:textId="77777777" w:rsidR="00056ADF" w:rsidRPr="00A00292" w:rsidRDefault="003E352C" w:rsidP="003E352C">
            <w:pPr>
              <w:widowControl w:val="0"/>
              <w:tabs>
                <w:tab w:val="left" w:pos="142"/>
              </w:tabs>
              <w:ind w:firstLine="0"/>
              <w:rPr>
                <w:color w:val="000000" w:themeColor="text1"/>
                <w:szCs w:val="28"/>
                <w:highlight w:val="yellow"/>
              </w:rPr>
            </w:pPr>
            <w:r w:rsidRPr="00A00292">
              <w:rPr>
                <w:color w:val="000000" w:themeColor="text1"/>
                <w:szCs w:val="28"/>
              </w:rPr>
              <w:t>ЭCК "ГОРКА", ВЛ-0,4 КВ ОТ ТП-6368</w:t>
            </w:r>
          </w:p>
        </w:tc>
        <w:tc>
          <w:tcPr>
            <w:tcW w:w="2217" w:type="dxa"/>
            <w:shd w:val="clear" w:color="auto" w:fill="auto"/>
          </w:tcPr>
          <w:p w14:paraId="0596F84E" w14:textId="77777777" w:rsidR="00056ADF" w:rsidRPr="00A00292" w:rsidRDefault="003E352C" w:rsidP="00F46224">
            <w:pPr>
              <w:ind w:firstLine="0"/>
              <w:jc w:val="center"/>
              <w:rPr>
                <w:szCs w:val="28"/>
                <w:highlight w:val="yellow"/>
              </w:rPr>
            </w:pPr>
            <w:r w:rsidRPr="00A00292">
              <w:rPr>
                <w:color w:val="000000" w:themeColor="text1"/>
                <w:szCs w:val="28"/>
              </w:rPr>
              <w:t>воздушные</w:t>
            </w:r>
          </w:p>
        </w:tc>
      </w:tr>
    </w:tbl>
    <w:p w14:paraId="72F5E53F" w14:textId="17140B8D" w:rsidR="00056ADF" w:rsidRPr="003E352C" w:rsidRDefault="00BC14CC" w:rsidP="00BC14CC">
      <w:pPr>
        <w:pStyle w:val="3"/>
        <w:spacing w:before="480" w:after="480"/>
        <w:ind w:right="-1"/>
        <w:jc w:val="center"/>
        <w:rPr>
          <w:rFonts w:ascii="Times New Roman" w:hAnsi="Times New Roman"/>
          <w:b/>
        </w:rPr>
      </w:pPr>
      <w:bookmarkStart w:id="87" w:name="_Toc524129360"/>
      <w:bookmarkStart w:id="88" w:name="_Toc101353179"/>
      <w:bookmarkStart w:id="89" w:name="_Toc101354758"/>
      <w:r>
        <w:rPr>
          <w:rFonts w:ascii="Times New Roman" w:hAnsi="Times New Roman"/>
          <w:b/>
        </w:rPr>
        <w:t xml:space="preserve">2.4. </w:t>
      </w:r>
      <w:r w:rsidR="00056ADF" w:rsidRPr="003E352C">
        <w:rPr>
          <w:rFonts w:ascii="Times New Roman" w:hAnsi="Times New Roman"/>
          <w:b/>
        </w:rPr>
        <w:t>Сведения об отнесении земель и земельных участков к определенной категории земель</w:t>
      </w:r>
      <w:bookmarkEnd w:id="87"/>
      <w:bookmarkEnd w:id="88"/>
      <w:bookmarkEnd w:id="89"/>
    </w:p>
    <w:p w14:paraId="5E68A948" w14:textId="77777777" w:rsidR="00056ADF" w:rsidRPr="00A00292" w:rsidRDefault="00056ADF" w:rsidP="00A00292">
      <w:pPr>
        <w:widowControl w:val="0"/>
        <w:tabs>
          <w:tab w:val="left" w:pos="142"/>
        </w:tabs>
        <w:spacing w:line="360" w:lineRule="exact"/>
        <w:ind w:firstLine="709"/>
        <w:rPr>
          <w:color w:val="000000" w:themeColor="text1"/>
          <w:szCs w:val="28"/>
        </w:rPr>
      </w:pPr>
      <w:bookmarkStart w:id="90" w:name="_Toc510096485"/>
      <w:bookmarkStart w:id="91" w:name="_Toc511053000"/>
      <w:r w:rsidRPr="00A00292">
        <w:rPr>
          <w:color w:val="000000" w:themeColor="text1"/>
          <w:szCs w:val="28"/>
        </w:rPr>
        <w:t>В соответствии с ч. 1 ст. 7 Земельного кодекса Российской Федерации и сведениями Единого государст</w:t>
      </w:r>
      <w:r w:rsidR="003E352C" w:rsidRPr="00A00292">
        <w:rPr>
          <w:color w:val="000000" w:themeColor="text1"/>
          <w:szCs w:val="28"/>
        </w:rPr>
        <w:t xml:space="preserve">венного реестра недвижимости, территория в </w:t>
      </w:r>
      <w:r w:rsidRPr="00A00292">
        <w:rPr>
          <w:color w:val="000000" w:themeColor="text1"/>
          <w:szCs w:val="28"/>
        </w:rPr>
        <w:t>гра</w:t>
      </w:r>
      <w:r w:rsidR="003E352C" w:rsidRPr="00A00292">
        <w:rPr>
          <w:color w:val="000000" w:themeColor="text1"/>
          <w:szCs w:val="28"/>
        </w:rPr>
        <w:t>ницах проектирования расположена на землях населенных пунктов, в черте д. Грузди.</w:t>
      </w:r>
    </w:p>
    <w:p w14:paraId="32786CED" w14:textId="10C171DB" w:rsidR="007B2CB4" w:rsidRPr="007B2CB4" w:rsidRDefault="007B2CB4" w:rsidP="00BC14CC">
      <w:pPr>
        <w:pStyle w:val="3"/>
        <w:spacing w:before="480" w:after="480"/>
        <w:ind w:right="-1"/>
        <w:jc w:val="center"/>
      </w:pPr>
      <w:bookmarkStart w:id="92" w:name="_Toc101353180"/>
      <w:bookmarkStart w:id="93" w:name="_Toc101354759"/>
      <w:bookmarkEnd w:id="90"/>
      <w:bookmarkEnd w:id="91"/>
      <w:r>
        <w:rPr>
          <w:rFonts w:ascii="Times New Roman" w:hAnsi="Times New Roman"/>
          <w:b/>
        </w:rPr>
        <w:lastRenderedPageBreak/>
        <w:t>2</w:t>
      </w:r>
      <w:r>
        <w:t>.</w:t>
      </w:r>
      <w:r w:rsidR="00BC14CC">
        <w:rPr>
          <w:rFonts w:ascii="Times New Roman" w:hAnsi="Times New Roman"/>
          <w:b/>
        </w:rPr>
        <w:t>5</w:t>
      </w:r>
      <w:r>
        <w:rPr>
          <w:rFonts w:ascii="Times New Roman" w:hAnsi="Times New Roman"/>
          <w:b/>
        </w:rPr>
        <w:t>.</w:t>
      </w:r>
      <w:r w:rsidRPr="007B2CB4">
        <w:rPr>
          <w:rFonts w:ascii="Times New Roman" w:hAnsi="Times New Roman"/>
          <w:b/>
        </w:rPr>
        <w:tab/>
        <w:t>Сведения об обременениях (ограничениях) и зонах с особыми условиями использования территории</w:t>
      </w:r>
      <w:bookmarkEnd w:id="92"/>
      <w:bookmarkEnd w:id="93"/>
    </w:p>
    <w:p w14:paraId="723A614E"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 xml:space="preserve">В границах территории проектирования определены следующие виды зон с особыми условиями использования территорий: </w:t>
      </w:r>
    </w:p>
    <w:p w14:paraId="44B3DB8E" w14:textId="77777777" w:rsidR="00056ADF" w:rsidRPr="00A00292" w:rsidRDefault="00056ADF" w:rsidP="00056ADF">
      <w:pPr>
        <w:widowControl w:val="0"/>
        <w:tabs>
          <w:tab w:val="left" w:pos="0"/>
        </w:tabs>
        <w:ind w:firstLine="709"/>
        <w:rPr>
          <w:color w:val="000000" w:themeColor="text1"/>
          <w:szCs w:val="28"/>
        </w:rPr>
      </w:pPr>
      <w:r w:rsidRPr="00A00292">
        <w:rPr>
          <w:color w:val="000000" w:themeColor="text1"/>
          <w:szCs w:val="28"/>
        </w:rPr>
        <w:t xml:space="preserve">- </w:t>
      </w:r>
      <w:r w:rsidR="00BB38F3" w:rsidRPr="00A00292">
        <w:rPr>
          <w:color w:val="000000" w:themeColor="text1"/>
          <w:szCs w:val="28"/>
        </w:rPr>
        <w:t>в</w:t>
      </w:r>
      <w:r w:rsidR="001358A6" w:rsidRPr="00A00292">
        <w:rPr>
          <w:color w:val="000000" w:themeColor="text1"/>
          <w:szCs w:val="28"/>
        </w:rPr>
        <w:t>одоохранная</w:t>
      </w:r>
      <w:r w:rsidRPr="00A00292">
        <w:rPr>
          <w:color w:val="000000" w:themeColor="text1"/>
          <w:szCs w:val="28"/>
        </w:rPr>
        <w:t xml:space="preserve"> зона;</w:t>
      </w:r>
    </w:p>
    <w:p w14:paraId="42FAB7EB" w14:textId="77777777" w:rsidR="00056ADF" w:rsidRPr="00A00292" w:rsidRDefault="00056ADF" w:rsidP="00056ADF">
      <w:pPr>
        <w:widowControl w:val="0"/>
        <w:tabs>
          <w:tab w:val="left" w:pos="0"/>
        </w:tabs>
        <w:ind w:firstLine="709"/>
        <w:rPr>
          <w:color w:val="000000" w:themeColor="text1"/>
          <w:szCs w:val="28"/>
        </w:rPr>
      </w:pPr>
      <w:r w:rsidRPr="00A00292">
        <w:rPr>
          <w:color w:val="000000" w:themeColor="text1"/>
          <w:szCs w:val="28"/>
        </w:rPr>
        <w:t>- прибрежная защитная полоса;</w:t>
      </w:r>
    </w:p>
    <w:p w14:paraId="56BDE885" w14:textId="77777777" w:rsidR="00056ADF" w:rsidRPr="00A00292" w:rsidRDefault="00056ADF" w:rsidP="00056ADF">
      <w:pPr>
        <w:widowControl w:val="0"/>
        <w:tabs>
          <w:tab w:val="left" w:pos="0"/>
        </w:tabs>
        <w:ind w:firstLine="709"/>
        <w:rPr>
          <w:color w:val="000000" w:themeColor="text1"/>
          <w:szCs w:val="28"/>
        </w:rPr>
      </w:pPr>
      <w:r w:rsidRPr="00A00292">
        <w:rPr>
          <w:color w:val="000000" w:themeColor="text1"/>
          <w:szCs w:val="28"/>
        </w:rPr>
        <w:t>- охранные зоны инженерных коммуникаций.</w:t>
      </w:r>
    </w:p>
    <w:p w14:paraId="4E8E2A01" w14:textId="77777777" w:rsidR="00056ADF" w:rsidRPr="00A00292" w:rsidRDefault="00D77B77" w:rsidP="00056ADF">
      <w:pPr>
        <w:widowControl w:val="0"/>
        <w:tabs>
          <w:tab w:val="left" w:pos="142"/>
        </w:tabs>
        <w:ind w:firstLine="709"/>
        <w:rPr>
          <w:color w:val="000000" w:themeColor="text1"/>
          <w:szCs w:val="28"/>
        </w:rPr>
      </w:pPr>
      <w:r w:rsidRPr="00A00292">
        <w:rPr>
          <w:color w:val="000000" w:themeColor="text1"/>
          <w:szCs w:val="28"/>
        </w:rPr>
        <w:t>З</w:t>
      </w:r>
      <w:r w:rsidR="00056ADF" w:rsidRPr="00A00292">
        <w:rPr>
          <w:color w:val="000000" w:themeColor="text1"/>
          <w:szCs w:val="28"/>
        </w:rPr>
        <w:t>он</w:t>
      </w:r>
      <w:r w:rsidRPr="00A00292">
        <w:rPr>
          <w:color w:val="000000" w:themeColor="text1"/>
          <w:szCs w:val="28"/>
        </w:rPr>
        <w:t>ы</w:t>
      </w:r>
      <w:r w:rsidR="00056ADF" w:rsidRPr="00A00292">
        <w:rPr>
          <w:color w:val="000000" w:themeColor="text1"/>
          <w:szCs w:val="28"/>
        </w:rPr>
        <w:t xml:space="preserve"> с особыми условиями использования территори</w:t>
      </w:r>
      <w:r w:rsidRPr="00A00292">
        <w:rPr>
          <w:color w:val="000000" w:themeColor="text1"/>
          <w:szCs w:val="28"/>
        </w:rPr>
        <w:t>й, учтены в ЕГРН.</w:t>
      </w:r>
    </w:p>
    <w:p w14:paraId="3EEE5396"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В границах проектирования публичные сервитуты отсутствуют.</w:t>
      </w:r>
    </w:p>
    <w:p w14:paraId="5809788F"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Объекты культурного наследия отсутствуют.</w:t>
      </w:r>
    </w:p>
    <w:p w14:paraId="7E62E255" w14:textId="1A5A83E3" w:rsidR="00056ADF" w:rsidRDefault="00056ADF" w:rsidP="00056ADF">
      <w:pPr>
        <w:widowControl w:val="0"/>
        <w:tabs>
          <w:tab w:val="left" w:pos="142"/>
        </w:tabs>
        <w:ind w:firstLine="709"/>
        <w:rPr>
          <w:color w:val="000000" w:themeColor="text1"/>
          <w:szCs w:val="28"/>
        </w:rPr>
      </w:pPr>
      <w:r w:rsidRPr="00A00292">
        <w:rPr>
          <w:color w:val="000000" w:themeColor="text1"/>
          <w:szCs w:val="28"/>
        </w:rPr>
        <w:t>Особо охраняемые природные территории местного, регионального и федерального значения отсутствуют.</w:t>
      </w:r>
    </w:p>
    <w:p w14:paraId="1D8251CA" w14:textId="77777777" w:rsidR="00A00292" w:rsidRPr="00A00292" w:rsidRDefault="00A00292" w:rsidP="00056ADF">
      <w:pPr>
        <w:widowControl w:val="0"/>
        <w:tabs>
          <w:tab w:val="left" w:pos="142"/>
        </w:tabs>
        <w:ind w:firstLine="709"/>
        <w:rPr>
          <w:color w:val="000000" w:themeColor="text1"/>
          <w:szCs w:val="28"/>
        </w:rPr>
      </w:pPr>
    </w:p>
    <w:p w14:paraId="3291D5A9" w14:textId="48B9457B" w:rsidR="00056ADF" w:rsidRDefault="00056ADF" w:rsidP="00056ADF">
      <w:pPr>
        <w:widowControl w:val="0"/>
        <w:tabs>
          <w:tab w:val="left" w:pos="142"/>
        </w:tabs>
        <w:ind w:firstLine="0"/>
        <w:jc w:val="center"/>
        <w:rPr>
          <w:color w:val="000000" w:themeColor="text1"/>
          <w:szCs w:val="28"/>
          <w:u w:val="single"/>
        </w:rPr>
      </w:pPr>
      <w:r w:rsidRPr="00A00292">
        <w:rPr>
          <w:color w:val="000000" w:themeColor="text1"/>
          <w:szCs w:val="28"/>
          <w:u w:val="single"/>
        </w:rPr>
        <w:t>Водоохранные зоны</w:t>
      </w:r>
    </w:p>
    <w:p w14:paraId="06AB4D17" w14:textId="77777777" w:rsidR="00A00292" w:rsidRPr="00A00292" w:rsidRDefault="00A00292" w:rsidP="00056ADF">
      <w:pPr>
        <w:widowControl w:val="0"/>
        <w:tabs>
          <w:tab w:val="left" w:pos="142"/>
        </w:tabs>
        <w:ind w:firstLine="0"/>
        <w:jc w:val="center"/>
        <w:rPr>
          <w:color w:val="000000" w:themeColor="text1"/>
          <w:szCs w:val="28"/>
          <w:u w:val="single"/>
        </w:rPr>
      </w:pPr>
    </w:p>
    <w:p w14:paraId="1FBE74C3"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К водоохранным зонам относятся:</w:t>
      </w:r>
    </w:p>
    <w:p w14:paraId="68921170"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 xml:space="preserve">- </w:t>
      </w:r>
      <w:r w:rsidR="00D77B77" w:rsidRPr="00A00292">
        <w:rPr>
          <w:color w:val="000000" w:themeColor="text1"/>
          <w:szCs w:val="28"/>
        </w:rPr>
        <w:t>в</w:t>
      </w:r>
      <w:r w:rsidR="001358A6" w:rsidRPr="00A00292">
        <w:rPr>
          <w:color w:val="000000" w:themeColor="text1"/>
          <w:szCs w:val="28"/>
        </w:rPr>
        <w:t>одоохранная</w:t>
      </w:r>
      <w:r w:rsidRPr="00A00292">
        <w:rPr>
          <w:color w:val="000000" w:themeColor="text1"/>
          <w:szCs w:val="28"/>
        </w:rPr>
        <w:t xml:space="preserve"> зона;</w:t>
      </w:r>
    </w:p>
    <w:p w14:paraId="46B3E328" w14:textId="77777777" w:rsidR="00056ADF" w:rsidRPr="00A00292" w:rsidRDefault="00056ADF" w:rsidP="00056ADF">
      <w:pPr>
        <w:widowControl w:val="0"/>
        <w:tabs>
          <w:tab w:val="left" w:pos="142"/>
        </w:tabs>
        <w:ind w:firstLine="709"/>
        <w:rPr>
          <w:color w:val="000000" w:themeColor="text1"/>
          <w:szCs w:val="28"/>
        </w:rPr>
      </w:pPr>
      <w:r w:rsidRPr="00A00292">
        <w:rPr>
          <w:color w:val="000000" w:themeColor="text1"/>
          <w:szCs w:val="28"/>
        </w:rPr>
        <w:t>- прибрежная защитная полоса;</w:t>
      </w:r>
    </w:p>
    <w:p w14:paraId="7E1E5DD4" w14:textId="77777777" w:rsidR="00F46224" w:rsidRPr="00A00292" w:rsidRDefault="00056ADF" w:rsidP="001358A6">
      <w:pPr>
        <w:widowControl w:val="0"/>
        <w:tabs>
          <w:tab w:val="left" w:pos="142"/>
        </w:tabs>
        <w:ind w:firstLine="709"/>
        <w:rPr>
          <w:color w:val="000000" w:themeColor="text1"/>
          <w:szCs w:val="28"/>
        </w:rPr>
      </w:pPr>
      <w:r w:rsidRPr="00A00292">
        <w:rPr>
          <w:color w:val="000000" w:themeColor="text1"/>
          <w:szCs w:val="28"/>
        </w:rPr>
        <w:t>- береговая полоса общего пользования.</w:t>
      </w:r>
    </w:p>
    <w:p w14:paraId="6E028839" w14:textId="77777777" w:rsidR="00F46224" w:rsidRPr="005B49B5" w:rsidRDefault="00F46224" w:rsidP="0045102B">
      <w:pPr>
        <w:rPr>
          <w:color w:val="000000" w:themeColor="text1"/>
          <w:sz w:val="24"/>
          <w:szCs w:val="24"/>
          <w:highlight w:val="yellow"/>
        </w:rPr>
      </w:pPr>
    </w:p>
    <w:p w14:paraId="7230D66F" w14:textId="77777777" w:rsidR="00F46224" w:rsidRPr="00A00292" w:rsidRDefault="00F46224" w:rsidP="00F46224">
      <w:pPr>
        <w:widowControl w:val="0"/>
        <w:tabs>
          <w:tab w:val="left" w:pos="142"/>
        </w:tabs>
        <w:ind w:firstLine="0"/>
        <w:jc w:val="center"/>
        <w:rPr>
          <w:color w:val="000000" w:themeColor="text1"/>
          <w:szCs w:val="28"/>
        </w:rPr>
      </w:pPr>
      <w:r w:rsidRPr="00A00292">
        <w:rPr>
          <w:color w:val="000000" w:themeColor="text1"/>
          <w:szCs w:val="28"/>
        </w:rPr>
        <w:t>Характеристика водоохранных зон</w:t>
      </w:r>
    </w:p>
    <w:p w14:paraId="569F5789" w14:textId="27CA8ECA" w:rsidR="00F46224" w:rsidRPr="00A00292" w:rsidRDefault="00FD3502" w:rsidP="00FD3502">
      <w:pPr>
        <w:widowControl w:val="0"/>
        <w:tabs>
          <w:tab w:val="left" w:pos="142"/>
        </w:tabs>
        <w:ind w:firstLine="0"/>
        <w:jc w:val="right"/>
        <w:rPr>
          <w:color w:val="000000" w:themeColor="text1"/>
          <w:szCs w:val="28"/>
        </w:rPr>
      </w:pPr>
      <w:r w:rsidRPr="00A00292">
        <w:rPr>
          <w:color w:val="000000" w:themeColor="text1"/>
          <w:szCs w:val="28"/>
        </w:rPr>
        <w:t xml:space="preserve">Таблица </w:t>
      </w:r>
      <w:r w:rsidR="007B2CB4">
        <w:rPr>
          <w:color w:val="000000" w:themeColor="text1"/>
          <w:szCs w:val="28"/>
        </w:rPr>
        <w:t>2</w:t>
      </w:r>
    </w:p>
    <w:tbl>
      <w:tblPr>
        <w:tblStyle w:val="aff2"/>
        <w:tblW w:w="0" w:type="auto"/>
        <w:tblLook w:val="04A0" w:firstRow="1" w:lastRow="0" w:firstColumn="1" w:lastColumn="0" w:noHBand="0" w:noVBand="1"/>
      </w:tblPr>
      <w:tblGrid>
        <w:gridCol w:w="484"/>
        <w:gridCol w:w="2105"/>
        <w:gridCol w:w="2480"/>
        <w:gridCol w:w="2443"/>
        <w:gridCol w:w="2399"/>
      </w:tblGrid>
      <w:tr w:rsidR="00F46224" w:rsidRPr="00A00292" w14:paraId="5EE6BFB1" w14:textId="77777777" w:rsidTr="00F46224">
        <w:tc>
          <w:tcPr>
            <w:tcW w:w="446" w:type="dxa"/>
            <w:shd w:val="clear" w:color="auto" w:fill="auto"/>
          </w:tcPr>
          <w:p w14:paraId="39EDFC4F" w14:textId="77777777" w:rsidR="00F46224" w:rsidRPr="00A00292" w:rsidRDefault="00F46224" w:rsidP="00F46224">
            <w:pPr>
              <w:widowControl w:val="0"/>
              <w:tabs>
                <w:tab w:val="left" w:pos="142"/>
              </w:tabs>
              <w:ind w:firstLine="0"/>
              <w:rPr>
                <w:color w:val="000000" w:themeColor="text1"/>
                <w:szCs w:val="28"/>
              </w:rPr>
            </w:pPr>
            <w:r w:rsidRPr="00A00292">
              <w:rPr>
                <w:color w:val="000000" w:themeColor="text1"/>
                <w:szCs w:val="28"/>
              </w:rPr>
              <w:t>№</w:t>
            </w:r>
          </w:p>
        </w:tc>
        <w:tc>
          <w:tcPr>
            <w:tcW w:w="1930" w:type="dxa"/>
            <w:shd w:val="clear" w:color="auto" w:fill="auto"/>
          </w:tcPr>
          <w:p w14:paraId="79F53EDC" w14:textId="77777777" w:rsidR="00F46224" w:rsidRPr="00A00292" w:rsidRDefault="00F46224" w:rsidP="00F46224">
            <w:pPr>
              <w:widowControl w:val="0"/>
              <w:tabs>
                <w:tab w:val="left" w:pos="142"/>
              </w:tabs>
              <w:ind w:firstLine="0"/>
              <w:jc w:val="center"/>
              <w:rPr>
                <w:color w:val="000000" w:themeColor="text1"/>
                <w:szCs w:val="28"/>
              </w:rPr>
            </w:pPr>
            <w:r w:rsidRPr="00A00292">
              <w:rPr>
                <w:color w:val="000000" w:themeColor="text1"/>
                <w:szCs w:val="28"/>
              </w:rPr>
              <w:t>Название водного объекта</w:t>
            </w:r>
          </w:p>
        </w:tc>
        <w:tc>
          <w:tcPr>
            <w:tcW w:w="2587" w:type="dxa"/>
            <w:shd w:val="clear" w:color="auto" w:fill="auto"/>
          </w:tcPr>
          <w:p w14:paraId="507967CB" w14:textId="77777777" w:rsidR="00F46224" w:rsidRPr="00A00292" w:rsidRDefault="00F46224" w:rsidP="00F46224">
            <w:pPr>
              <w:widowControl w:val="0"/>
              <w:tabs>
                <w:tab w:val="left" w:pos="142"/>
              </w:tabs>
              <w:ind w:firstLine="0"/>
              <w:jc w:val="center"/>
              <w:rPr>
                <w:color w:val="000000" w:themeColor="text1"/>
                <w:szCs w:val="28"/>
              </w:rPr>
            </w:pPr>
            <w:r w:rsidRPr="00A00292">
              <w:rPr>
                <w:color w:val="000000" w:themeColor="text1"/>
                <w:szCs w:val="28"/>
              </w:rPr>
              <w:t>Ширина водоохранной зоны, м./реестровый номер</w:t>
            </w:r>
          </w:p>
        </w:tc>
        <w:tc>
          <w:tcPr>
            <w:tcW w:w="2587" w:type="dxa"/>
            <w:shd w:val="clear" w:color="auto" w:fill="auto"/>
          </w:tcPr>
          <w:p w14:paraId="5C8FC9E9" w14:textId="77777777" w:rsidR="00F46224" w:rsidRPr="00A00292" w:rsidRDefault="00F46224" w:rsidP="00F46224">
            <w:pPr>
              <w:widowControl w:val="0"/>
              <w:tabs>
                <w:tab w:val="left" w:pos="142"/>
              </w:tabs>
              <w:ind w:firstLine="0"/>
              <w:jc w:val="center"/>
              <w:rPr>
                <w:color w:val="000000" w:themeColor="text1"/>
                <w:szCs w:val="28"/>
              </w:rPr>
            </w:pPr>
            <w:r w:rsidRPr="00A00292">
              <w:rPr>
                <w:color w:val="000000" w:themeColor="text1"/>
                <w:szCs w:val="28"/>
              </w:rPr>
              <w:t>Ширина прибрежной защитной полосы, м. /реестровый номер</w:t>
            </w:r>
          </w:p>
        </w:tc>
        <w:tc>
          <w:tcPr>
            <w:tcW w:w="2588" w:type="dxa"/>
            <w:shd w:val="clear" w:color="auto" w:fill="auto"/>
          </w:tcPr>
          <w:p w14:paraId="1341D074" w14:textId="77777777" w:rsidR="00F46224" w:rsidRPr="00A00292" w:rsidRDefault="00F46224" w:rsidP="00F46224">
            <w:pPr>
              <w:widowControl w:val="0"/>
              <w:tabs>
                <w:tab w:val="left" w:pos="142"/>
              </w:tabs>
              <w:ind w:firstLine="0"/>
              <w:jc w:val="center"/>
              <w:rPr>
                <w:color w:val="000000" w:themeColor="text1"/>
                <w:szCs w:val="28"/>
              </w:rPr>
            </w:pPr>
            <w:r w:rsidRPr="00A00292">
              <w:rPr>
                <w:color w:val="000000" w:themeColor="text1"/>
                <w:szCs w:val="28"/>
              </w:rPr>
              <w:t>Ширина береговой полосы, м</w:t>
            </w:r>
          </w:p>
        </w:tc>
      </w:tr>
      <w:tr w:rsidR="00F46224" w:rsidRPr="00A00292" w14:paraId="0D0C9E70" w14:textId="77777777" w:rsidTr="00F46224">
        <w:tc>
          <w:tcPr>
            <w:tcW w:w="446" w:type="dxa"/>
            <w:shd w:val="clear" w:color="auto" w:fill="auto"/>
          </w:tcPr>
          <w:p w14:paraId="5554C310" w14:textId="77777777" w:rsidR="00F46224" w:rsidRPr="00A00292" w:rsidRDefault="00F46224" w:rsidP="00F46224">
            <w:pPr>
              <w:widowControl w:val="0"/>
              <w:tabs>
                <w:tab w:val="left" w:pos="142"/>
              </w:tabs>
              <w:ind w:firstLine="0"/>
              <w:rPr>
                <w:color w:val="000000" w:themeColor="text1"/>
                <w:szCs w:val="28"/>
              </w:rPr>
            </w:pPr>
            <w:r w:rsidRPr="00A00292">
              <w:rPr>
                <w:color w:val="000000" w:themeColor="text1"/>
                <w:szCs w:val="28"/>
              </w:rPr>
              <w:t>1</w:t>
            </w:r>
          </w:p>
        </w:tc>
        <w:tc>
          <w:tcPr>
            <w:tcW w:w="1930" w:type="dxa"/>
            <w:shd w:val="clear" w:color="auto" w:fill="auto"/>
          </w:tcPr>
          <w:p w14:paraId="2FCC2DE1" w14:textId="77777777" w:rsidR="00F46224" w:rsidRPr="00A00292" w:rsidRDefault="00B85684" w:rsidP="00B85684">
            <w:pPr>
              <w:widowControl w:val="0"/>
              <w:tabs>
                <w:tab w:val="left" w:pos="142"/>
              </w:tabs>
              <w:ind w:firstLine="0"/>
              <w:jc w:val="center"/>
              <w:rPr>
                <w:color w:val="000000" w:themeColor="text1"/>
                <w:szCs w:val="28"/>
              </w:rPr>
            </w:pPr>
            <w:r w:rsidRPr="00A00292">
              <w:rPr>
                <w:color w:val="000000" w:themeColor="text1"/>
                <w:szCs w:val="28"/>
              </w:rPr>
              <w:t xml:space="preserve">Камское водохранилище </w:t>
            </w:r>
          </w:p>
        </w:tc>
        <w:tc>
          <w:tcPr>
            <w:tcW w:w="2587" w:type="dxa"/>
            <w:shd w:val="clear" w:color="auto" w:fill="auto"/>
          </w:tcPr>
          <w:p w14:paraId="4708EE40" w14:textId="77777777" w:rsidR="00F46224" w:rsidRPr="00A00292" w:rsidRDefault="00B85684" w:rsidP="00F46224">
            <w:pPr>
              <w:widowControl w:val="0"/>
              <w:tabs>
                <w:tab w:val="left" w:pos="142"/>
              </w:tabs>
              <w:ind w:firstLine="0"/>
              <w:jc w:val="center"/>
              <w:rPr>
                <w:color w:val="000000" w:themeColor="text1"/>
                <w:szCs w:val="28"/>
              </w:rPr>
            </w:pPr>
            <w:r w:rsidRPr="00A00292">
              <w:rPr>
                <w:color w:val="000000" w:themeColor="text1"/>
                <w:szCs w:val="28"/>
              </w:rPr>
              <w:t>200</w:t>
            </w:r>
          </w:p>
          <w:p w14:paraId="3CA8DB1A" w14:textId="77777777" w:rsidR="00F46224" w:rsidRPr="00A00292" w:rsidRDefault="00F46224" w:rsidP="00F46224">
            <w:pPr>
              <w:widowControl w:val="0"/>
              <w:tabs>
                <w:tab w:val="left" w:pos="142"/>
              </w:tabs>
              <w:ind w:firstLine="0"/>
              <w:jc w:val="center"/>
              <w:rPr>
                <w:color w:val="000000" w:themeColor="text1"/>
                <w:szCs w:val="28"/>
                <w:highlight w:val="yellow"/>
              </w:rPr>
            </w:pPr>
            <w:r w:rsidRPr="00A00292">
              <w:rPr>
                <w:color w:val="000000" w:themeColor="text1"/>
                <w:szCs w:val="28"/>
              </w:rPr>
              <w:t>(</w:t>
            </w:r>
            <w:r w:rsidR="00B85684" w:rsidRPr="00A00292">
              <w:rPr>
                <w:color w:val="000000" w:themeColor="text1"/>
                <w:szCs w:val="28"/>
              </w:rPr>
              <w:t>59:01-6.1326</w:t>
            </w:r>
            <w:r w:rsidRPr="00A00292">
              <w:rPr>
                <w:color w:val="000000" w:themeColor="text1"/>
                <w:szCs w:val="28"/>
              </w:rPr>
              <w:t>)</w:t>
            </w:r>
          </w:p>
        </w:tc>
        <w:tc>
          <w:tcPr>
            <w:tcW w:w="2587" w:type="dxa"/>
            <w:shd w:val="clear" w:color="auto" w:fill="auto"/>
          </w:tcPr>
          <w:p w14:paraId="34EA43B8" w14:textId="77777777" w:rsidR="00F46224" w:rsidRPr="00A00292" w:rsidRDefault="00B85684" w:rsidP="00F46224">
            <w:pPr>
              <w:widowControl w:val="0"/>
              <w:tabs>
                <w:tab w:val="left" w:pos="142"/>
              </w:tabs>
              <w:ind w:firstLine="0"/>
              <w:jc w:val="center"/>
              <w:rPr>
                <w:color w:val="000000" w:themeColor="text1"/>
                <w:szCs w:val="28"/>
              </w:rPr>
            </w:pPr>
            <w:r w:rsidRPr="00A00292">
              <w:rPr>
                <w:color w:val="000000" w:themeColor="text1"/>
                <w:szCs w:val="28"/>
              </w:rPr>
              <w:t>200</w:t>
            </w:r>
          </w:p>
          <w:p w14:paraId="1A34CA6E" w14:textId="77777777" w:rsidR="00F46224" w:rsidRPr="00A00292" w:rsidRDefault="00F46224" w:rsidP="00F46224">
            <w:pPr>
              <w:widowControl w:val="0"/>
              <w:tabs>
                <w:tab w:val="left" w:pos="142"/>
              </w:tabs>
              <w:ind w:firstLine="0"/>
              <w:jc w:val="center"/>
              <w:rPr>
                <w:color w:val="000000" w:themeColor="text1"/>
                <w:szCs w:val="28"/>
                <w:highlight w:val="yellow"/>
              </w:rPr>
            </w:pPr>
            <w:r w:rsidRPr="00A00292">
              <w:rPr>
                <w:color w:val="000000" w:themeColor="text1"/>
                <w:szCs w:val="28"/>
              </w:rPr>
              <w:t>(</w:t>
            </w:r>
            <w:r w:rsidR="00B85684" w:rsidRPr="00A00292">
              <w:rPr>
                <w:color w:val="000000" w:themeColor="text1"/>
                <w:szCs w:val="28"/>
              </w:rPr>
              <w:t>59:01-6.4321</w:t>
            </w:r>
            <w:r w:rsidRPr="00A00292">
              <w:rPr>
                <w:color w:val="000000" w:themeColor="text1"/>
                <w:szCs w:val="28"/>
              </w:rPr>
              <w:t>)</w:t>
            </w:r>
          </w:p>
        </w:tc>
        <w:tc>
          <w:tcPr>
            <w:tcW w:w="2588" w:type="dxa"/>
            <w:shd w:val="clear" w:color="auto" w:fill="auto"/>
          </w:tcPr>
          <w:p w14:paraId="7646969B" w14:textId="77777777" w:rsidR="00F46224" w:rsidRPr="00A00292" w:rsidRDefault="00B85684" w:rsidP="00F46224">
            <w:pPr>
              <w:widowControl w:val="0"/>
              <w:tabs>
                <w:tab w:val="left" w:pos="142"/>
              </w:tabs>
              <w:ind w:firstLine="0"/>
              <w:jc w:val="center"/>
              <w:rPr>
                <w:color w:val="000000" w:themeColor="text1"/>
                <w:szCs w:val="28"/>
                <w:highlight w:val="yellow"/>
              </w:rPr>
            </w:pPr>
            <w:r w:rsidRPr="00A00292">
              <w:rPr>
                <w:color w:val="000000" w:themeColor="text1"/>
                <w:szCs w:val="28"/>
              </w:rPr>
              <w:t>20</w:t>
            </w:r>
          </w:p>
        </w:tc>
      </w:tr>
    </w:tbl>
    <w:p w14:paraId="63F0EF3C" w14:textId="77777777" w:rsidR="00A00292" w:rsidRDefault="00A00292" w:rsidP="00F46224">
      <w:pPr>
        <w:widowControl w:val="0"/>
        <w:tabs>
          <w:tab w:val="left" w:pos="142"/>
        </w:tabs>
        <w:ind w:firstLine="709"/>
        <w:rPr>
          <w:color w:val="000000" w:themeColor="text1"/>
          <w:szCs w:val="28"/>
        </w:rPr>
      </w:pPr>
    </w:p>
    <w:p w14:paraId="3826F858" w14:textId="32899A4B" w:rsidR="00F46224" w:rsidRPr="00A00292" w:rsidRDefault="00F46224" w:rsidP="00F46224">
      <w:pPr>
        <w:widowControl w:val="0"/>
        <w:tabs>
          <w:tab w:val="left" w:pos="142"/>
        </w:tabs>
        <w:ind w:firstLine="709"/>
        <w:rPr>
          <w:color w:val="000000" w:themeColor="text1"/>
          <w:szCs w:val="28"/>
        </w:rPr>
      </w:pPr>
      <w:r w:rsidRPr="00A00292">
        <w:rPr>
          <w:color w:val="000000" w:themeColor="text1"/>
          <w:szCs w:val="28"/>
        </w:rPr>
        <w:t>Режим использования территорий в границах водоохранных зон и прибрежных защитных полос определяется в соответствии со статьей 65 Водного кодекса Российской Федерации.</w:t>
      </w:r>
    </w:p>
    <w:p w14:paraId="4A1210A6" w14:textId="77777777" w:rsidR="00F46224" w:rsidRPr="00A00292" w:rsidRDefault="00F46224" w:rsidP="00F46224">
      <w:pPr>
        <w:widowControl w:val="0"/>
        <w:tabs>
          <w:tab w:val="left" w:pos="142"/>
        </w:tabs>
        <w:ind w:firstLine="709"/>
        <w:rPr>
          <w:color w:val="000000" w:themeColor="text1"/>
          <w:szCs w:val="28"/>
        </w:rPr>
      </w:pPr>
      <w:r w:rsidRPr="00A00292">
        <w:rPr>
          <w:color w:val="000000" w:themeColor="text1"/>
          <w:szCs w:val="28"/>
        </w:rPr>
        <w:t>В соответствии с ч. 6 ст. 6 Водного кодекса Российской Феде</w:t>
      </w:r>
      <w:r w:rsidR="00390394" w:rsidRPr="00A00292">
        <w:rPr>
          <w:color w:val="000000" w:themeColor="text1"/>
          <w:szCs w:val="28"/>
        </w:rPr>
        <w:t xml:space="preserve">рации, ширина береговой полосы водных объектов общего пользования составляет 20 </w:t>
      </w:r>
      <w:proofErr w:type="gramStart"/>
      <w:r w:rsidR="00390394" w:rsidRPr="00A00292">
        <w:rPr>
          <w:color w:val="000000" w:themeColor="text1"/>
          <w:szCs w:val="28"/>
        </w:rPr>
        <w:t>метров.</w:t>
      </w:r>
      <w:r w:rsidRPr="00A00292">
        <w:rPr>
          <w:color w:val="000000" w:themeColor="text1"/>
          <w:szCs w:val="28"/>
        </w:rPr>
        <w:t>.</w:t>
      </w:r>
      <w:proofErr w:type="gramEnd"/>
      <w:r w:rsidRPr="00A00292">
        <w:rPr>
          <w:color w:val="000000" w:themeColor="text1"/>
          <w:szCs w:val="28"/>
        </w:rPr>
        <w:t xml:space="preserve">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w:t>
      </w:r>
    </w:p>
    <w:p w14:paraId="3215917D" w14:textId="77777777" w:rsidR="00F46224" w:rsidRPr="00A00292" w:rsidRDefault="00F46224" w:rsidP="00F46224">
      <w:pPr>
        <w:widowControl w:val="0"/>
        <w:tabs>
          <w:tab w:val="left" w:pos="142"/>
        </w:tabs>
        <w:spacing w:before="240"/>
        <w:ind w:firstLine="0"/>
        <w:jc w:val="center"/>
        <w:rPr>
          <w:color w:val="000000" w:themeColor="text1"/>
          <w:szCs w:val="28"/>
          <w:u w:val="single"/>
        </w:rPr>
      </w:pPr>
      <w:r w:rsidRPr="00A00292">
        <w:rPr>
          <w:color w:val="000000" w:themeColor="text1"/>
          <w:szCs w:val="28"/>
          <w:u w:val="single"/>
        </w:rPr>
        <w:t>Охранные зоны инженерных коммуникаций</w:t>
      </w:r>
    </w:p>
    <w:p w14:paraId="007B3272" w14:textId="77777777" w:rsidR="00F46224" w:rsidRPr="00A00292" w:rsidRDefault="00F46224" w:rsidP="00F46224">
      <w:pPr>
        <w:widowControl w:val="0"/>
        <w:tabs>
          <w:tab w:val="left" w:pos="142"/>
        </w:tabs>
        <w:ind w:firstLine="709"/>
        <w:rPr>
          <w:color w:val="000000" w:themeColor="text1"/>
          <w:szCs w:val="28"/>
        </w:rPr>
      </w:pPr>
      <w:r w:rsidRPr="00A00292">
        <w:rPr>
          <w:color w:val="000000" w:themeColor="text1"/>
          <w:szCs w:val="28"/>
        </w:rPr>
        <w:t>В границах проектирования расположены следующие охранные зоны инженерных коммуникаций:</w:t>
      </w:r>
    </w:p>
    <w:p w14:paraId="114ADE36" w14:textId="77777777" w:rsidR="00F46224" w:rsidRPr="00A00292" w:rsidRDefault="00F46224" w:rsidP="00F46224">
      <w:pPr>
        <w:widowControl w:val="0"/>
        <w:tabs>
          <w:tab w:val="left" w:pos="142"/>
        </w:tabs>
        <w:ind w:firstLine="709"/>
        <w:rPr>
          <w:color w:val="000000" w:themeColor="text1"/>
          <w:szCs w:val="28"/>
        </w:rPr>
      </w:pPr>
      <w:r w:rsidRPr="00A00292">
        <w:rPr>
          <w:color w:val="000000" w:themeColor="text1"/>
          <w:szCs w:val="28"/>
        </w:rPr>
        <w:t>- охранные зоны объектов электроснабжения;</w:t>
      </w:r>
    </w:p>
    <w:p w14:paraId="003B8A33" w14:textId="77777777" w:rsidR="00F46224" w:rsidRPr="00A00292" w:rsidRDefault="00F46224" w:rsidP="00F46224">
      <w:pPr>
        <w:widowControl w:val="0"/>
        <w:tabs>
          <w:tab w:val="left" w:pos="142"/>
        </w:tabs>
        <w:spacing w:before="240"/>
        <w:ind w:firstLine="0"/>
        <w:jc w:val="center"/>
        <w:rPr>
          <w:color w:val="000000" w:themeColor="text1"/>
          <w:szCs w:val="28"/>
        </w:rPr>
      </w:pPr>
      <w:r w:rsidRPr="00A00292">
        <w:rPr>
          <w:color w:val="000000" w:themeColor="text1"/>
          <w:szCs w:val="28"/>
        </w:rPr>
        <w:t>Охранные зоны инженерных коммуникаций, границы которых учтены в едином государственном реестре недвижимости</w:t>
      </w:r>
    </w:p>
    <w:p w14:paraId="07317792" w14:textId="3A7B72E0" w:rsidR="00F46224" w:rsidRPr="00A00292" w:rsidRDefault="00F46224" w:rsidP="00F46224">
      <w:pPr>
        <w:widowControl w:val="0"/>
        <w:tabs>
          <w:tab w:val="left" w:pos="142"/>
        </w:tabs>
        <w:ind w:firstLine="0"/>
        <w:jc w:val="right"/>
        <w:rPr>
          <w:color w:val="000000" w:themeColor="text1"/>
          <w:szCs w:val="28"/>
        </w:rPr>
      </w:pPr>
      <w:r w:rsidRPr="00A00292">
        <w:rPr>
          <w:color w:val="000000" w:themeColor="text1"/>
          <w:szCs w:val="28"/>
        </w:rPr>
        <w:t xml:space="preserve">Таблица </w:t>
      </w:r>
      <w:r w:rsidR="007B2CB4">
        <w:rPr>
          <w:color w:val="000000" w:themeColor="text1"/>
          <w:szCs w:val="28"/>
        </w:rPr>
        <w:t>3</w:t>
      </w:r>
    </w:p>
    <w:tbl>
      <w:tblPr>
        <w:tblStyle w:val="aff2"/>
        <w:tblW w:w="9889" w:type="dxa"/>
        <w:jc w:val="center"/>
        <w:tblLook w:val="04A0" w:firstRow="1" w:lastRow="0" w:firstColumn="1" w:lastColumn="0" w:noHBand="0" w:noVBand="1"/>
      </w:tblPr>
      <w:tblGrid>
        <w:gridCol w:w="484"/>
        <w:gridCol w:w="7738"/>
        <w:gridCol w:w="1667"/>
      </w:tblGrid>
      <w:tr w:rsidR="00F46224" w:rsidRPr="00A00292" w14:paraId="100AF2C8" w14:textId="77777777" w:rsidTr="00F46224">
        <w:trPr>
          <w:trHeight w:val="279"/>
          <w:jc w:val="center"/>
        </w:trPr>
        <w:tc>
          <w:tcPr>
            <w:tcW w:w="407" w:type="dxa"/>
          </w:tcPr>
          <w:p w14:paraId="0FC4DE3E" w14:textId="77777777" w:rsidR="00F46224" w:rsidRPr="00A00292" w:rsidRDefault="00F46224" w:rsidP="00F46224">
            <w:pPr>
              <w:spacing w:line="276" w:lineRule="auto"/>
              <w:ind w:firstLine="0"/>
              <w:jc w:val="center"/>
              <w:rPr>
                <w:szCs w:val="28"/>
              </w:rPr>
            </w:pPr>
            <w:r w:rsidRPr="00A00292">
              <w:rPr>
                <w:szCs w:val="28"/>
              </w:rPr>
              <w:lastRenderedPageBreak/>
              <w:t>№</w:t>
            </w:r>
          </w:p>
        </w:tc>
        <w:tc>
          <w:tcPr>
            <w:tcW w:w="7813" w:type="dxa"/>
            <w:vAlign w:val="center"/>
          </w:tcPr>
          <w:p w14:paraId="0E8EB198" w14:textId="77777777" w:rsidR="00F46224" w:rsidRPr="00A00292" w:rsidRDefault="00F46224" w:rsidP="00FD3502">
            <w:pPr>
              <w:spacing w:line="276" w:lineRule="auto"/>
              <w:ind w:left="-100" w:firstLine="0"/>
              <w:jc w:val="center"/>
              <w:rPr>
                <w:szCs w:val="28"/>
              </w:rPr>
            </w:pPr>
            <w:r w:rsidRPr="00A00292">
              <w:rPr>
                <w:szCs w:val="28"/>
              </w:rPr>
              <w:t>Наименование объекта</w:t>
            </w:r>
          </w:p>
        </w:tc>
        <w:tc>
          <w:tcPr>
            <w:tcW w:w="1669" w:type="dxa"/>
            <w:vAlign w:val="center"/>
          </w:tcPr>
          <w:p w14:paraId="133FC23A" w14:textId="77777777" w:rsidR="00F46224" w:rsidRPr="00A00292" w:rsidRDefault="00F46224" w:rsidP="00F46224">
            <w:pPr>
              <w:spacing w:line="276" w:lineRule="auto"/>
              <w:ind w:firstLine="0"/>
              <w:jc w:val="center"/>
              <w:rPr>
                <w:szCs w:val="28"/>
              </w:rPr>
            </w:pPr>
            <w:r w:rsidRPr="00A00292">
              <w:rPr>
                <w:szCs w:val="28"/>
              </w:rPr>
              <w:t>Учетный номер</w:t>
            </w:r>
          </w:p>
        </w:tc>
      </w:tr>
      <w:tr w:rsidR="00F46224" w:rsidRPr="00A00292" w14:paraId="4DE1789F" w14:textId="77777777" w:rsidTr="00F46224">
        <w:trPr>
          <w:trHeight w:val="74"/>
          <w:jc w:val="center"/>
        </w:trPr>
        <w:tc>
          <w:tcPr>
            <w:tcW w:w="407" w:type="dxa"/>
          </w:tcPr>
          <w:p w14:paraId="0F108F9E" w14:textId="77777777" w:rsidR="00F46224" w:rsidRPr="00A00292" w:rsidRDefault="006E0E24" w:rsidP="00F46224">
            <w:pPr>
              <w:pStyle w:val="23"/>
              <w:spacing w:after="0" w:line="240" w:lineRule="auto"/>
              <w:ind w:hanging="84"/>
              <w:jc w:val="center"/>
              <w:rPr>
                <w:color w:val="000000" w:themeColor="text1"/>
                <w:szCs w:val="28"/>
              </w:rPr>
            </w:pPr>
            <w:r w:rsidRPr="00A00292">
              <w:rPr>
                <w:color w:val="000000" w:themeColor="text1"/>
                <w:szCs w:val="28"/>
              </w:rPr>
              <w:t>1</w:t>
            </w:r>
          </w:p>
        </w:tc>
        <w:tc>
          <w:tcPr>
            <w:tcW w:w="7813" w:type="dxa"/>
            <w:vAlign w:val="center"/>
          </w:tcPr>
          <w:p w14:paraId="09625347" w14:textId="77777777" w:rsidR="00F46224" w:rsidRPr="00A00292" w:rsidRDefault="00390394" w:rsidP="00FD3502">
            <w:pPr>
              <w:pStyle w:val="23"/>
              <w:spacing w:after="0" w:line="240" w:lineRule="auto"/>
              <w:ind w:left="-100" w:firstLine="15"/>
              <w:jc w:val="left"/>
              <w:rPr>
                <w:kern w:val="32"/>
                <w:szCs w:val="28"/>
              </w:rPr>
            </w:pPr>
            <w:r w:rsidRPr="00A00292">
              <w:rPr>
                <w:color w:val="000000" w:themeColor="text1"/>
                <w:szCs w:val="28"/>
              </w:rPr>
              <w:t>ОХРАННАЯ ЗОНА ЭCК "ГОРКА", ВЛ-0,4 КВ ОТ ТП-6368</w:t>
            </w:r>
          </w:p>
        </w:tc>
        <w:tc>
          <w:tcPr>
            <w:tcW w:w="1669" w:type="dxa"/>
            <w:vAlign w:val="center"/>
          </w:tcPr>
          <w:p w14:paraId="1C218B15" w14:textId="77777777" w:rsidR="00F46224" w:rsidRPr="00A00292" w:rsidRDefault="00390394" w:rsidP="00390394">
            <w:pPr>
              <w:ind w:firstLine="0"/>
              <w:jc w:val="center"/>
              <w:rPr>
                <w:color w:val="000000" w:themeColor="text1"/>
                <w:szCs w:val="28"/>
                <w:highlight w:val="yellow"/>
              </w:rPr>
            </w:pPr>
            <w:r w:rsidRPr="00A00292">
              <w:rPr>
                <w:color w:val="000000" w:themeColor="text1"/>
                <w:szCs w:val="28"/>
              </w:rPr>
              <w:t>59.32.2.459</w:t>
            </w:r>
          </w:p>
        </w:tc>
      </w:tr>
    </w:tbl>
    <w:p w14:paraId="5DDD5D5A" w14:textId="77777777" w:rsidR="00F46224" w:rsidRPr="00A00292" w:rsidRDefault="00F46224" w:rsidP="00F46224">
      <w:pPr>
        <w:widowControl w:val="0"/>
        <w:tabs>
          <w:tab w:val="left" w:pos="142"/>
        </w:tabs>
        <w:spacing w:before="240"/>
        <w:ind w:firstLine="0"/>
        <w:jc w:val="center"/>
        <w:rPr>
          <w:color w:val="000000" w:themeColor="text1"/>
          <w:szCs w:val="28"/>
          <w:u w:val="single"/>
        </w:rPr>
      </w:pPr>
      <w:r w:rsidRPr="00A00292">
        <w:rPr>
          <w:color w:val="000000" w:themeColor="text1"/>
          <w:szCs w:val="28"/>
          <w:u w:val="single"/>
        </w:rPr>
        <w:t>Охранные зоны объектов электроснабжения</w:t>
      </w:r>
    </w:p>
    <w:p w14:paraId="10532DA0" w14:textId="7A0AD993" w:rsidR="00F46224" w:rsidRPr="00A00292" w:rsidRDefault="00F46224" w:rsidP="00127B6D">
      <w:pPr>
        <w:widowControl w:val="0"/>
        <w:tabs>
          <w:tab w:val="left" w:pos="142"/>
        </w:tabs>
        <w:ind w:firstLine="709"/>
        <w:rPr>
          <w:color w:val="000000" w:themeColor="text1"/>
          <w:szCs w:val="28"/>
        </w:rPr>
      </w:pPr>
      <w:r w:rsidRPr="00A00292">
        <w:rPr>
          <w:color w:val="000000" w:themeColor="text1"/>
          <w:szCs w:val="28"/>
        </w:rPr>
        <w:t>Размеры ох</w:t>
      </w:r>
      <w:r w:rsidR="00127B6D" w:rsidRPr="00A00292">
        <w:rPr>
          <w:color w:val="000000" w:themeColor="text1"/>
          <w:szCs w:val="28"/>
        </w:rPr>
        <w:t>ранных зон линий электропередач</w:t>
      </w:r>
      <w:r w:rsidRPr="00A00292">
        <w:rPr>
          <w:color w:val="000000" w:themeColor="text1"/>
          <w:szCs w:val="28"/>
        </w:rPr>
        <w:t xml:space="preserve"> устанавливаются в соответствии с постановлением Правительств</w:t>
      </w:r>
      <w:r w:rsidR="00C01CAB" w:rsidRPr="00A00292">
        <w:rPr>
          <w:color w:val="000000" w:themeColor="text1"/>
          <w:szCs w:val="28"/>
        </w:rPr>
        <w:t xml:space="preserve">а Российской Федерации от 24 февраля </w:t>
      </w:r>
      <w:r w:rsidRPr="00A00292">
        <w:rPr>
          <w:color w:val="000000" w:themeColor="text1"/>
          <w:szCs w:val="28"/>
        </w:rPr>
        <w:t>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127B6D" w:rsidRPr="00A00292">
        <w:rPr>
          <w:color w:val="000000" w:themeColor="text1"/>
          <w:szCs w:val="28"/>
        </w:rPr>
        <w:t>.</w:t>
      </w:r>
    </w:p>
    <w:p w14:paraId="620A0420" w14:textId="0FC088BA" w:rsidR="00F46224" w:rsidRPr="00127B6D" w:rsidRDefault="00F46224" w:rsidP="00362BA4">
      <w:pPr>
        <w:pStyle w:val="2"/>
        <w:numPr>
          <w:ilvl w:val="1"/>
          <w:numId w:val="20"/>
        </w:numPr>
        <w:spacing w:before="480" w:after="480"/>
        <w:ind w:right="0"/>
        <w:rPr>
          <w:rFonts w:ascii="Times New Roman" w:hAnsi="Times New Roman"/>
          <w:i w:val="0"/>
        </w:rPr>
      </w:pPr>
      <w:bookmarkStart w:id="94" w:name="_Toc101353181"/>
      <w:bookmarkStart w:id="95" w:name="_Toc101354760"/>
      <w:r w:rsidRPr="00127B6D">
        <w:rPr>
          <w:rFonts w:ascii="Times New Roman" w:hAnsi="Times New Roman"/>
          <w:i w:val="0"/>
        </w:rPr>
        <w:t>Параметры границ зон планируемого размещения линейных объектов</w:t>
      </w:r>
      <w:bookmarkEnd w:id="94"/>
      <w:bookmarkEnd w:id="95"/>
    </w:p>
    <w:p w14:paraId="354D37E3" w14:textId="77777777" w:rsidR="00F46224" w:rsidRPr="00D17C67" w:rsidRDefault="00F46224" w:rsidP="00362BA4">
      <w:pPr>
        <w:pStyle w:val="3"/>
        <w:numPr>
          <w:ilvl w:val="2"/>
          <w:numId w:val="20"/>
        </w:numPr>
        <w:spacing w:before="480" w:after="480"/>
        <w:ind w:left="0" w:right="-1" w:firstLine="0"/>
        <w:jc w:val="center"/>
        <w:rPr>
          <w:rFonts w:ascii="Times New Roman" w:hAnsi="Times New Roman"/>
          <w:b/>
        </w:rPr>
      </w:pPr>
      <w:bookmarkStart w:id="96" w:name="_Toc101353182"/>
      <w:bookmarkStart w:id="97" w:name="_Toc101354761"/>
      <w:r w:rsidRPr="00127B6D">
        <w:rPr>
          <w:rFonts w:ascii="Times New Roman" w:hAnsi="Times New Roman"/>
          <w:b/>
        </w:rPr>
        <w:t xml:space="preserve">Обоснование определения границ зоны планируемого размещения </w:t>
      </w:r>
      <w:r w:rsidRPr="00D17C67">
        <w:rPr>
          <w:rFonts w:ascii="Times New Roman" w:hAnsi="Times New Roman"/>
          <w:b/>
        </w:rPr>
        <w:t>линейного объекта</w:t>
      </w:r>
      <w:bookmarkEnd w:id="96"/>
      <w:bookmarkEnd w:id="97"/>
    </w:p>
    <w:p w14:paraId="6E65C765" w14:textId="7EE49E31" w:rsidR="00F46224" w:rsidRPr="009D3112" w:rsidRDefault="000E57ED" w:rsidP="009D3112">
      <w:pPr>
        <w:widowControl w:val="0"/>
        <w:tabs>
          <w:tab w:val="left" w:pos="142"/>
        </w:tabs>
        <w:spacing w:line="360" w:lineRule="exact"/>
        <w:ind w:firstLine="709"/>
        <w:rPr>
          <w:color w:val="000000" w:themeColor="text1"/>
          <w:szCs w:val="28"/>
        </w:rPr>
      </w:pPr>
      <w:r w:rsidRPr="009D3112">
        <w:rPr>
          <w:color w:val="000000" w:themeColor="text1"/>
          <w:szCs w:val="28"/>
        </w:rPr>
        <w:t>Улично-дорожная сеть в д. Грузди</w:t>
      </w:r>
      <w:r w:rsidR="00D17C67" w:rsidRPr="009D3112">
        <w:rPr>
          <w:color w:val="000000" w:themeColor="text1"/>
          <w:szCs w:val="28"/>
        </w:rPr>
        <w:t xml:space="preserve"> по ул. Северная является существующей, учтена в едином государственном реестре недвижимости как объект капитального строительства с кадастровым номером - 59:32:1140001:908. Согласно сведениям ЕГРН протяженность </w:t>
      </w:r>
      <w:r w:rsidRPr="009D3112">
        <w:rPr>
          <w:color w:val="000000" w:themeColor="text1"/>
          <w:szCs w:val="28"/>
        </w:rPr>
        <w:t>улично-дорожной сети</w:t>
      </w:r>
      <w:r w:rsidR="00D17C67" w:rsidRPr="009D3112">
        <w:rPr>
          <w:color w:val="000000" w:themeColor="text1"/>
          <w:szCs w:val="28"/>
        </w:rPr>
        <w:t xml:space="preserve"> составляет </w:t>
      </w:r>
      <w:r w:rsidR="00D17C67" w:rsidRPr="009D3112">
        <w:rPr>
          <w:szCs w:val="28"/>
        </w:rPr>
        <w:t>142</w:t>
      </w:r>
      <w:r w:rsidR="00D17C67" w:rsidRPr="009D3112">
        <w:rPr>
          <w:color w:val="000000" w:themeColor="text1"/>
          <w:szCs w:val="28"/>
        </w:rPr>
        <w:t xml:space="preserve"> м.</w:t>
      </w:r>
    </w:p>
    <w:p w14:paraId="519F55EA" w14:textId="3D6D0823" w:rsidR="00D17C67" w:rsidRPr="009D3112" w:rsidRDefault="00D17C67" w:rsidP="009D3112">
      <w:pPr>
        <w:widowControl w:val="0"/>
        <w:tabs>
          <w:tab w:val="left" w:pos="142"/>
        </w:tabs>
        <w:spacing w:line="360" w:lineRule="exact"/>
        <w:ind w:firstLine="709"/>
        <w:rPr>
          <w:color w:val="000000" w:themeColor="text1"/>
          <w:szCs w:val="28"/>
        </w:rPr>
      </w:pPr>
      <w:r w:rsidRPr="009D3112">
        <w:rPr>
          <w:color w:val="000000" w:themeColor="text1"/>
          <w:szCs w:val="28"/>
        </w:rPr>
        <w:t xml:space="preserve">Данным проектом планировки территории уточнена протяженность </w:t>
      </w:r>
      <w:r w:rsidR="000E57ED" w:rsidRPr="009D3112">
        <w:rPr>
          <w:color w:val="000000" w:themeColor="text1"/>
          <w:szCs w:val="28"/>
        </w:rPr>
        <w:t>улично-дорожной сети</w:t>
      </w:r>
      <w:r w:rsidR="00307F25" w:rsidRPr="009D3112">
        <w:rPr>
          <w:color w:val="000000" w:themeColor="text1"/>
          <w:szCs w:val="28"/>
        </w:rPr>
        <w:t xml:space="preserve"> </w:t>
      </w:r>
      <w:r w:rsidR="009F11FA" w:rsidRPr="009D3112">
        <w:rPr>
          <w:color w:val="000000" w:themeColor="text1"/>
          <w:szCs w:val="28"/>
        </w:rPr>
        <w:t>до 233</w:t>
      </w:r>
      <w:r w:rsidR="00307F25" w:rsidRPr="009D3112">
        <w:rPr>
          <w:color w:val="000000" w:themeColor="text1"/>
          <w:szCs w:val="28"/>
        </w:rPr>
        <w:t xml:space="preserve"> м</w:t>
      </w:r>
      <w:r w:rsidRPr="009D3112">
        <w:rPr>
          <w:color w:val="000000" w:themeColor="text1"/>
          <w:szCs w:val="28"/>
        </w:rPr>
        <w:t xml:space="preserve"> в соответствии с топографической основой М 1:500, выполненной в 2021 году.</w:t>
      </w:r>
    </w:p>
    <w:p w14:paraId="68AFE552" w14:textId="57C5FC24" w:rsidR="00307F25" w:rsidRPr="009D3112" w:rsidRDefault="00D17C67" w:rsidP="009D3112">
      <w:pPr>
        <w:widowControl w:val="0"/>
        <w:tabs>
          <w:tab w:val="left" w:pos="142"/>
        </w:tabs>
        <w:spacing w:line="360" w:lineRule="exact"/>
        <w:ind w:firstLine="709"/>
        <w:rPr>
          <w:szCs w:val="28"/>
        </w:rPr>
      </w:pPr>
      <w:r w:rsidRPr="009D3112">
        <w:rPr>
          <w:color w:val="000000" w:themeColor="text1"/>
          <w:szCs w:val="28"/>
        </w:rPr>
        <w:t xml:space="preserve">Начальная точка </w:t>
      </w:r>
      <w:r w:rsidR="000E57ED" w:rsidRPr="009D3112">
        <w:rPr>
          <w:color w:val="000000" w:themeColor="text1"/>
          <w:szCs w:val="28"/>
        </w:rPr>
        <w:t>улично-дорожной сети</w:t>
      </w:r>
      <w:r w:rsidRPr="009D3112">
        <w:rPr>
          <w:color w:val="000000" w:themeColor="text1"/>
          <w:szCs w:val="28"/>
        </w:rPr>
        <w:t xml:space="preserve"> принята на </w:t>
      </w:r>
      <w:r w:rsidRPr="009D3112">
        <w:rPr>
          <w:color w:val="000000" w:themeColor="text1"/>
          <w:szCs w:val="28"/>
          <w:lang w:eastAsia="en-US"/>
        </w:rPr>
        <w:t xml:space="preserve">примыкании к автомобильной дороге </w:t>
      </w:r>
      <w:r w:rsidRPr="009D3112">
        <w:rPr>
          <w:bCs/>
          <w:szCs w:val="28"/>
        </w:rPr>
        <w:t xml:space="preserve">«Лобаново-Насадка» - «Грузди - </w:t>
      </w:r>
      <w:proofErr w:type="spellStart"/>
      <w:r w:rsidRPr="009D3112">
        <w:rPr>
          <w:bCs/>
          <w:szCs w:val="28"/>
        </w:rPr>
        <w:t>Староверово</w:t>
      </w:r>
      <w:proofErr w:type="spellEnd"/>
      <w:r w:rsidRPr="009D3112">
        <w:rPr>
          <w:bCs/>
          <w:szCs w:val="28"/>
        </w:rPr>
        <w:t>»</w:t>
      </w:r>
      <w:r w:rsidRPr="009D3112">
        <w:rPr>
          <w:color w:val="000000" w:themeColor="text1"/>
          <w:szCs w:val="28"/>
        </w:rPr>
        <w:t xml:space="preserve">. Конечная точка принята </w:t>
      </w:r>
      <w:r w:rsidR="00307F25" w:rsidRPr="009D3112">
        <w:rPr>
          <w:color w:val="000000" w:themeColor="text1"/>
          <w:szCs w:val="28"/>
          <w:lang w:eastAsia="en-US"/>
        </w:rPr>
        <w:t>на пересечении ул. Северная и ул. Набережная</w:t>
      </w:r>
      <w:r w:rsidRPr="009D3112">
        <w:rPr>
          <w:color w:val="000000" w:themeColor="text1"/>
          <w:szCs w:val="28"/>
        </w:rPr>
        <w:t xml:space="preserve"> </w:t>
      </w:r>
      <w:r w:rsidR="009F11FA" w:rsidRPr="009D3112">
        <w:rPr>
          <w:color w:val="000000" w:themeColor="text1"/>
          <w:szCs w:val="28"/>
        </w:rPr>
        <w:t>–</w:t>
      </w:r>
      <w:r w:rsidRPr="009D3112">
        <w:rPr>
          <w:color w:val="000000" w:themeColor="text1"/>
          <w:szCs w:val="28"/>
        </w:rPr>
        <w:t xml:space="preserve"> </w:t>
      </w:r>
      <w:r w:rsidR="009F11FA" w:rsidRPr="009D3112">
        <w:rPr>
          <w:szCs w:val="28"/>
        </w:rPr>
        <w:t>ПК2+33</w:t>
      </w:r>
      <w:r w:rsidR="00495985" w:rsidRPr="009D3112">
        <w:rPr>
          <w:szCs w:val="28"/>
        </w:rPr>
        <w:t xml:space="preserve">. </w:t>
      </w:r>
    </w:p>
    <w:p w14:paraId="3EFD6989" w14:textId="77777777" w:rsidR="00307F25" w:rsidRPr="009D3112" w:rsidRDefault="00307F25" w:rsidP="009D3112">
      <w:pPr>
        <w:widowControl w:val="0"/>
        <w:tabs>
          <w:tab w:val="left" w:pos="142"/>
        </w:tabs>
        <w:spacing w:line="360" w:lineRule="exact"/>
        <w:ind w:firstLine="709"/>
        <w:rPr>
          <w:color w:val="000000" w:themeColor="text1"/>
          <w:szCs w:val="28"/>
          <w:lang w:eastAsia="en-US"/>
        </w:rPr>
      </w:pPr>
      <w:r w:rsidRPr="009D3112">
        <w:rPr>
          <w:color w:val="000000" w:themeColor="text1"/>
          <w:szCs w:val="28"/>
          <w:lang w:eastAsia="en-US"/>
        </w:rPr>
        <w:t xml:space="preserve">Зона планируемого размещения улично-дорожной сети </w:t>
      </w:r>
      <w:r w:rsidR="00AF16AE" w:rsidRPr="009D3112">
        <w:rPr>
          <w:color w:val="000000" w:themeColor="text1"/>
          <w:szCs w:val="28"/>
          <w:lang w:eastAsia="en-US"/>
        </w:rPr>
        <w:t>по ул. Северная</w:t>
      </w:r>
      <w:r w:rsidRPr="009D3112">
        <w:rPr>
          <w:color w:val="000000" w:themeColor="text1"/>
          <w:szCs w:val="28"/>
          <w:lang w:eastAsia="en-US"/>
        </w:rPr>
        <w:t xml:space="preserve"> ограничена устанавливаемыми красными линиями.</w:t>
      </w:r>
    </w:p>
    <w:p w14:paraId="1AC67215" w14:textId="77777777" w:rsidR="00307F25" w:rsidRPr="009D3112" w:rsidRDefault="00307F25" w:rsidP="009D3112">
      <w:pPr>
        <w:widowControl w:val="0"/>
        <w:tabs>
          <w:tab w:val="left" w:pos="142"/>
        </w:tabs>
        <w:spacing w:line="360" w:lineRule="exact"/>
        <w:ind w:firstLine="709"/>
        <w:rPr>
          <w:color w:val="000000" w:themeColor="text1"/>
          <w:szCs w:val="28"/>
          <w:lang w:eastAsia="en-US"/>
        </w:rPr>
      </w:pPr>
      <w:r w:rsidRPr="009D3112">
        <w:rPr>
          <w:color w:val="000000" w:themeColor="text1"/>
          <w:szCs w:val="28"/>
          <w:lang w:eastAsia="en-US"/>
        </w:rPr>
        <w:t xml:space="preserve">Ширина профиля в красных линиях определена с учетом планируемых параметров </w:t>
      </w:r>
      <w:r w:rsidRPr="009D3112">
        <w:rPr>
          <w:color w:val="000000" w:themeColor="text1"/>
          <w:szCs w:val="28"/>
        </w:rPr>
        <w:t>поперечных профилей проектируемой улично-дорожной сети, а также с включением иных территорий, относящихся к общему пользованию.</w:t>
      </w:r>
    </w:p>
    <w:p w14:paraId="4A1343C7" w14:textId="77777777" w:rsidR="00F46224" w:rsidRPr="009D3112" w:rsidRDefault="00F46224" w:rsidP="009D3112">
      <w:pPr>
        <w:widowControl w:val="0"/>
        <w:tabs>
          <w:tab w:val="left" w:pos="142"/>
        </w:tabs>
        <w:spacing w:line="360" w:lineRule="exact"/>
        <w:ind w:firstLine="709"/>
        <w:rPr>
          <w:color w:val="000000" w:themeColor="text1"/>
          <w:szCs w:val="28"/>
        </w:rPr>
      </w:pPr>
      <w:r w:rsidRPr="009D3112">
        <w:rPr>
          <w:color w:val="000000" w:themeColor="text1"/>
          <w:szCs w:val="28"/>
        </w:rPr>
        <w:t>При определении границ зоны планируемого размещения линейного объекта были учтены границы земельных участков, учтенных в ЕГРН, формы собственности земельных участков, виды прав на земельные участки, границы зон с особыми условиями использования территорий.</w:t>
      </w:r>
    </w:p>
    <w:p w14:paraId="601C1351" w14:textId="77777777" w:rsidR="00F46224" w:rsidRPr="009D3112" w:rsidRDefault="00F46224" w:rsidP="009D3112">
      <w:pPr>
        <w:widowControl w:val="0"/>
        <w:tabs>
          <w:tab w:val="left" w:pos="142"/>
        </w:tabs>
        <w:spacing w:line="360" w:lineRule="exact"/>
        <w:ind w:firstLine="709"/>
        <w:rPr>
          <w:color w:val="000000" w:themeColor="text1"/>
          <w:szCs w:val="28"/>
        </w:rPr>
      </w:pPr>
      <w:r w:rsidRPr="009D3112">
        <w:rPr>
          <w:color w:val="000000" w:themeColor="text1"/>
          <w:szCs w:val="28"/>
        </w:rPr>
        <w:t>Границы зоны планируемого размещения линейного объекта установлены таким образом, чтобы максимально учесть права собственников смежных земельных участков и минимизировать количество изымаемых для муниципальных нужд земельных участков, в соответствии с частью 2</w:t>
      </w:r>
      <w:r w:rsidR="002346BF" w:rsidRPr="009D3112">
        <w:rPr>
          <w:color w:val="000000" w:themeColor="text1"/>
          <w:szCs w:val="28"/>
        </w:rPr>
        <w:t xml:space="preserve"> статьи 49 Земельного кодекса Российской Федерации</w:t>
      </w:r>
      <w:r w:rsidRPr="009D3112">
        <w:rPr>
          <w:color w:val="000000" w:themeColor="text1"/>
          <w:szCs w:val="28"/>
        </w:rPr>
        <w:t xml:space="preserve">, а также для недопущения образования вклинивания, </w:t>
      </w:r>
      <w:proofErr w:type="spellStart"/>
      <w:r w:rsidRPr="009D3112">
        <w:rPr>
          <w:color w:val="000000" w:themeColor="text1"/>
          <w:szCs w:val="28"/>
        </w:rPr>
        <w:t>вкрапливания</w:t>
      </w:r>
      <w:proofErr w:type="spellEnd"/>
      <w:r w:rsidRPr="009D3112">
        <w:rPr>
          <w:color w:val="000000" w:themeColor="text1"/>
          <w:szCs w:val="28"/>
        </w:rPr>
        <w:t xml:space="preserve">, изломанности границ, чересполосицы между образуемыми земельными участками под дорогу и смежными земельными </w:t>
      </w:r>
      <w:r w:rsidRPr="009D3112">
        <w:rPr>
          <w:color w:val="000000" w:themeColor="text1"/>
          <w:szCs w:val="28"/>
        </w:rPr>
        <w:lastRenderedPageBreak/>
        <w:t xml:space="preserve">участками, в соответствии с частью 6 статьи 11.9 Земельного кодекса </w:t>
      </w:r>
      <w:r w:rsidR="002346BF" w:rsidRPr="009D3112">
        <w:rPr>
          <w:color w:val="000000" w:themeColor="text1"/>
          <w:szCs w:val="28"/>
        </w:rPr>
        <w:t>Российской Федерации</w:t>
      </w:r>
      <w:r w:rsidRPr="009D3112">
        <w:rPr>
          <w:color w:val="000000" w:themeColor="text1"/>
          <w:szCs w:val="28"/>
        </w:rPr>
        <w:t>.</w:t>
      </w:r>
    </w:p>
    <w:p w14:paraId="301DE517" w14:textId="77777777" w:rsidR="00AF16AE" w:rsidRPr="009D3112" w:rsidRDefault="00AF16AE" w:rsidP="009D3112">
      <w:pPr>
        <w:widowControl w:val="0"/>
        <w:tabs>
          <w:tab w:val="left" w:pos="142"/>
        </w:tabs>
        <w:spacing w:line="360" w:lineRule="exact"/>
        <w:ind w:firstLine="709"/>
        <w:rPr>
          <w:color w:val="000000" w:themeColor="text1"/>
          <w:szCs w:val="28"/>
        </w:rPr>
      </w:pPr>
      <w:r w:rsidRPr="009D3112">
        <w:rPr>
          <w:color w:val="000000" w:themeColor="text1"/>
          <w:szCs w:val="28"/>
        </w:rPr>
        <w:t>Важным фактором определения границ зоны планируемого размещения линейного объекта является организация поверхностного водоотвода, предусматривающая разработку схемы вертикальной планировки, инженерной подготовки и инженерной защиты территории.</w:t>
      </w:r>
    </w:p>
    <w:p w14:paraId="05EA74F5" w14:textId="77777777" w:rsidR="00AF16AE" w:rsidRPr="009D3112" w:rsidRDefault="00AF16AE" w:rsidP="009D3112">
      <w:pPr>
        <w:widowControl w:val="0"/>
        <w:tabs>
          <w:tab w:val="left" w:pos="142"/>
        </w:tabs>
        <w:spacing w:line="360" w:lineRule="exact"/>
        <w:ind w:firstLine="709"/>
        <w:rPr>
          <w:color w:val="000000" w:themeColor="text1"/>
          <w:szCs w:val="28"/>
        </w:rPr>
      </w:pPr>
      <w:r w:rsidRPr="009D3112">
        <w:rPr>
          <w:color w:val="000000" w:themeColor="text1"/>
          <w:szCs w:val="28"/>
        </w:rPr>
        <w:t>Схема вертикальной планировки, инженерной подготовки и инженерной защиты территории подготовлена в соответствии с приказом Минстроя России от 25.04.2017 № 740/</w:t>
      </w:r>
      <w:proofErr w:type="spellStart"/>
      <w:r w:rsidRPr="009D3112">
        <w:rPr>
          <w:color w:val="000000" w:themeColor="text1"/>
          <w:szCs w:val="28"/>
        </w:rPr>
        <w:t>пр</w:t>
      </w:r>
      <w:proofErr w:type="spellEnd"/>
      <w:r w:rsidRPr="009D3112">
        <w:rPr>
          <w:color w:val="000000" w:themeColor="text1"/>
          <w:szCs w:val="28"/>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14:paraId="0E958711" w14:textId="118DEA12" w:rsidR="00AF16AE" w:rsidRPr="009D3112" w:rsidRDefault="00AF16AE" w:rsidP="009D3112">
      <w:pPr>
        <w:widowControl w:val="0"/>
        <w:tabs>
          <w:tab w:val="left" w:pos="142"/>
        </w:tabs>
        <w:spacing w:line="360" w:lineRule="exact"/>
        <w:ind w:firstLine="709"/>
        <w:rPr>
          <w:color w:val="000000" w:themeColor="text1"/>
          <w:szCs w:val="28"/>
          <w:highlight w:val="yellow"/>
        </w:rPr>
      </w:pPr>
      <w:r w:rsidRPr="009D3112">
        <w:rPr>
          <w:color w:val="000000" w:themeColor="text1"/>
          <w:szCs w:val="28"/>
        </w:rPr>
        <w:t xml:space="preserve">Высотное решение проработано в отметках и уклонах по оси автомобильной дороги. Проектом приняты продольные уклоны улично-дорожной сети </w:t>
      </w:r>
      <w:r w:rsidR="009F11FA" w:rsidRPr="009D3112">
        <w:rPr>
          <w:color w:val="000000" w:themeColor="text1"/>
          <w:szCs w:val="28"/>
        </w:rPr>
        <w:t>от 30 до 50</w:t>
      </w:r>
      <w:r w:rsidRPr="009D3112">
        <w:rPr>
          <w:color w:val="000000" w:themeColor="text1"/>
          <w:szCs w:val="28"/>
        </w:rPr>
        <w:t>% в соответствии с таблицей 11.4 СП 42.13330.2016</w:t>
      </w:r>
      <w:r w:rsidR="00843C68" w:rsidRPr="009D3112">
        <w:rPr>
          <w:color w:val="000000" w:themeColor="text1"/>
          <w:szCs w:val="28"/>
        </w:rPr>
        <w:t>.</w:t>
      </w:r>
      <w:r w:rsidR="00754BB7">
        <w:rPr>
          <w:color w:val="000000" w:themeColor="text1"/>
          <w:szCs w:val="28"/>
        </w:rPr>
        <w:t xml:space="preserve"> Свода правил</w:t>
      </w:r>
      <w:r w:rsidRPr="009D3112">
        <w:rPr>
          <w:color w:val="000000" w:themeColor="text1"/>
          <w:szCs w:val="28"/>
        </w:rPr>
        <w:t xml:space="preserve"> «Градостроительство. Планировка и застройка городских и сельских </w:t>
      </w:r>
      <w:r w:rsidR="00754BB7">
        <w:rPr>
          <w:color w:val="000000" w:themeColor="text1"/>
          <w:szCs w:val="28"/>
        </w:rPr>
        <w:t>п</w:t>
      </w:r>
      <w:r w:rsidRPr="009D3112">
        <w:rPr>
          <w:color w:val="000000" w:themeColor="text1"/>
          <w:szCs w:val="28"/>
        </w:rPr>
        <w:t>». Проектом планировки территории предусмотрен двускатный поперечный профиль проезжей части с понижением уклона от оси автомобильной дороги к краю проезжей части.</w:t>
      </w:r>
    </w:p>
    <w:p w14:paraId="196B4329" w14:textId="7752F4F8" w:rsidR="00AF16AE" w:rsidRPr="00EB665D" w:rsidRDefault="00AF16AE" w:rsidP="009D3112">
      <w:pPr>
        <w:widowControl w:val="0"/>
        <w:tabs>
          <w:tab w:val="left" w:pos="142"/>
        </w:tabs>
        <w:spacing w:line="360" w:lineRule="exact"/>
        <w:ind w:firstLine="709"/>
        <w:rPr>
          <w:color w:val="000000" w:themeColor="text1"/>
          <w:szCs w:val="28"/>
        </w:rPr>
      </w:pPr>
      <w:r w:rsidRPr="009D3112">
        <w:rPr>
          <w:color w:val="000000" w:themeColor="text1"/>
          <w:szCs w:val="28"/>
        </w:rPr>
        <w:t xml:space="preserve">Организация поверхностного водостока с дороги </w:t>
      </w:r>
      <w:r w:rsidR="009D3112">
        <w:rPr>
          <w:color w:val="000000" w:themeColor="text1"/>
          <w:szCs w:val="28"/>
        </w:rPr>
        <w:t>предусмотрена</w:t>
      </w:r>
      <w:r w:rsidRPr="009D3112">
        <w:rPr>
          <w:color w:val="000000" w:themeColor="text1"/>
          <w:szCs w:val="28"/>
        </w:rPr>
        <w:t xml:space="preserve"> открытой системой отведения дождевых стоков в канавы боковые придорожные, водопропускными трубами, устраиваемыми на месте пересечения с улицами, дорогами, съездами, примыканиями и иными элементами, пересекающими автомобильную дорогу. Количество и протяженность водоотводных и водопропускных труб определяется на этапах рабочего проектирования системы ливневой </w:t>
      </w:r>
      <w:r w:rsidRPr="00EB665D">
        <w:rPr>
          <w:color w:val="000000" w:themeColor="text1"/>
          <w:szCs w:val="28"/>
        </w:rPr>
        <w:t>канализации.</w:t>
      </w:r>
    </w:p>
    <w:p w14:paraId="42FC4746" w14:textId="4EF57F53" w:rsidR="00AF16AE" w:rsidRPr="009D3112" w:rsidRDefault="00AF16AE" w:rsidP="009D3112">
      <w:pPr>
        <w:widowControl w:val="0"/>
        <w:tabs>
          <w:tab w:val="left" w:pos="142"/>
        </w:tabs>
        <w:spacing w:line="360" w:lineRule="exact"/>
        <w:ind w:firstLine="709"/>
        <w:rPr>
          <w:color w:val="000000" w:themeColor="text1"/>
          <w:szCs w:val="28"/>
        </w:rPr>
      </w:pPr>
      <w:r w:rsidRPr="00EB665D">
        <w:rPr>
          <w:color w:val="000000" w:themeColor="text1"/>
          <w:szCs w:val="28"/>
        </w:rPr>
        <w:t>Отведение поверхностных стоков производится в водные объекты после их очистки на проектируемых локальных очистных с</w:t>
      </w:r>
      <w:r w:rsidR="00EB665D" w:rsidRPr="00EB665D">
        <w:rPr>
          <w:color w:val="000000" w:themeColor="text1"/>
          <w:szCs w:val="28"/>
        </w:rPr>
        <w:t>ооружениях, согласно положениям</w:t>
      </w:r>
      <w:r w:rsidRPr="00EB665D">
        <w:rPr>
          <w:color w:val="000000" w:themeColor="text1"/>
          <w:szCs w:val="28"/>
        </w:rPr>
        <w:t xml:space="preserve"> Федерального зако</w:t>
      </w:r>
      <w:r w:rsidR="00EB665D" w:rsidRPr="00EB665D">
        <w:rPr>
          <w:color w:val="000000" w:themeColor="text1"/>
          <w:szCs w:val="28"/>
        </w:rPr>
        <w:t>на «Об охране окружающей среды»</w:t>
      </w:r>
      <w:r w:rsidRPr="00EB665D">
        <w:rPr>
          <w:color w:val="000000" w:themeColor="text1"/>
          <w:szCs w:val="28"/>
        </w:rPr>
        <w:t>, а также с учетом специфических условий его формирования: эпизодичности выпадения атмосферных осадков, интенсивности процессов снеготаяния, резкого</w:t>
      </w:r>
      <w:r w:rsidRPr="009D3112">
        <w:rPr>
          <w:color w:val="000000" w:themeColor="text1"/>
          <w:szCs w:val="28"/>
        </w:rPr>
        <w:t xml:space="preserve"> изменения расходов и концентрации стоков во времени, зависимости химического состава от функционального назначения и степени благоустройства территории. Местоположение проектируемых локальных очистных сооружений, а также выпуска очищенных стоков определяется на следующих стадиях проектирования в зависимости от характеристик проектируемого объекта, с условием, что проектируемые локальные очистные сооружения должны быть расположены на самых низких отметках бассейнов стоков.</w:t>
      </w:r>
    </w:p>
    <w:p w14:paraId="51A09973" w14:textId="484198AD" w:rsidR="00EA6FEF" w:rsidRPr="00EA6FEF" w:rsidRDefault="00EB665D" w:rsidP="00EB665D">
      <w:pPr>
        <w:pStyle w:val="3"/>
        <w:spacing w:before="480" w:after="480"/>
        <w:ind w:right="0"/>
        <w:jc w:val="center"/>
      </w:pPr>
      <w:bookmarkStart w:id="98" w:name="_Toc101353183"/>
      <w:bookmarkStart w:id="99" w:name="_Toc101354762"/>
      <w:r>
        <w:rPr>
          <w:rFonts w:ascii="Times New Roman" w:hAnsi="Times New Roman"/>
          <w:b/>
        </w:rPr>
        <w:t xml:space="preserve">2.6.2. </w:t>
      </w:r>
      <w:r w:rsidR="00F46224" w:rsidRPr="008614B9">
        <w:rPr>
          <w:rFonts w:ascii="Times New Roman" w:hAnsi="Times New Roman"/>
          <w:b/>
        </w:rPr>
        <w:t xml:space="preserve">Параметры линейного объекта </w:t>
      </w:r>
      <w:r w:rsidR="00D10462" w:rsidRPr="008614B9">
        <w:rPr>
          <w:rFonts w:ascii="Times New Roman" w:hAnsi="Times New Roman"/>
          <w:b/>
        </w:rPr>
        <w:t>–</w:t>
      </w:r>
      <w:r w:rsidR="00F46224" w:rsidRPr="008614B9">
        <w:rPr>
          <w:rFonts w:ascii="Times New Roman" w:hAnsi="Times New Roman"/>
          <w:b/>
        </w:rPr>
        <w:t xml:space="preserve"> </w:t>
      </w:r>
      <w:r w:rsidR="00484D7B" w:rsidRPr="008614B9">
        <w:rPr>
          <w:rFonts w:ascii="Times New Roman" w:hAnsi="Times New Roman"/>
          <w:b/>
        </w:rPr>
        <w:t>улично-дорожная сеть</w:t>
      </w:r>
      <w:r w:rsidR="00D10462" w:rsidRPr="008614B9">
        <w:rPr>
          <w:rFonts w:ascii="Times New Roman" w:hAnsi="Times New Roman"/>
          <w:b/>
        </w:rPr>
        <w:t xml:space="preserve"> в д. Грузди</w:t>
      </w:r>
      <w:bookmarkEnd w:id="98"/>
      <w:bookmarkEnd w:id="99"/>
    </w:p>
    <w:p w14:paraId="396DD496" w14:textId="39D0DCCD" w:rsidR="00F46224" w:rsidRPr="00EB665D" w:rsidRDefault="00F46224" w:rsidP="00F46224">
      <w:pPr>
        <w:pStyle w:val="af4"/>
        <w:widowControl w:val="0"/>
        <w:tabs>
          <w:tab w:val="left" w:pos="142"/>
        </w:tabs>
        <w:ind w:firstLine="0"/>
        <w:jc w:val="center"/>
        <w:rPr>
          <w:color w:val="000000" w:themeColor="text1"/>
          <w:szCs w:val="28"/>
        </w:rPr>
      </w:pPr>
      <w:r w:rsidRPr="00D10462">
        <w:rPr>
          <w:color w:val="000000" w:themeColor="text1"/>
          <w:sz w:val="24"/>
          <w:szCs w:val="24"/>
        </w:rPr>
        <w:t xml:space="preserve">                                                                                                                                    </w:t>
      </w:r>
      <w:r w:rsidRPr="00EB665D">
        <w:rPr>
          <w:color w:val="000000" w:themeColor="text1"/>
          <w:szCs w:val="28"/>
        </w:rPr>
        <w:t xml:space="preserve">Таблица </w:t>
      </w:r>
      <w:r w:rsidR="007B2CB4" w:rsidRPr="00EB665D">
        <w:rPr>
          <w:color w:val="000000" w:themeColor="text1"/>
          <w:szCs w:val="28"/>
        </w:rPr>
        <w:t>4</w:t>
      </w:r>
    </w:p>
    <w:tbl>
      <w:tblPr>
        <w:tblStyle w:val="aff2"/>
        <w:tblW w:w="0" w:type="auto"/>
        <w:tblInd w:w="209" w:type="dxa"/>
        <w:tblLook w:val="04A0" w:firstRow="1" w:lastRow="0" w:firstColumn="1" w:lastColumn="0" w:noHBand="0" w:noVBand="1"/>
      </w:tblPr>
      <w:tblGrid>
        <w:gridCol w:w="496"/>
        <w:gridCol w:w="3927"/>
        <w:gridCol w:w="5279"/>
      </w:tblGrid>
      <w:tr w:rsidR="00F46224" w:rsidRPr="00EA6FEF" w14:paraId="4C2749CB" w14:textId="77777777" w:rsidTr="00F46224">
        <w:trPr>
          <w:tblHeader/>
        </w:trPr>
        <w:tc>
          <w:tcPr>
            <w:tcW w:w="456" w:type="dxa"/>
            <w:tcBorders>
              <w:top w:val="single" w:sz="4" w:space="0" w:color="auto"/>
              <w:left w:val="single" w:sz="4" w:space="0" w:color="auto"/>
              <w:bottom w:val="single" w:sz="4" w:space="0" w:color="auto"/>
              <w:right w:val="single" w:sz="4" w:space="0" w:color="auto"/>
            </w:tcBorders>
            <w:hideMark/>
          </w:tcPr>
          <w:p w14:paraId="45815123" w14:textId="77777777" w:rsidR="00F46224" w:rsidRPr="00EA6FEF" w:rsidRDefault="00F46224" w:rsidP="00F46224">
            <w:pPr>
              <w:widowControl w:val="0"/>
              <w:tabs>
                <w:tab w:val="left" w:pos="142"/>
              </w:tabs>
              <w:ind w:firstLine="0"/>
              <w:jc w:val="center"/>
              <w:rPr>
                <w:color w:val="000000" w:themeColor="text1"/>
                <w:szCs w:val="28"/>
                <w:lang w:eastAsia="en-US"/>
              </w:rPr>
            </w:pPr>
            <w:r w:rsidRPr="00EA6FEF">
              <w:rPr>
                <w:color w:val="000000" w:themeColor="text1"/>
                <w:szCs w:val="28"/>
                <w:lang w:eastAsia="en-US"/>
              </w:rPr>
              <w:lastRenderedPageBreak/>
              <w:t>№</w:t>
            </w:r>
          </w:p>
        </w:tc>
        <w:tc>
          <w:tcPr>
            <w:tcW w:w="3938" w:type="dxa"/>
            <w:tcBorders>
              <w:top w:val="single" w:sz="4" w:space="0" w:color="auto"/>
              <w:left w:val="single" w:sz="4" w:space="0" w:color="auto"/>
              <w:bottom w:val="single" w:sz="4" w:space="0" w:color="auto"/>
              <w:right w:val="single" w:sz="4" w:space="0" w:color="auto"/>
            </w:tcBorders>
            <w:hideMark/>
          </w:tcPr>
          <w:p w14:paraId="0D1292F8" w14:textId="77777777" w:rsidR="00F46224" w:rsidRPr="00EA6FEF" w:rsidRDefault="00F46224" w:rsidP="00F46224">
            <w:pPr>
              <w:widowControl w:val="0"/>
              <w:tabs>
                <w:tab w:val="left" w:pos="142"/>
              </w:tabs>
              <w:ind w:firstLine="0"/>
              <w:jc w:val="center"/>
              <w:rPr>
                <w:color w:val="000000" w:themeColor="text1"/>
                <w:szCs w:val="28"/>
                <w:lang w:eastAsia="en-US"/>
              </w:rPr>
            </w:pPr>
            <w:r w:rsidRPr="00EA6FEF">
              <w:rPr>
                <w:color w:val="000000" w:themeColor="text1"/>
                <w:szCs w:val="28"/>
                <w:lang w:eastAsia="en-US"/>
              </w:rPr>
              <w:t>Параметр</w:t>
            </w:r>
          </w:p>
        </w:tc>
        <w:tc>
          <w:tcPr>
            <w:tcW w:w="5308" w:type="dxa"/>
            <w:tcBorders>
              <w:top w:val="single" w:sz="4" w:space="0" w:color="auto"/>
              <w:left w:val="single" w:sz="4" w:space="0" w:color="auto"/>
              <w:bottom w:val="single" w:sz="4" w:space="0" w:color="auto"/>
              <w:right w:val="single" w:sz="4" w:space="0" w:color="auto"/>
            </w:tcBorders>
            <w:hideMark/>
          </w:tcPr>
          <w:p w14:paraId="1C9CF31C" w14:textId="77777777" w:rsidR="00F46224" w:rsidRPr="00EA6FEF" w:rsidRDefault="00F46224" w:rsidP="00F46224">
            <w:pPr>
              <w:widowControl w:val="0"/>
              <w:tabs>
                <w:tab w:val="left" w:pos="142"/>
              </w:tabs>
              <w:ind w:firstLine="0"/>
              <w:jc w:val="center"/>
              <w:rPr>
                <w:color w:val="000000" w:themeColor="text1"/>
                <w:szCs w:val="28"/>
                <w:lang w:eastAsia="en-US"/>
              </w:rPr>
            </w:pPr>
            <w:r w:rsidRPr="00EA6FEF">
              <w:rPr>
                <w:color w:val="000000" w:themeColor="text1"/>
                <w:szCs w:val="28"/>
                <w:lang w:eastAsia="en-US"/>
              </w:rPr>
              <w:t>Характеристика</w:t>
            </w:r>
          </w:p>
        </w:tc>
      </w:tr>
      <w:tr w:rsidR="00F46224" w:rsidRPr="00EA6FEF" w14:paraId="196DCEC3"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1A46DBAC"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1</w:t>
            </w:r>
          </w:p>
        </w:tc>
        <w:tc>
          <w:tcPr>
            <w:tcW w:w="3938" w:type="dxa"/>
            <w:tcBorders>
              <w:top w:val="single" w:sz="4" w:space="0" w:color="auto"/>
              <w:left w:val="single" w:sz="4" w:space="0" w:color="auto"/>
              <w:bottom w:val="single" w:sz="4" w:space="0" w:color="auto"/>
              <w:right w:val="single" w:sz="4" w:space="0" w:color="auto"/>
            </w:tcBorders>
            <w:hideMark/>
          </w:tcPr>
          <w:p w14:paraId="2B6610AE" w14:textId="7BCF6120" w:rsidR="00F46224" w:rsidRPr="00EA6FEF" w:rsidRDefault="00F46224" w:rsidP="00D24B34">
            <w:pPr>
              <w:widowControl w:val="0"/>
              <w:tabs>
                <w:tab w:val="left" w:pos="142"/>
              </w:tabs>
              <w:ind w:firstLine="0"/>
              <w:rPr>
                <w:color w:val="000000" w:themeColor="text1"/>
                <w:szCs w:val="28"/>
                <w:lang w:eastAsia="en-US"/>
              </w:rPr>
            </w:pPr>
            <w:r w:rsidRPr="00EA6FEF">
              <w:rPr>
                <w:color w:val="000000" w:themeColor="text1"/>
                <w:szCs w:val="28"/>
                <w:lang w:eastAsia="en-US"/>
              </w:rPr>
              <w:t xml:space="preserve">Наименование </w:t>
            </w:r>
            <w:r w:rsidR="00D24B34" w:rsidRPr="00EA6FEF">
              <w:rPr>
                <w:color w:val="000000" w:themeColor="text1"/>
                <w:szCs w:val="28"/>
                <w:lang w:eastAsia="en-US"/>
              </w:rPr>
              <w:t>улично-дорожной сети</w:t>
            </w:r>
          </w:p>
        </w:tc>
        <w:tc>
          <w:tcPr>
            <w:tcW w:w="5308" w:type="dxa"/>
            <w:tcBorders>
              <w:top w:val="single" w:sz="4" w:space="0" w:color="auto"/>
              <w:left w:val="single" w:sz="4" w:space="0" w:color="auto"/>
              <w:bottom w:val="single" w:sz="4" w:space="0" w:color="auto"/>
              <w:right w:val="single" w:sz="4" w:space="0" w:color="auto"/>
            </w:tcBorders>
            <w:hideMark/>
          </w:tcPr>
          <w:p w14:paraId="059AA9B9" w14:textId="6183B2AA" w:rsidR="00F46224" w:rsidRPr="00EA6FEF" w:rsidRDefault="00EA6FEF" w:rsidP="00F46224">
            <w:pPr>
              <w:widowControl w:val="0"/>
              <w:tabs>
                <w:tab w:val="left" w:pos="142"/>
              </w:tabs>
              <w:ind w:firstLine="0"/>
              <w:rPr>
                <w:color w:val="000000" w:themeColor="text1"/>
                <w:szCs w:val="28"/>
                <w:lang w:eastAsia="en-US"/>
              </w:rPr>
            </w:pPr>
            <w:r>
              <w:rPr>
                <w:szCs w:val="28"/>
              </w:rPr>
              <w:t>у</w:t>
            </w:r>
            <w:r w:rsidR="00D10462" w:rsidRPr="00EA6FEF">
              <w:rPr>
                <w:szCs w:val="28"/>
              </w:rPr>
              <w:t>лично-дорожная сеть в д. Грузди по ул. Северная</w:t>
            </w:r>
          </w:p>
        </w:tc>
      </w:tr>
      <w:tr w:rsidR="00F46224" w:rsidRPr="00EA6FEF" w14:paraId="05391842"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24A1DD4B"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2</w:t>
            </w:r>
          </w:p>
        </w:tc>
        <w:tc>
          <w:tcPr>
            <w:tcW w:w="3938" w:type="dxa"/>
            <w:tcBorders>
              <w:top w:val="single" w:sz="4" w:space="0" w:color="auto"/>
              <w:left w:val="single" w:sz="4" w:space="0" w:color="auto"/>
              <w:bottom w:val="single" w:sz="4" w:space="0" w:color="auto"/>
              <w:right w:val="single" w:sz="4" w:space="0" w:color="auto"/>
            </w:tcBorders>
            <w:hideMark/>
          </w:tcPr>
          <w:p w14:paraId="70B3408A" w14:textId="11C9600F" w:rsidR="00F46224" w:rsidRPr="00EA6FEF" w:rsidRDefault="00F46224" w:rsidP="00D24B34">
            <w:pPr>
              <w:widowControl w:val="0"/>
              <w:tabs>
                <w:tab w:val="left" w:pos="142"/>
              </w:tabs>
              <w:ind w:firstLine="0"/>
              <w:rPr>
                <w:color w:val="000000" w:themeColor="text1"/>
                <w:szCs w:val="28"/>
                <w:lang w:eastAsia="en-US"/>
              </w:rPr>
            </w:pPr>
            <w:r w:rsidRPr="00EA6FEF">
              <w:rPr>
                <w:color w:val="000000" w:themeColor="text1"/>
                <w:szCs w:val="28"/>
                <w:lang w:eastAsia="en-US"/>
              </w:rPr>
              <w:t xml:space="preserve">Идентификационный номер </w:t>
            </w:r>
            <w:r w:rsidR="00D24B34" w:rsidRPr="00EA6FEF">
              <w:rPr>
                <w:color w:val="000000" w:themeColor="text1"/>
                <w:szCs w:val="28"/>
                <w:lang w:eastAsia="en-US"/>
              </w:rPr>
              <w:t>улично-дорожной сети</w:t>
            </w:r>
          </w:p>
        </w:tc>
        <w:tc>
          <w:tcPr>
            <w:tcW w:w="5308" w:type="dxa"/>
            <w:tcBorders>
              <w:top w:val="single" w:sz="4" w:space="0" w:color="auto"/>
              <w:left w:val="single" w:sz="4" w:space="0" w:color="auto"/>
              <w:bottom w:val="single" w:sz="4" w:space="0" w:color="auto"/>
              <w:right w:val="single" w:sz="4" w:space="0" w:color="auto"/>
            </w:tcBorders>
            <w:hideMark/>
          </w:tcPr>
          <w:p w14:paraId="27BFD41D" w14:textId="77777777" w:rsidR="00F46224" w:rsidRPr="00EA6FEF" w:rsidRDefault="00127F11" w:rsidP="00F46224">
            <w:pPr>
              <w:widowControl w:val="0"/>
              <w:tabs>
                <w:tab w:val="left" w:pos="142"/>
              </w:tabs>
              <w:ind w:firstLine="0"/>
              <w:rPr>
                <w:rFonts w:eastAsiaTheme="minorEastAsia"/>
                <w:szCs w:val="28"/>
                <w:lang w:eastAsia="en-US"/>
              </w:rPr>
            </w:pPr>
            <w:r w:rsidRPr="00EA6FEF">
              <w:rPr>
                <w:szCs w:val="28"/>
              </w:rPr>
              <w:t>-</w:t>
            </w:r>
          </w:p>
        </w:tc>
      </w:tr>
      <w:tr w:rsidR="00F46224" w:rsidRPr="00EA6FEF" w14:paraId="7C5B00AE"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7A644688"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3</w:t>
            </w:r>
          </w:p>
        </w:tc>
        <w:tc>
          <w:tcPr>
            <w:tcW w:w="3938" w:type="dxa"/>
            <w:tcBorders>
              <w:top w:val="single" w:sz="4" w:space="0" w:color="auto"/>
              <w:left w:val="single" w:sz="4" w:space="0" w:color="auto"/>
              <w:bottom w:val="single" w:sz="4" w:space="0" w:color="auto"/>
              <w:right w:val="single" w:sz="4" w:space="0" w:color="auto"/>
            </w:tcBorders>
            <w:hideMark/>
          </w:tcPr>
          <w:p w14:paraId="73F2D633"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Значение</w:t>
            </w:r>
          </w:p>
        </w:tc>
        <w:tc>
          <w:tcPr>
            <w:tcW w:w="5308" w:type="dxa"/>
            <w:tcBorders>
              <w:top w:val="single" w:sz="4" w:space="0" w:color="auto"/>
              <w:left w:val="single" w:sz="4" w:space="0" w:color="auto"/>
              <w:bottom w:val="single" w:sz="4" w:space="0" w:color="auto"/>
              <w:right w:val="single" w:sz="4" w:space="0" w:color="auto"/>
            </w:tcBorders>
            <w:hideMark/>
          </w:tcPr>
          <w:p w14:paraId="46105A0A"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местное</w:t>
            </w:r>
          </w:p>
        </w:tc>
      </w:tr>
      <w:tr w:rsidR="00F46224" w:rsidRPr="00EA6FEF" w14:paraId="6DFA0A20"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4A360540" w14:textId="77777777" w:rsidR="00F46224" w:rsidRPr="00EA6FEF" w:rsidRDefault="00F46224" w:rsidP="00F46224">
            <w:pPr>
              <w:widowControl w:val="0"/>
              <w:tabs>
                <w:tab w:val="left" w:pos="142"/>
              </w:tabs>
              <w:ind w:firstLine="0"/>
              <w:rPr>
                <w:color w:val="000000" w:themeColor="text1"/>
                <w:szCs w:val="28"/>
                <w:highlight w:val="yellow"/>
                <w:lang w:eastAsia="en-US"/>
              </w:rPr>
            </w:pPr>
            <w:r w:rsidRPr="00EA6FEF">
              <w:rPr>
                <w:color w:val="000000" w:themeColor="text1"/>
                <w:szCs w:val="28"/>
                <w:lang w:eastAsia="en-US"/>
              </w:rPr>
              <w:t>4</w:t>
            </w:r>
          </w:p>
        </w:tc>
        <w:tc>
          <w:tcPr>
            <w:tcW w:w="3938" w:type="dxa"/>
            <w:tcBorders>
              <w:top w:val="single" w:sz="4" w:space="0" w:color="auto"/>
              <w:left w:val="single" w:sz="4" w:space="0" w:color="auto"/>
              <w:bottom w:val="single" w:sz="4" w:space="0" w:color="auto"/>
              <w:right w:val="single" w:sz="4" w:space="0" w:color="auto"/>
            </w:tcBorders>
            <w:hideMark/>
          </w:tcPr>
          <w:p w14:paraId="157453C6"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Категория</w:t>
            </w:r>
          </w:p>
        </w:tc>
        <w:tc>
          <w:tcPr>
            <w:tcW w:w="5308" w:type="dxa"/>
            <w:tcBorders>
              <w:top w:val="single" w:sz="4" w:space="0" w:color="auto"/>
              <w:left w:val="single" w:sz="4" w:space="0" w:color="auto"/>
              <w:bottom w:val="single" w:sz="4" w:space="0" w:color="auto"/>
              <w:right w:val="single" w:sz="4" w:space="0" w:color="auto"/>
            </w:tcBorders>
            <w:hideMark/>
          </w:tcPr>
          <w:p w14:paraId="2ABE9F82" w14:textId="50F1F3A5" w:rsidR="00F46224" w:rsidRPr="00EA6FEF" w:rsidRDefault="00D24B34" w:rsidP="00F46224">
            <w:pPr>
              <w:widowControl w:val="0"/>
              <w:tabs>
                <w:tab w:val="left" w:pos="142"/>
              </w:tabs>
              <w:ind w:firstLine="0"/>
              <w:rPr>
                <w:color w:val="000000" w:themeColor="text1"/>
                <w:szCs w:val="28"/>
                <w:lang w:eastAsia="en-US"/>
              </w:rPr>
            </w:pPr>
            <w:r w:rsidRPr="00EA6FEF">
              <w:rPr>
                <w:color w:val="000000" w:themeColor="text1"/>
                <w:szCs w:val="28"/>
                <w:lang w:eastAsia="en-US"/>
              </w:rPr>
              <w:t>п</w:t>
            </w:r>
            <w:r w:rsidR="00D10462" w:rsidRPr="00EA6FEF">
              <w:rPr>
                <w:color w:val="000000" w:themeColor="text1"/>
                <w:szCs w:val="28"/>
                <w:lang w:eastAsia="en-US"/>
              </w:rPr>
              <w:t>роезд</w:t>
            </w:r>
          </w:p>
        </w:tc>
      </w:tr>
      <w:tr w:rsidR="00F46224" w:rsidRPr="00EA6FEF" w14:paraId="5AF45118"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2C636DE7"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5</w:t>
            </w:r>
          </w:p>
        </w:tc>
        <w:tc>
          <w:tcPr>
            <w:tcW w:w="3938" w:type="dxa"/>
            <w:tcBorders>
              <w:top w:val="single" w:sz="4" w:space="0" w:color="auto"/>
              <w:left w:val="single" w:sz="4" w:space="0" w:color="auto"/>
              <w:bottom w:val="single" w:sz="4" w:space="0" w:color="auto"/>
              <w:right w:val="single" w:sz="4" w:space="0" w:color="auto"/>
            </w:tcBorders>
            <w:hideMark/>
          </w:tcPr>
          <w:p w14:paraId="7D7C0F8E"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Протяженность</w:t>
            </w:r>
          </w:p>
        </w:tc>
        <w:tc>
          <w:tcPr>
            <w:tcW w:w="5308" w:type="dxa"/>
            <w:tcBorders>
              <w:top w:val="single" w:sz="4" w:space="0" w:color="auto"/>
              <w:left w:val="single" w:sz="4" w:space="0" w:color="auto"/>
              <w:bottom w:val="single" w:sz="4" w:space="0" w:color="auto"/>
              <w:right w:val="single" w:sz="4" w:space="0" w:color="auto"/>
            </w:tcBorders>
            <w:hideMark/>
          </w:tcPr>
          <w:p w14:paraId="1B6DB638" w14:textId="77777777" w:rsidR="00F46224" w:rsidRPr="00EA6FEF" w:rsidRDefault="009F11FA" w:rsidP="00F46224">
            <w:pPr>
              <w:widowControl w:val="0"/>
              <w:tabs>
                <w:tab w:val="left" w:pos="142"/>
              </w:tabs>
              <w:ind w:firstLine="0"/>
              <w:rPr>
                <w:color w:val="000000" w:themeColor="text1"/>
                <w:szCs w:val="28"/>
                <w:lang w:eastAsia="en-US"/>
              </w:rPr>
            </w:pPr>
            <w:r w:rsidRPr="00EA6FEF">
              <w:rPr>
                <w:color w:val="000000" w:themeColor="text1"/>
                <w:szCs w:val="28"/>
                <w:lang w:eastAsia="en-US"/>
              </w:rPr>
              <w:t>0,23</w:t>
            </w:r>
            <w:r w:rsidR="00F46224" w:rsidRPr="00EA6FEF">
              <w:rPr>
                <w:color w:val="000000" w:themeColor="text1"/>
                <w:szCs w:val="28"/>
                <w:lang w:eastAsia="en-US"/>
              </w:rPr>
              <w:t xml:space="preserve"> км</w:t>
            </w:r>
          </w:p>
        </w:tc>
      </w:tr>
      <w:tr w:rsidR="00F46224" w:rsidRPr="00EA6FEF" w14:paraId="634DF775"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69D7DBE2"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6</w:t>
            </w:r>
          </w:p>
        </w:tc>
        <w:tc>
          <w:tcPr>
            <w:tcW w:w="3938" w:type="dxa"/>
            <w:tcBorders>
              <w:top w:val="single" w:sz="4" w:space="0" w:color="auto"/>
              <w:left w:val="single" w:sz="4" w:space="0" w:color="auto"/>
              <w:bottom w:val="single" w:sz="4" w:space="0" w:color="auto"/>
              <w:right w:val="single" w:sz="4" w:space="0" w:color="auto"/>
            </w:tcBorders>
            <w:hideMark/>
          </w:tcPr>
          <w:p w14:paraId="191B68F6"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Начальная точка</w:t>
            </w:r>
          </w:p>
        </w:tc>
        <w:tc>
          <w:tcPr>
            <w:tcW w:w="5308" w:type="dxa"/>
            <w:tcBorders>
              <w:top w:val="single" w:sz="4" w:space="0" w:color="auto"/>
              <w:left w:val="single" w:sz="4" w:space="0" w:color="auto"/>
              <w:bottom w:val="single" w:sz="4" w:space="0" w:color="auto"/>
              <w:right w:val="single" w:sz="4" w:space="0" w:color="auto"/>
            </w:tcBorders>
            <w:hideMark/>
          </w:tcPr>
          <w:p w14:paraId="4B966282"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 xml:space="preserve">ПК0 - </w:t>
            </w:r>
            <w:r w:rsidR="00D10462" w:rsidRPr="00EA6FEF">
              <w:rPr>
                <w:color w:val="000000" w:themeColor="text1"/>
                <w:szCs w:val="28"/>
                <w:lang w:eastAsia="en-US"/>
              </w:rPr>
              <w:t xml:space="preserve">примыкание к автомобильной дороге </w:t>
            </w:r>
            <w:r w:rsidR="00D10462" w:rsidRPr="00EA6FEF">
              <w:rPr>
                <w:bCs/>
                <w:szCs w:val="28"/>
              </w:rPr>
              <w:t xml:space="preserve">«Лобаново-Насадка» - «Грузди - </w:t>
            </w:r>
            <w:proofErr w:type="spellStart"/>
            <w:r w:rsidR="00D10462" w:rsidRPr="00EA6FEF">
              <w:rPr>
                <w:bCs/>
                <w:szCs w:val="28"/>
              </w:rPr>
              <w:t>Староверово</w:t>
            </w:r>
            <w:proofErr w:type="spellEnd"/>
            <w:r w:rsidR="00D10462" w:rsidRPr="00EA6FEF">
              <w:rPr>
                <w:bCs/>
                <w:szCs w:val="28"/>
              </w:rPr>
              <w:t>»</w:t>
            </w:r>
          </w:p>
        </w:tc>
      </w:tr>
      <w:tr w:rsidR="00F46224" w:rsidRPr="00EA6FEF" w14:paraId="035E0958"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411B225D"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7</w:t>
            </w:r>
          </w:p>
        </w:tc>
        <w:tc>
          <w:tcPr>
            <w:tcW w:w="3938" w:type="dxa"/>
            <w:tcBorders>
              <w:top w:val="single" w:sz="4" w:space="0" w:color="auto"/>
              <w:left w:val="single" w:sz="4" w:space="0" w:color="auto"/>
              <w:bottom w:val="single" w:sz="4" w:space="0" w:color="auto"/>
              <w:right w:val="single" w:sz="4" w:space="0" w:color="auto"/>
            </w:tcBorders>
            <w:hideMark/>
          </w:tcPr>
          <w:p w14:paraId="490221FA"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Конечная точка</w:t>
            </w:r>
          </w:p>
        </w:tc>
        <w:tc>
          <w:tcPr>
            <w:tcW w:w="5308" w:type="dxa"/>
            <w:tcBorders>
              <w:top w:val="single" w:sz="4" w:space="0" w:color="auto"/>
              <w:left w:val="single" w:sz="4" w:space="0" w:color="auto"/>
              <w:bottom w:val="single" w:sz="4" w:space="0" w:color="auto"/>
              <w:right w:val="single" w:sz="4" w:space="0" w:color="auto"/>
            </w:tcBorders>
            <w:hideMark/>
          </w:tcPr>
          <w:p w14:paraId="71DE45A4" w14:textId="77777777" w:rsidR="00F46224" w:rsidRPr="00EA6FEF" w:rsidRDefault="009F11FA" w:rsidP="00F46224">
            <w:pPr>
              <w:widowControl w:val="0"/>
              <w:tabs>
                <w:tab w:val="left" w:pos="142"/>
              </w:tabs>
              <w:ind w:firstLine="0"/>
              <w:rPr>
                <w:szCs w:val="28"/>
              </w:rPr>
            </w:pPr>
            <w:r w:rsidRPr="00EA6FEF">
              <w:rPr>
                <w:szCs w:val="28"/>
              </w:rPr>
              <w:t>ПК2+33</w:t>
            </w:r>
          </w:p>
          <w:p w14:paraId="77228BE7"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д. Грузди на пересечении ул. Северная и ул. Набережная</w:t>
            </w:r>
          </w:p>
        </w:tc>
      </w:tr>
      <w:tr w:rsidR="00F46224" w:rsidRPr="00EA6FEF" w14:paraId="06AFC4CC"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49992226"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8</w:t>
            </w:r>
          </w:p>
        </w:tc>
        <w:tc>
          <w:tcPr>
            <w:tcW w:w="3938" w:type="dxa"/>
            <w:tcBorders>
              <w:top w:val="single" w:sz="4" w:space="0" w:color="auto"/>
              <w:left w:val="single" w:sz="4" w:space="0" w:color="auto"/>
              <w:bottom w:val="single" w:sz="4" w:space="0" w:color="auto"/>
              <w:right w:val="single" w:sz="4" w:space="0" w:color="auto"/>
            </w:tcBorders>
            <w:hideMark/>
          </w:tcPr>
          <w:p w14:paraId="12BFF9F4"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Характер движения</w:t>
            </w:r>
          </w:p>
        </w:tc>
        <w:tc>
          <w:tcPr>
            <w:tcW w:w="5308" w:type="dxa"/>
            <w:tcBorders>
              <w:top w:val="single" w:sz="4" w:space="0" w:color="auto"/>
              <w:left w:val="single" w:sz="4" w:space="0" w:color="auto"/>
              <w:bottom w:val="single" w:sz="4" w:space="0" w:color="auto"/>
              <w:right w:val="single" w:sz="4" w:space="0" w:color="auto"/>
            </w:tcBorders>
            <w:hideMark/>
          </w:tcPr>
          <w:p w14:paraId="69E4B990"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двустороннее</w:t>
            </w:r>
          </w:p>
        </w:tc>
      </w:tr>
      <w:tr w:rsidR="00F46224" w:rsidRPr="00EA6FEF" w14:paraId="00D6EF39"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201D86C6" w14:textId="77777777" w:rsidR="00F46224" w:rsidRPr="00EA6FEF" w:rsidRDefault="00777CD6" w:rsidP="00F46224">
            <w:pPr>
              <w:widowControl w:val="0"/>
              <w:tabs>
                <w:tab w:val="left" w:pos="142"/>
              </w:tabs>
              <w:ind w:firstLine="0"/>
              <w:rPr>
                <w:szCs w:val="28"/>
                <w:lang w:eastAsia="en-US"/>
              </w:rPr>
            </w:pPr>
            <w:r w:rsidRPr="00EA6FEF">
              <w:rPr>
                <w:szCs w:val="28"/>
                <w:lang w:eastAsia="en-US"/>
              </w:rPr>
              <w:t>9</w:t>
            </w:r>
          </w:p>
        </w:tc>
        <w:tc>
          <w:tcPr>
            <w:tcW w:w="3938" w:type="dxa"/>
            <w:tcBorders>
              <w:top w:val="single" w:sz="4" w:space="0" w:color="auto"/>
              <w:left w:val="single" w:sz="4" w:space="0" w:color="auto"/>
              <w:bottom w:val="single" w:sz="4" w:space="0" w:color="auto"/>
              <w:right w:val="single" w:sz="4" w:space="0" w:color="auto"/>
            </w:tcBorders>
            <w:hideMark/>
          </w:tcPr>
          <w:p w14:paraId="27C82A68" w14:textId="77777777" w:rsidR="00F46224" w:rsidRPr="00EA6FEF" w:rsidRDefault="00F46224" w:rsidP="00F46224">
            <w:pPr>
              <w:widowControl w:val="0"/>
              <w:tabs>
                <w:tab w:val="left" w:pos="142"/>
              </w:tabs>
              <w:ind w:firstLine="0"/>
              <w:rPr>
                <w:szCs w:val="28"/>
                <w:lang w:eastAsia="en-US"/>
              </w:rPr>
            </w:pPr>
            <w:r w:rsidRPr="00EA6FEF">
              <w:rPr>
                <w:szCs w:val="28"/>
                <w:lang w:eastAsia="en-US"/>
              </w:rPr>
              <w:t>Расчетная скорость движения</w:t>
            </w:r>
          </w:p>
        </w:tc>
        <w:tc>
          <w:tcPr>
            <w:tcW w:w="5308" w:type="dxa"/>
            <w:tcBorders>
              <w:top w:val="single" w:sz="4" w:space="0" w:color="auto"/>
              <w:left w:val="single" w:sz="4" w:space="0" w:color="auto"/>
              <w:bottom w:val="single" w:sz="4" w:space="0" w:color="auto"/>
              <w:right w:val="single" w:sz="4" w:space="0" w:color="auto"/>
            </w:tcBorders>
            <w:hideMark/>
          </w:tcPr>
          <w:p w14:paraId="450F8E67" w14:textId="77777777" w:rsidR="00F46224" w:rsidRPr="00EA6FEF" w:rsidRDefault="00643015" w:rsidP="00F46224">
            <w:pPr>
              <w:widowControl w:val="0"/>
              <w:tabs>
                <w:tab w:val="left" w:pos="142"/>
              </w:tabs>
              <w:ind w:firstLine="0"/>
              <w:jc w:val="left"/>
              <w:rPr>
                <w:szCs w:val="28"/>
                <w:lang w:eastAsia="en-US"/>
              </w:rPr>
            </w:pPr>
            <w:r w:rsidRPr="00EA6FEF">
              <w:rPr>
                <w:szCs w:val="28"/>
                <w:lang w:eastAsia="en-US"/>
              </w:rPr>
              <w:t>3</w:t>
            </w:r>
            <w:r w:rsidR="00F46224" w:rsidRPr="00EA6FEF">
              <w:rPr>
                <w:szCs w:val="28"/>
                <w:lang w:eastAsia="en-US"/>
              </w:rPr>
              <w:t>0 км/ч</w:t>
            </w:r>
          </w:p>
        </w:tc>
      </w:tr>
      <w:tr w:rsidR="00F46224" w:rsidRPr="00EA6FEF" w14:paraId="025F1F65" w14:textId="77777777" w:rsidTr="00F46224">
        <w:tc>
          <w:tcPr>
            <w:tcW w:w="456" w:type="dxa"/>
            <w:tcBorders>
              <w:top w:val="single" w:sz="4" w:space="0" w:color="auto"/>
              <w:left w:val="single" w:sz="4" w:space="0" w:color="auto"/>
              <w:bottom w:val="single" w:sz="4" w:space="0" w:color="auto"/>
              <w:right w:val="single" w:sz="4" w:space="0" w:color="auto"/>
            </w:tcBorders>
            <w:hideMark/>
          </w:tcPr>
          <w:p w14:paraId="50A3FD1A"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10</w:t>
            </w:r>
          </w:p>
        </w:tc>
        <w:tc>
          <w:tcPr>
            <w:tcW w:w="3938" w:type="dxa"/>
            <w:tcBorders>
              <w:top w:val="single" w:sz="4" w:space="0" w:color="auto"/>
              <w:left w:val="single" w:sz="4" w:space="0" w:color="auto"/>
              <w:bottom w:val="single" w:sz="4" w:space="0" w:color="auto"/>
              <w:right w:val="single" w:sz="4" w:space="0" w:color="auto"/>
            </w:tcBorders>
            <w:hideMark/>
          </w:tcPr>
          <w:p w14:paraId="3E31AC68"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Пропускная способность</w:t>
            </w:r>
          </w:p>
        </w:tc>
        <w:tc>
          <w:tcPr>
            <w:tcW w:w="5308" w:type="dxa"/>
            <w:tcBorders>
              <w:top w:val="single" w:sz="4" w:space="0" w:color="auto"/>
              <w:left w:val="single" w:sz="4" w:space="0" w:color="auto"/>
              <w:bottom w:val="single" w:sz="4" w:space="0" w:color="auto"/>
              <w:right w:val="single" w:sz="4" w:space="0" w:color="auto"/>
            </w:tcBorders>
            <w:hideMark/>
          </w:tcPr>
          <w:p w14:paraId="12AFEE8C"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w:t>
            </w:r>
          </w:p>
        </w:tc>
      </w:tr>
      <w:tr w:rsidR="00F46224" w:rsidRPr="00EA6FEF" w14:paraId="6B5A84DA" w14:textId="77777777" w:rsidTr="00F46224">
        <w:tc>
          <w:tcPr>
            <w:tcW w:w="456" w:type="dxa"/>
            <w:tcBorders>
              <w:top w:val="single" w:sz="4" w:space="0" w:color="auto"/>
              <w:left w:val="single" w:sz="4" w:space="0" w:color="auto"/>
              <w:bottom w:val="single" w:sz="4" w:space="0" w:color="auto"/>
              <w:right w:val="single" w:sz="4" w:space="0" w:color="auto"/>
            </w:tcBorders>
          </w:tcPr>
          <w:p w14:paraId="16441174"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11</w:t>
            </w:r>
          </w:p>
        </w:tc>
        <w:tc>
          <w:tcPr>
            <w:tcW w:w="3938" w:type="dxa"/>
            <w:tcBorders>
              <w:top w:val="single" w:sz="4" w:space="0" w:color="auto"/>
              <w:left w:val="single" w:sz="4" w:space="0" w:color="auto"/>
              <w:bottom w:val="single" w:sz="4" w:space="0" w:color="auto"/>
              <w:right w:val="single" w:sz="4" w:space="0" w:color="auto"/>
            </w:tcBorders>
            <w:hideMark/>
          </w:tcPr>
          <w:p w14:paraId="4C5E459E"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Количество полос движения</w:t>
            </w:r>
          </w:p>
        </w:tc>
        <w:tc>
          <w:tcPr>
            <w:tcW w:w="5308" w:type="dxa"/>
            <w:tcBorders>
              <w:top w:val="single" w:sz="4" w:space="0" w:color="auto"/>
              <w:left w:val="single" w:sz="4" w:space="0" w:color="auto"/>
              <w:bottom w:val="single" w:sz="4" w:space="0" w:color="auto"/>
              <w:right w:val="single" w:sz="4" w:space="0" w:color="auto"/>
            </w:tcBorders>
            <w:hideMark/>
          </w:tcPr>
          <w:p w14:paraId="57A18AE6"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1</w:t>
            </w:r>
          </w:p>
        </w:tc>
      </w:tr>
      <w:tr w:rsidR="00F46224" w:rsidRPr="00EA6FEF" w14:paraId="37649606" w14:textId="77777777" w:rsidTr="00F46224">
        <w:tc>
          <w:tcPr>
            <w:tcW w:w="456" w:type="dxa"/>
            <w:tcBorders>
              <w:top w:val="single" w:sz="4" w:space="0" w:color="auto"/>
              <w:left w:val="single" w:sz="4" w:space="0" w:color="auto"/>
              <w:bottom w:val="single" w:sz="4" w:space="0" w:color="auto"/>
              <w:right w:val="single" w:sz="4" w:space="0" w:color="auto"/>
            </w:tcBorders>
          </w:tcPr>
          <w:p w14:paraId="0AA77D3C"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12</w:t>
            </w:r>
          </w:p>
        </w:tc>
        <w:tc>
          <w:tcPr>
            <w:tcW w:w="3938" w:type="dxa"/>
            <w:tcBorders>
              <w:top w:val="single" w:sz="4" w:space="0" w:color="auto"/>
              <w:left w:val="single" w:sz="4" w:space="0" w:color="auto"/>
              <w:bottom w:val="single" w:sz="4" w:space="0" w:color="auto"/>
              <w:right w:val="single" w:sz="4" w:space="0" w:color="auto"/>
            </w:tcBorders>
            <w:hideMark/>
          </w:tcPr>
          <w:p w14:paraId="567C18C6" w14:textId="577F5A14"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Ширина полосы движения</w:t>
            </w:r>
          </w:p>
        </w:tc>
        <w:tc>
          <w:tcPr>
            <w:tcW w:w="5308" w:type="dxa"/>
            <w:tcBorders>
              <w:top w:val="single" w:sz="4" w:space="0" w:color="auto"/>
              <w:left w:val="single" w:sz="4" w:space="0" w:color="auto"/>
              <w:bottom w:val="single" w:sz="4" w:space="0" w:color="auto"/>
              <w:right w:val="single" w:sz="4" w:space="0" w:color="auto"/>
            </w:tcBorders>
            <w:hideMark/>
          </w:tcPr>
          <w:p w14:paraId="71CF43AF"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4,5</w:t>
            </w:r>
            <w:r w:rsidR="00F46224" w:rsidRPr="00EA6FEF">
              <w:rPr>
                <w:color w:val="000000" w:themeColor="text1"/>
                <w:szCs w:val="28"/>
                <w:lang w:eastAsia="en-US"/>
              </w:rPr>
              <w:t xml:space="preserve"> м</w:t>
            </w:r>
          </w:p>
        </w:tc>
      </w:tr>
      <w:tr w:rsidR="00F46224" w:rsidRPr="00EA6FEF" w14:paraId="4755C632" w14:textId="77777777" w:rsidTr="00F46224">
        <w:tc>
          <w:tcPr>
            <w:tcW w:w="456" w:type="dxa"/>
            <w:tcBorders>
              <w:top w:val="single" w:sz="4" w:space="0" w:color="auto"/>
              <w:left w:val="single" w:sz="4" w:space="0" w:color="auto"/>
              <w:bottom w:val="single" w:sz="4" w:space="0" w:color="auto"/>
              <w:right w:val="single" w:sz="4" w:space="0" w:color="auto"/>
            </w:tcBorders>
          </w:tcPr>
          <w:p w14:paraId="28DC2AFD"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13</w:t>
            </w:r>
          </w:p>
        </w:tc>
        <w:tc>
          <w:tcPr>
            <w:tcW w:w="3938" w:type="dxa"/>
            <w:tcBorders>
              <w:top w:val="single" w:sz="4" w:space="0" w:color="auto"/>
              <w:left w:val="single" w:sz="4" w:space="0" w:color="auto"/>
              <w:bottom w:val="single" w:sz="4" w:space="0" w:color="auto"/>
              <w:right w:val="single" w:sz="4" w:space="0" w:color="auto"/>
            </w:tcBorders>
            <w:hideMark/>
          </w:tcPr>
          <w:p w14:paraId="2169F857"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Ширина проезжей части</w:t>
            </w:r>
          </w:p>
        </w:tc>
        <w:tc>
          <w:tcPr>
            <w:tcW w:w="5308" w:type="dxa"/>
            <w:tcBorders>
              <w:top w:val="single" w:sz="4" w:space="0" w:color="auto"/>
              <w:left w:val="single" w:sz="4" w:space="0" w:color="auto"/>
              <w:bottom w:val="single" w:sz="4" w:space="0" w:color="auto"/>
              <w:right w:val="single" w:sz="4" w:space="0" w:color="auto"/>
            </w:tcBorders>
            <w:hideMark/>
          </w:tcPr>
          <w:p w14:paraId="7968DF91"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4,5</w:t>
            </w:r>
            <w:r w:rsidR="00F46224" w:rsidRPr="00EA6FEF">
              <w:rPr>
                <w:color w:val="000000" w:themeColor="text1"/>
                <w:szCs w:val="28"/>
                <w:lang w:eastAsia="en-US"/>
              </w:rPr>
              <w:t xml:space="preserve"> м </w:t>
            </w:r>
          </w:p>
        </w:tc>
      </w:tr>
      <w:tr w:rsidR="00F46224" w:rsidRPr="00EA6FEF" w14:paraId="07AFDCC2" w14:textId="77777777" w:rsidTr="00F46224">
        <w:tc>
          <w:tcPr>
            <w:tcW w:w="456" w:type="dxa"/>
            <w:tcBorders>
              <w:top w:val="single" w:sz="4" w:space="0" w:color="auto"/>
              <w:left w:val="single" w:sz="4" w:space="0" w:color="auto"/>
              <w:bottom w:val="single" w:sz="4" w:space="0" w:color="auto"/>
              <w:right w:val="single" w:sz="4" w:space="0" w:color="auto"/>
            </w:tcBorders>
          </w:tcPr>
          <w:p w14:paraId="40A14435" w14:textId="77777777" w:rsidR="00F46224" w:rsidRPr="00EA6FEF" w:rsidRDefault="00777CD6" w:rsidP="00F46224">
            <w:pPr>
              <w:widowControl w:val="0"/>
              <w:tabs>
                <w:tab w:val="left" w:pos="142"/>
              </w:tabs>
              <w:ind w:firstLine="0"/>
              <w:rPr>
                <w:color w:val="000000" w:themeColor="text1"/>
                <w:szCs w:val="28"/>
                <w:lang w:eastAsia="en-US"/>
              </w:rPr>
            </w:pPr>
            <w:r w:rsidRPr="00EA6FEF">
              <w:rPr>
                <w:color w:val="000000" w:themeColor="text1"/>
                <w:szCs w:val="28"/>
                <w:lang w:eastAsia="en-US"/>
              </w:rPr>
              <w:t>14</w:t>
            </w:r>
          </w:p>
        </w:tc>
        <w:tc>
          <w:tcPr>
            <w:tcW w:w="3938" w:type="dxa"/>
            <w:tcBorders>
              <w:top w:val="single" w:sz="4" w:space="0" w:color="auto"/>
              <w:left w:val="single" w:sz="4" w:space="0" w:color="auto"/>
              <w:bottom w:val="single" w:sz="4" w:space="0" w:color="auto"/>
              <w:right w:val="single" w:sz="4" w:space="0" w:color="auto"/>
            </w:tcBorders>
            <w:hideMark/>
          </w:tcPr>
          <w:p w14:paraId="05C26925"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Наличие обочин</w:t>
            </w:r>
          </w:p>
        </w:tc>
        <w:tc>
          <w:tcPr>
            <w:tcW w:w="5308" w:type="dxa"/>
            <w:tcBorders>
              <w:top w:val="single" w:sz="4" w:space="0" w:color="auto"/>
              <w:left w:val="single" w:sz="4" w:space="0" w:color="auto"/>
              <w:bottom w:val="single" w:sz="4" w:space="0" w:color="auto"/>
              <w:right w:val="single" w:sz="4" w:space="0" w:color="auto"/>
            </w:tcBorders>
            <w:hideMark/>
          </w:tcPr>
          <w:p w14:paraId="0E485349"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w:t>
            </w:r>
          </w:p>
        </w:tc>
      </w:tr>
      <w:tr w:rsidR="00F46224" w:rsidRPr="00EA6FEF" w14:paraId="0BCD0FD7" w14:textId="77777777" w:rsidTr="00F46224">
        <w:tc>
          <w:tcPr>
            <w:tcW w:w="456" w:type="dxa"/>
            <w:tcBorders>
              <w:top w:val="single" w:sz="4" w:space="0" w:color="auto"/>
              <w:left w:val="single" w:sz="4" w:space="0" w:color="auto"/>
              <w:bottom w:val="single" w:sz="4" w:space="0" w:color="auto"/>
              <w:right w:val="single" w:sz="4" w:space="0" w:color="auto"/>
            </w:tcBorders>
          </w:tcPr>
          <w:p w14:paraId="00B4ABAA" w14:textId="77777777" w:rsidR="00F46224" w:rsidRPr="00EA6FEF" w:rsidRDefault="00777CD6" w:rsidP="003345E8">
            <w:pPr>
              <w:widowControl w:val="0"/>
              <w:tabs>
                <w:tab w:val="left" w:pos="142"/>
              </w:tabs>
              <w:ind w:firstLine="0"/>
              <w:rPr>
                <w:color w:val="000000" w:themeColor="text1"/>
                <w:szCs w:val="28"/>
                <w:lang w:eastAsia="en-US"/>
              </w:rPr>
            </w:pPr>
            <w:r w:rsidRPr="00EA6FEF">
              <w:rPr>
                <w:color w:val="000000" w:themeColor="text1"/>
                <w:szCs w:val="28"/>
                <w:lang w:eastAsia="en-US"/>
              </w:rPr>
              <w:t>1</w:t>
            </w:r>
            <w:r w:rsidR="003345E8" w:rsidRPr="00EA6FEF">
              <w:rPr>
                <w:color w:val="000000" w:themeColor="text1"/>
                <w:szCs w:val="28"/>
                <w:lang w:eastAsia="en-US"/>
              </w:rPr>
              <w:t>5</w:t>
            </w:r>
          </w:p>
        </w:tc>
        <w:tc>
          <w:tcPr>
            <w:tcW w:w="3938" w:type="dxa"/>
            <w:tcBorders>
              <w:top w:val="single" w:sz="4" w:space="0" w:color="auto"/>
              <w:left w:val="single" w:sz="4" w:space="0" w:color="auto"/>
              <w:bottom w:val="single" w:sz="4" w:space="0" w:color="auto"/>
              <w:right w:val="single" w:sz="4" w:space="0" w:color="auto"/>
            </w:tcBorders>
            <w:hideMark/>
          </w:tcPr>
          <w:p w14:paraId="2E2A3A2D"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Тип дорожной одежды</w:t>
            </w:r>
          </w:p>
        </w:tc>
        <w:tc>
          <w:tcPr>
            <w:tcW w:w="5308" w:type="dxa"/>
            <w:tcBorders>
              <w:top w:val="single" w:sz="4" w:space="0" w:color="auto"/>
              <w:left w:val="single" w:sz="4" w:space="0" w:color="auto"/>
              <w:bottom w:val="single" w:sz="4" w:space="0" w:color="auto"/>
              <w:right w:val="single" w:sz="4" w:space="0" w:color="auto"/>
            </w:tcBorders>
            <w:hideMark/>
          </w:tcPr>
          <w:p w14:paraId="2506AAA4"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облегченный</w:t>
            </w:r>
          </w:p>
        </w:tc>
      </w:tr>
      <w:tr w:rsidR="00F46224" w:rsidRPr="00EA6FEF" w14:paraId="11F80817" w14:textId="77777777" w:rsidTr="00F46224">
        <w:tc>
          <w:tcPr>
            <w:tcW w:w="456" w:type="dxa"/>
            <w:tcBorders>
              <w:top w:val="single" w:sz="4" w:space="0" w:color="auto"/>
              <w:left w:val="single" w:sz="4" w:space="0" w:color="auto"/>
              <w:bottom w:val="single" w:sz="4" w:space="0" w:color="auto"/>
              <w:right w:val="single" w:sz="4" w:space="0" w:color="auto"/>
            </w:tcBorders>
          </w:tcPr>
          <w:p w14:paraId="54E5540E" w14:textId="77777777" w:rsidR="00F46224" w:rsidRPr="00EA6FEF" w:rsidRDefault="003345E8" w:rsidP="00F46224">
            <w:pPr>
              <w:widowControl w:val="0"/>
              <w:tabs>
                <w:tab w:val="left" w:pos="142"/>
              </w:tabs>
              <w:ind w:firstLine="0"/>
              <w:rPr>
                <w:szCs w:val="28"/>
                <w:lang w:eastAsia="en-US"/>
              </w:rPr>
            </w:pPr>
            <w:r w:rsidRPr="00EA6FEF">
              <w:rPr>
                <w:szCs w:val="28"/>
                <w:lang w:eastAsia="en-US"/>
              </w:rPr>
              <w:t>16</w:t>
            </w:r>
          </w:p>
        </w:tc>
        <w:tc>
          <w:tcPr>
            <w:tcW w:w="3938" w:type="dxa"/>
            <w:tcBorders>
              <w:top w:val="single" w:sz="4" w:space="0" w:color="auto"/>
              <w:left w:val="single" w:sz="4" w:space="0" w:color="auto"/>
              <w:bottom w:val="single" w:sz="4" w:space="0" w:color="auto"/>
              <w:right w:val="single" w:sz="4" w:space="0" w:color="auto"/>
            </w:tcBorders>
            <w:hideMark/>
          </w:tcPr>
          <w:p w14:paraId="7CD66DF8" w14:textId="77777777" w:rsidR="00F46224" w:rsidRPr="00EA6FEF" w:rsidRDefault="00F46224" w:rsidP="00F46224">
            <w:pPr>
              <w:widowControl w:val="0"/>
              <w:tabs>
                <w:tab w:val="left" w:pos="142"/>
              </w:tabs>
              <w:ind w:firstLine="0"/>
              <w:rPr>
                <w:szCs w:val="28"/>
                <w:lang w:eastAsia="en-US"/>
              </w:rPr>
            </w:pPr>
            <w:r w:rsidRPr="00EA6FEF">
              <w:rPr>
                <w:szCs w:val="28"/>
                <w:lang w:eastAsia="en-US"/>
              </w:rPr>
              <w:t>Покрытие</w:t>
            </w:r>
          </w:p>
        </w:tc>
        <w:tc>
          <w:tcPr>
            <w:tcW w:w="5308" w:type="dxa"/>
            <w:tcBorders>
              <w:top w:val="single" w:sz="4" w:space="0" w:color="auto"/>
              <w:left w:val="single" w:sz="4" w:space="0" w:color="auto"/>
              <w:bottom w:val="single" w:sz="4" w:space="0" w:color="auto"/>
              <w:right w:val="single" w:sz="4" w:space="0" w:color="auto"/>
            </w:tcBorders>
            <w:hideMark/>
          </w:tcPr>
          <w:p w14:paraId="4945B330" w14:textId="4D87FE23" w:rsidR="00F46224" w:rsidRPr="00EA6FEF" w:rsidRDefault="00D24B34" w:rsidP="00F46224">
            <w:pPr>
              <w:widowControl w:val="0"/>
              <w:tabs>
                <w:tab w:val="left" w:pos="142"/>
              </w:tabs>
              <w:ind w:firstLine="0"/>
              <w:rPr>
                <w:szCs w:val="28"/>
                <w:lang w:eastAsia="en-US"/>
              </w:rPr>
            </w:pPr>
            <w:r w:rsidRPr="00EA6FEF">
              <w:rPr>
                <w:szCs w:val="28"/>
                <w:lang w:eastAsia="en-US"/>
              </w:rPr>
              <w:t>щебень</w:t>
            </w:r>
          </w:p>
        </w:tc>
      </w:tr>
      <w:tr w:rsidR="00F46224" w:rsidRPr="00EA6FEF" w14:paraId="2A26415A" w14:textId="77777777" w:rsidTr="00F46224">
        <w:tc>
          <w:tcPr>
            <w:tcW w:w="456" w:type="dxa"/>
            <w:tcBorders>
              <w:top w:val="single" w:sz="4" w:space="0" w:color="auto"/>
              <w:left w:val="single" w:sz="4" w:space="0" w:color="auto"/>
              <w:bottom w:val="single" w:sz="4" w:space="0" w:color="auto"/>
              <w:right w:val="single" w:sz="4" w:space="0" w:color="auto"/>
            </w:tcBorders>
          </w:tcPr>
          <w:p w14:paraId="735B110D"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17</w:t>
            </w:r>
          </w:p>
        </w:tc>
        <w:tc>
          <w:tcPr>
            <w:tcW w:w="3938" w:type="dxa"/>
            <w:tcBorders>
              <w:top w:val="single" w:sz="4" w:space="0" w:color="auto"/>
              <w:left w:val="single" w:sz="4" w:space="0" w:color="auto"/>
              <w:bottom w:val="single" w:sz="4" w:space="0" w:color="auto"/>
              <w:right w:val="single" w:sz="4" w:space="0" w:color="auto"/>
            </w:tcBorders>
            <w:hideMark/>
          </w:tcPr>
          <w:p w14:paraId="07AA107E"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Ширина полосы отвода</w:t>
            </w:r>
          </w:p>
        </w:tc>
        <w:tc>
          <w:tcPr>
            <w:tcW w:w="5308" w:type="dxa"/>
            <w:tcBorders>
              <w:top w:val="single" w:sz="4" w:space="0" w:color="auto"/>
              <w:left w:val="single" w:sz="4" w:space="0" w:color="auto"/>
              <w:bottom w:val="single" w:sz="4" w:space="0" w:color="auto"/>
              <w:right w:val="single" w:sz="4" w:space="0" w:color="auto"/>
            </w:tcBorders>
            <w:hideMark/>
          </w:tcPr>
          <w:p w14:paraId="2247737D" w14:textId="77777777" w:rsidR="00F46224" w:rsidRPr="00EA6FEF" w:rsidRDefault="006C663E" w:rsidP="00F46224">
            <w:pPr>
              <w:widowControl w:val="0"/>
              <w:tabs>
                <w:tab w:val="left" w:pos="142"/>
              </w:tabs>
              <w:ind w:firstLine="0"/>
              <w:rPr>
                <w:color w:val="000000" w:themeColor="text1"/>
                <w:szCs w:val="28"/>
                <w:lang w:eastAsia="en-US"/>
              </w:rPr>
            </w:pPr>
            <w:r w:rsidRPr="00EA6FEF">
              <w:rPr>
                <w:color w:val="000000" w:themeColor="text1"/>
                <w:szCs w:val="28"/>
                <w:lang w:eastAsia="en-US"/>
              </w:rPr>
              <w:t>4,5</w:t>
            </w:r>
            <w:r w:rsidR="00AD07A6" w:rsidRPr="00EA6FEF">
              <w:rPr>
                <w:color w:val="000000" w:themeColor="text1"/>
                <w:szCs w:val="28"/>
                <w:lang w:eastAsia="en-US"/>
              </w:rPr>
              <w:t>-10</w:t>
            </w:r>
            <w:r w:rsidR="00F46224" w:rsidRPr="00EA6FEF">
              <w:rPr>
                <w:color w:val="000000" w:themeColor="text1"/>
                <w:szCs w:val="28"/>
                <w:lang w:eastAsia="en-US"/>
              </w:rPr>
              <w:t xml:space="preserve"> м</w:t>
            </w:r>
          </w:p>
        </w:tc>
      </w:tr>
      <w:tr w:rsidR="00F46224" w:rsidRPr="00EA6FEF" w14:paraId="5535597A" w14:textId="77777777" w:rsidTr="00F46224">
        <w:tc>
          <w:tcPr>
            <w:tcW w:w="456" w:type="dxa"/>
            <w:tcBorders>
              <w:top w:val="single" w:sz="4" w:space="0" w:color="auto"/>
              <w:left w:val="single" w:sz="4" w:space="0" w:color="auto"/>
              <w:bottom w:val="single" w:sz="4" w:space="0" w:color="auto"/>
              <w:right w:val="single" w:sz="4" w:space="0" w:color="auto"/>
            </w:tcBorders>
          </w:tcPr>
          <w:p w14:paraId="18A5E35A"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18</w:t>
            </w:r>
          </w:p>
        </w:tc>
        <w:tc>
          <w:tcPr>
            <w:tcW w:w="3938" w:type="dxa"/>
            <w:tcBorders>
              <w:top w:val="single" w:sz="4" w:space="0" w:color="auto"/>
              <w:left w:val="single" w:sz="4" w:space="0" w:color="auto"/>
              <w:bottom w:val="single" w:sz="4" w:space="0" w:color="auto"/>
              <w:right w:val="single" w:sz="4" w:space="0" w:color="auto"/>
            </w:tcBorders>
            <w:hideMark/>
          </w:tcPr>
          <w:p w14:paraId="2F0FBC61"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Ширина придорожной полосы</w:t>
            </w:r>
          </w:p>
        </w:tc>
        <w:tc>
          <w:tcPr>
            <w:tcW w:w="5308" w:type="dxa"/>
            <w:tcBorders>
              <w:top w:val="single" w:sz="4" w:space="0" w:color="auto"/>
              <w:left w:val="single" w:sz="4" w:space="0" w:color="auto"/>
              <w:bottom w:val="single" w:sz="4" w:space="0" w:color="auto"/>
              <w:right w:val="single" w:sz="4" w:space="0" w:color="auto"/>
            </w:tcBorders>
            <w:hideMark/>
          </w:tcPr>
          <w:p w14:paraId="09BA9010"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не устанавливается</w:t>
            </w:r>
          </w:p>
        </w:tc>
      </w:tr>
      <w:tr w:rsidR="00F46224" w:rsidRPr="00EA6FEF" w14:paraId="760046FE" w14:textId="77777777" w:rsidTr="00F46224">
        <w:tc>
          <w:tcPr>
            <w:tcW w:w="456" w:type="dxa"/>
            <w:tcBorders>
              <w:top w:val="single" w:sz="4" w:space="0" w:color="auto"/>
              <w:left w:val="single" w:sz="4" w:space="0" w:color="auto"/>
              <w:bottom w:val="single" w:sz="4" w:space="0" w:color="auto"/>
              <w:right w:val="single" w:sz="4" w:space="0" w:color="auto"/>
            </w:tcBorders>
          </w:tcPr>
          <w:p w14:paraId="7AB688D7" w14:textId="77777777" w:rsidR="00F46224" w:rsidRPr="00EA6FEF" w:rsidRDefault="003345E8" w:rsidP="00F46224">
            <w:pPr>
              <w:widowControl w:val="0"/>
              <w:tabs>
                <w:tab w:val="left" w:pos="142"/>
              </w:tabs>
              <w:ind w:firstLine="0"/>
              <w:rPr>
                <w:color w:val="000000" w:themeColor="text1"/>
                <w:szCs w:val="28"/>
                <w:lang w:eastAsia="en-US"/>
              </w:rPr>
            </w:pPr>
            <w:r w:rsidRPr="00EA6FEF">
              <w:rPr>
                <w:color w:val="000000" w:themeColor="text1"/>
                <w:szCs w:val="28"/>
                <w:lang w:eastAsia="en-US"/>
              </w:rPr>
              <w:t>19</w:t>
            </w:r>
          </w:p>
        </w:tc>
        <w:tc>
          <w:tcPr>
            <w:tcW w:w="3938" w:type="dxa"/>
            <w:tcBorders>
              <w:top w:val="single" w:sz="4" w:space="0" w:color="auto"/>
              <w:left w:val="single" w:sz="4" w:space="0" w:color="auto"/>
              <w:bottom w:val="single" w:sz="4" w:space="0" w:color="auto"/>
              <w:right w:val="single" w:sz="4" w:space="0" w:color="auto"/>
            </w:tcBorders>
          </w:tcPr>
          <w:p w14:paraId="47AC930C" w14:textId="77777777" w:rsidR="00F46224" w:rsidRPr="00EA6FEF" w:rsidRDefault="00F46224" w:rsidP="00F46224">
            <w:pPr>
              <w:widowControl w:val="0"/>
              <w:tabs>
                <w:tab w:val="left" w:pos="142"/>
              </w:tabs>
              <w:ind w:firstLine="0"/>
              <w:rPr>
                <w:color w:val="000000" w:themeColor="text1"/>
                <w:szCs w:val="28"/>
                <w:lang w:eastAsia="en-US"/>
              </w:rPr>
            </w:pPr>
            <w:r w:rsidRPr="00EA6FEF">
              <w:rPr>
                <w:color w:val="000000" w:themeColor="text1"/>
                <w:szCs w:val="28"/>
                <w:lang w:eastAsia="en-US"/>
              </w:rPr>
              <w:t>Наличие тротуара</w:t>
            </w:r>
          </w:p>
        </w:tc>
        <w:tc>
          <w:tcPr>
            <w:tcW w:w="5308" w:type="dxa"/>
            <w:tcBorders>
              <w:top w:val="single" w:sz="4" w:space="0" w:color="auto"/>
              <w:left w:val="single" w:sz="4" w:space="0" w:color="auto"/>
              <w:bottom w:val="single" w:sz="4" w:space="0" w:color="auto"/>
              <w:right w:val="single" w:sz="4" w:space="0" w:color="auto"/>
            </w:tcBorders>
          </w:tcPr>
          <w:p w14:paraId="4291FF69" w14:textId="77777777" w:rsidR="00F46224" w:rsidRPr="00EA6FEF" w:rsidRDefault="003345E8" w:rsidP="0000258D">
            <w:pPr>
              <w:widowControl w:val="0"/>
              <w:tabs>
                <w:tab w:val="left" w:pos="142"/>
              </w:tabs>
              <w:ind w:firstLine="0"/>
              <w:rPr>
                <w:color w:val="000000" w:themeColor="text1"/>
                <w:szCs w:val="28"/>
                <w:lang w:eastAsia="en-US"/>
              </w:rPr>
            </w:pPr>
            <w:r w:rsidRPr="00EA6FEF">
              <w:rPr>
                <w:color w:val="000000" w:themeColor="text1"/>
                <w:szCs w:val="28"/>
              </w:rPr>
              <w:t>-</w:t>
            </w:r>
          </w:p>
        </w:tc>
      </w:tr>
    </w:tbl>
    <w:p w14:paraId="2386B05D" w14:textId="553B41A7" w:rsidR="00114FEA" w:rsidRPr="00114FEA" w:rsidRDefault="00F46224" w:rsidP="00EB665D">
      <w:pPr>
        <w:pStyle w:val="3"/>
        <w:numPr>
          <w:ilvl w:val="2"/>
          <w:numId w:val="22"/>
        </w:numPr>
        <w:spacing w:before="480" w:after="480"/>
        <w:ind w:right="-1"/>
        <w:jc w:val="center"/>
      </w:pPr>
      <w:bookmarkStart w:id="100" w:name="_Toc101353184"/>
      <w:bookmarkStart w:id="101" w:name="_Toc101354763"/>
      <w:r w:rsidRPr="008614B9">
        <w:rPr>
          <w:rFonts w:ascii="Times New Roman" w:hAnsi="Times New Roman"/>
          <w:b/>
        </w:rPr>
        <w:t>Установление границ зон с особыми усл</w:t>
      </w:r>
      <w:r w:rsidR="00A213E2">
        <w:rPr>
          <w:rFonts w:ascii="Times New Roman" w:hAnsi="Times New Roman"/>
          <w:b/>
        </w:rPr>
        <w:t>овиями использования территорий</w:t>
      </w:r>
      <w:r w:rsidRPr="008614B9">
        <w:rPr>
          <w:rFonts w:ascii="Times New Roman" w:hAnsi="Times New Roman"/>
          <w:b/>
        </w:rPr>
        <w:t xml:space="preserve"> в связи с размещением линейного объекта</w:t>
      </w:r>
      <w:bookmarkEnd w:id="100"/>
      <w:bookmarkEnd w:id="101"/>
    </w:p>
    <w:p w14:paraId="0128AE50" w14:textId="77777777" w:rsidR="00F46224" w:rsidRPr="00EA6FEF" w:rsidRDefault="00F46224" w:rsidP="00EA6FEF">
      <w:pPr>
        <w:spacing w:line="360" w:lineRule="exact"/>
        <w:rPr>
          <w:color w:val="000000" w:themeColor="text1"/>
          <w:szCs w:val="28"/>
        </w:rPr>
      </w:pPr>
      <w:r w:rsidRPr="00EA6FEF">
        <w:rPr>
          <w:color w:val="000000" w:themeColor="text1"/>
          <w:szCs w:val="28"/>
        </w:rPr>
        <w:t>Зона планируемого размещения линейного объекта расположена на землях населенных пунктов в черте д</w:t>
      </w:r>
      <w:r w:rsidR="00114FEA" w:rsidRPr="00EA6FEF">
        <w:rPr>
          <w:color w:val="000000" w:themeColor="text1"/>
          <w:szCs w:val="28"/>
        </w:rPr>
        <w:t>. Грузди</w:t>
      </w:r>
      <w:r w:rsidRPr="00EA6FEF">
        <w:rPr>
          <w:color w:val="000000" w:themeColor="text1"/>
          <w:szCs w:val="28"/>
        </w:rPr>
        <w:t xml:space="preserve">. </w:t>
      </w:r>
      <w:r w:rsidR="00114FEA" w:rsidRPr="00EA6FEF">
        <w:rPr>
          <w:color w:val="000000" w:themeColor="text1"/>
          <w:szCs w:val="28"/>
        </w:rPr>
        <w:t>Установление границ зон с особыми условиями использования территорий, в связи с размещением линейного объекта, не требуется</w:t>
      </w:r>
    </w:p>
    <w:p w14:paraId="10B3F454" w14:textId="77777777" w:rsidR="00F46224" w:rsidRPr="00114FEA" w:rsidRDefault="00F46224" w:rsidP="008614B9">
      <w:pPr>
        <w:pStyle w:val="2"/>
        <w:numPr>
          <w:ilvl w:val="0"/>
          <w:numId w:val="20"/>
        </w:numPr>
        <w:spacing w:before="480" w:after="480"/>
        <w:ind w:left="0" w:right="0" w:firstLine="0"/>
        <w:jc w:val="center"/>
        <w:rPr>
          <w:rFonts w:ascii="Times New Roman" w:hAnsi="Times New Roman"/>
          <w:i w:val="0"/>
        </w:rPr>
      </w:pPr>
      <w:bookmarkStart w:id="102" w:name="_Toc510096487"/>
      <w:bookmarkStart w:id="103" w:name="_Toc511053002"/>
      <w:bookmarkStart w:id="104" w:name="_Toc101353185"/>
      <w:bookmarkStart w:id="105" w:name="_Toc101354764"/>
      <w:r w:rsidRPr="00114FEA">
        <w:rPr>
          <w:rFonts w:ascii="Times New Roman" w:hAnsi="Times New Roman"/>
          <w:i w:val="0"/>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102"/>
      <w:bookmarkEnd w:id="103"/>
      <w:bookmarkEnd w:id="104"/>
      <w:bookmarkEnd w:id="105"/>
    </w:p>
    <w:p w14:paraId="62B0F602" w14:textId="77777777" w:rsidR="00F46224" w:rsidRPr="008614B9" w:rsidRDefault="00F46224" w:rsidP="00EA6FEF">
      <w:pPr>
        <w:widowControl w:val="0"/>
        <w:tabs>
          <w:tab w:val="left" w:pos="142"/>
        </w:tabs>
        <w:spacing w:before="240" w:line="360" w:lineRule="exact"/>
        <w:ind w:firstLine="709"/>
        <w:rPr>
          <w:color w:val="000000" w:themeColor="text1"/>
          <w:szCs w:val="28"/>
        </w:rPr>
      </w:pPr>
      <w:r w:rsidRPr="008614B9">
        <w:rPr>
          <w:color w:val="000000" w:themeColor="text1"/>
          <w:szCs w:val="28"/>
        </w:rPr>
        <w:t>Перенос (переустройство) линейных объектов из зоны планируемого размещения линейного объекта не предусмотрен.</w:t>
      </w:r>
    </w:p>
    <w:p w14:paraId="39DA989C" w14:textId="77777777" w:rsidR="00F46224" w:rsidRPr="00114FEA" w:rsidRDefault="00F46224" w:rsidP="008614B9">
      <w:pPr>
        <w:pStyle w:val="2"/>
        <w:numPr>
          <w:ilvl w:val="0"/>
          <w:numId w:val="20"/>
        </w:numPr>
        <w:spacing w:before="480" w:after="480"/>
        <w:ind w:left="0" w:right="0" w:firstLine="0"/>
        <w:jc w:val="center"/>
        <w:rPr>
          <w:rFonts w:ascii="Times New Roman" w:hAnsi="Times New Roman"/>
          <w:i w:val="0"/>
        </w:rPr>
      </w:pPr>
      <w:bookmarkStart w:id="106" w:name="_Toc510096488"/>
      <w:bookmarkStart w:id="107" w:name="_Toc511053003"/>
      <w:bookmarkStart w:id="108" w:name="_Toc101353186"/>
      <w:bookmarkStart w:id="109" w:name="_Toc101354765"/>
      <w:r w:rsidRPr="00114FEA">
        <w:rPr>
          <w:rFonts w:ascii="Times New Roman" w:hAnsi="Times New Roman"/>
          <w:i w:val="0"/>
        </w:rPr>
        <w:lastRenderedPageBreak/>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bookmarkEnd w:id="106"/>
      <w:bookmarkEnd w:id="107"/>
      <w:bookmarkEnd w:id="108"/>
      <w:bookmarkEnd w:id="109"/>
    </w:p>
    <w:p w14:paraId="121D6DCB" w14:textId="77777777" w:rsidR="00F46224" w:rsidRPr="008614B9" w:rsidRDefault="00F46224" w:rsidP="008614B9">
      <w:pPr>
        <w:widowControl w:val="0"/>
        <w:tabs>
          <w:tab w:val="left" w:pos="142"/>
        </w:tabs>
        <w:spacing w:before="240" w:line="360" w:lineRule="exact"/>
        <w:ind w:firstLine="709"/>
        <w:rPr>
          <w:color w:val="000000" w:themeColor="text1"/>
          <w:szCs w:val="28"/>
        </w:rPr>
      </w:pPr>
      <w:r w:rsidRPr="008614B9">
        <w:rPr>
          <w:color w:val="000000" w:themeColor="text1"/>
          <w:szCs w:val="28"/>
        </w:rPr>
        <w:t xml:space="preserve">В соответствии с пунктом 3 части 4 </w:t>
      </w:r>
      <w:hyperlink r:id="rId22" w:history="1">
        <w:r w:rsidRPr="008614B9">
          <w:rPr>
            <w:color w:val="000000" w:themeColor="text1"/>
            <w:szCs w:val="28"/>
          </w:rPr>
          <w:t>статьи 36</w:t>
        </w:r>
      </w:hyperlink>
      <w:r w:rsidRPr="008614B9">
        <w:rPr>
          <w:color w:val="000000" w:themeColor="text1"/>
          <w:szCs w:val="28"/>
        </w:rPr>
        <w:t xml:space="preserve">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w:t>
      </w:r>
    </w:p>
    <w:p w14:paraId="0E09C56A" w14:textId="77777777" w:rsidR="00F46224" w:rsidRPr="008614B9" w:rsidRDefault="00F46224" w:rsidP="008614B9">
      <w:pPr>
        <w:widowControl w:val="0"/>
        <w:tabs>
          <w:tab w:val="left" w:pos="142"/>
        </w:tabs>
        <w:spacing w:line="360" w:lineRule="exact"/>
        <w:ind w:firstLine="709"/>
        <w:rPr>
          <w:color w:val="000000" w:themeColor="text1"/>
          <w:szCs w:val="28"/>
        </w:rPr>
      </w:pPr>
      <w:r w:rsidRPr="008614B9">
        <w:rPr>
          <w:color w:val="000000" w:themeColor="text1"/>
          <w:szCs w:val="28"/>
        </w:rPr>
        <w:t>В границах зоны планируемого размещения ли</w:t>
      </w:r>
      <w:r w:rsidR="00154201" w:rsidRPr="008614B9">
        <w:rPr>
          <w:color w:val="000000" w:themeColor="text1"/>
          <w:szCs w:val="28"/>
        </w:rPr>
        <w:t>нейного объекта, улично-дорожная сеть в д. Грузди,</w:t>
      </w:r>
      <w:r w:rsidR="004A36EC" w:rsidRPr="008614B9">
        <w:rPr>
          <w:color w:val="000000" w:themeColor="text1"/>
          <w:szCs w:val="28"/>
        </w:rPr>
        <w:t xml:space="preserve"> </w:t>
      </w:r>
      <w:r w:rsidRPr="008614B9">
        <w:rPr>
          <w:color w:val="000000" w:themeColor="text1"/>
          <w:szCs w:val="28"/>
        </w:rPr>
        <w:t>не планируется размещение объектов капитального строительства, входящих в состав линейного объекта, в связи с чем</w:t>
      </w:r>
      <w:r w:rsidR="00154201" w:rsidRPr="008614B9">
        <w:rPr>
          <w:color w:val="000000" w:themeColor="text1"/>
          <w:szCs w:val="28"/>
        </w:rPr>
        <w:t>,</w:t>
      </w:r>
      <w:r w:rsidRPr="008614B9">
        <w:rPr>
          <w:color w:val="000000" w:themeColor="text1"/>
          <w:szCs w:val="28"/>
        </w:rPr>
        <w:t xml:space="preserve"> определение предельных параметров застройки территории не требуется.</w:t>
      </w:r>
    </w:p>
    <w:p w14:paraId="27E71D9F" w14:textId="77777777" w:rsidR="00F46224" w:rsidRPr="00154201" w:rsidRDefault="00F46224" w:rsidP="00410B6B">
      <w:pPr>
        <w:pStyle w:val="2"/>
        <w:numPr>
          <w:ilvl w:val="0"/>
          <w:numId w:val="20"/>
        </w:numPr>
        <w:spacing w:before="480" w:after="480"/>
        <w:ind w:left="0" w:right="0" w:firstLine="0"/>
        <w:jc w:val="center"/>
        <w:rPr>
          <w:rFonts w:ascii="Times New Roman" w:hAnsi="Times New Roman"/>
          <w:i w:val="0"/>
        </w:rPr>
      </w:pPr>
      <w:bookmarkStart w:id="110" w:name="_Toc510096489"/>
      <w:bookmarkStart w:id="111" w:name="_Toc511053004"/>
      <w:bookmarkStart w:id="112" w:name="_Toc101353187"/>
      <w:bookmarkStart w:id="113" w:name="_Toc101354766"/>
      <w:r w:rsidRPr="00154201">
        <w:rPr>
          <w:rFonts w:ascii="Times New Roman" w:hAnsi="Times New Roman"/>
          <w:i w:val="0"/>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bookmarkEnd w:id="110"/>
      <w:bookmarkEnd w:id="111"/>
      <w:bookmarkEnd w:id="112"/>
      <w:bookmarkEnd w:id="113"/>
    </w:p>
    <w:p w14:paraId="7BBC8066" w14:textId="16449860" w:rsidR="00F46224" w:rsidRPr="005B49B5" w:rsidRDefault="00F46224" w:rsidP="00FA2732">
      <w:pPr>
        <w:widowControl w:val="0"/>
        <w:tabs>
          <w:tab w:val="left" w:pos="142"/>
        </w:tabs>
        <w:spacing w:before="240" w:line="360" w:lineRule="exact"/>
        <w:ind w:firstLine="709"/>
        <w:rPr>
          <w:color w:val="000000" w:themeColor="text1"/>
          <w:sz w:val="24"/>
          <w:szCs w:val="24"/>
          <w:highlight w:val="yellow"/>
        </w:rPr>
      </w:pPr>
      <w:r w:rsidRPr="00410B6B">
        <w:rPr>
          <w:color w:val="000000" w:themeColor="text1"/>
          <w:szCs w:val="28"/>
        </w:rPr>
        <w:t>Пересечение</w:t>
      </w:r>
      <w:r w:rsidR="007E2877" w:rsidRPr="00410B6B">
        <w:rPr>
          <w:color w:val="000000" w:themeColor="text1"/>
          <w:szCs w:val="28"/>
        </w:rPr>
        <w:t xml:space="preserve"> границ зон планируемого размещения линейного объекта</w:t>
      </w:r>
      <w:r w:rsidRPr="00410B6B">
        <w:rPr>
          <w:color w:val="000000" w:themeColor="text1"/>
          <w:szCs w:val="28"/>
        </w:rPr>
        <w:t xml:space="preserve"> с сохраняемыми объектами капитального строительства, существующими на момент подготовки проекта планировки территории</w:t>
      </w:r>
      <w:r w:rsidR="007E2877" w:rsidRPr="00410B6B">
        <w:rPr>
          <w:color w:val="000000" w:themeColor="text1"/>
          <w:szCs w:val="28"/>
        </w:rPr>
        <w:t>,</w:t>
      </w:r>
      <w:r w:rsidRPr="00410B6B">
        <w:rPr>
          <w:color w:val="000000" w:themeColor="text1"/>
          <w:szCs w:val="28"/>
        </w:rPr>
        <w:t xml:space="preserve"> </w:t>
      </w:r>
      <w:r w:rsidR="007E2877" w:rsidRPr="00410B6B">
        <w:rPr>
          <w:color w:val="000000" w:themeColor="text1"/>
          <w:szCs w:val="28"/>
        </w:rPr>
        <w:t>отсутствуют.</w:t>
      </w:r>
    </w:p>
    <w:p w14:paraId="0996B52E" w14:textId="77777777" w:rsidR="00F46224" w:rsidRPr="007E2877" w:rsidRDefault="00F46224" w:rsidP="00410B6B">
      <w:pPr>
        <w:pStyle w:val="2"/>
        <w:numPr>
          <w:ilvl w:val="0"/>
          <w:numId w:val="20"/>
        </w:numPr>
        <w:spacing w:before="480" w:after="480"/>
        <w:ind w:left="0" w:right="0" w:firstLine="0"/>
        <w:jc w:val="center"/>
        <w:rPr>
          <w:rFonts w:ascii="Times New Roman" w:hAnsi="Times New Roman"/>
          <w:i w:val="0"/>
        </w:rPr>
      </w:pPr>
      <w:bookmarkStart w:id="114" w:name="_Toc101353188"/>
      <w:bookmarkStart w:id="115" w:name="_Toc101354767"/>
      <w:r w:rsidRPr="007E2877">
        <w:rPr>
          <w:rFonts w:ascii="Times New Roman" w:hAnsi="Times New Roman"/>
          <w:i w:val="0"/>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114"/>
      <w:bookmarkEnd w:id="115"/>
    </w:p>
    <w:p w14:paraId="6EABD9E0" w14:textId="310C299E" w:rsidR="00410B6B" w:rsidRPr="00410B6B" w:rsidRDefault="00F46224" w:rsidP="00FA2732">
      <w:pPr>
        <w:widowControl w:val="0"/>
        <w:spacing w:line="360" w:lineRule="exact"/>
        <w:rPr>
          <w:color w:val="000000" w:themeColor="text1"/>
          <w:szCs w:val="28"/>
        </w:rPr>
      </w:pPr>
      <w:r w:rsidRPr="00410B6B">
        <w:rPr>
          <w:color w:val="000000" w:themeColor="text1"/>
          <w:szCs w:val="28"/>
        </w:rPr>
        <w:t>Пересечения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14:paraId="47232D97" w14:textId="77777777" w:rsidR="00F46224" w:rsidRPr="00410B6B" w:rsidRDefault="00F46224" w:rsidP="00FA2732">
      <w:pPr>
        <w:pStyle w:val="2"/>
        <w:numPr>
          <w:ilvl w:val="0"/>
          <w:numId w:val="20"/>
        </w:numPr>
        <w:spacing w:before="480" w:after="480"/>
        <w:ind w:left="0" w:right="0" w:firstLine="0"/>
        <w:jc w:val="center"/>
        <w:rPr>
          <w:rFonts w:ascii="Times New Roman" w:hAnsi="Times New Roman"/>
          <w:i w:val="0"/>
          <w:szCs w:val="28"/>
        </w:rPr>
      </w:pPr>
      <w:bookmarkStart w:id="116" w:name="_Toc510096490"/>
      <w:bookmarkStart w:id="117" w:name="_Toc511053005"/>
      <w:bookmarkStart w:id="118" w:name="_Toc101353189"/>
      <w:bookmarkStart w:id="119" w:name="_Toc101354768"/>
      <w:r w:rsidRPr="00410B6B">
        <w:rPr>
          <w:rFonts w:ascii="Times New Roman" w:hAnsi="Times New Roman"/>
          <w:i w:val="0"/>
          <w:szCs w:val="28"/>
        </w:rPr>
        <w:t>Ведомость пересечений границ зон планируемого размещения линейного объекта с водными объектами</w:t>
      </w:r>
      <w:bookmarkEnd w:id="116"/>
      <w:bookmarkEnd w:id="117"/>
      <w:bookmarkEnd w:id="118"/>
      <w:bookmarkEnd w:id="119"/>
    </w:p>
    <w:p w14:paraId="1EBC5F55" w14:textId="77777777" w:rsidR="007E2877" w:rsidRPr="00410B6B" w:rsidRDefault="007E2877" w:rsidP="007E2877">
      <w:pPr>
        <w:rPr>
          <w:color w:val="000000" w:themeColor="text1"/>
          <w:szCs w:val="28"/>
        </w:rPr>
      </w:pPr>
      <w:r w:rsidRPr="00410B6B">
        <w:rPr>
          <w:color w:val="000000" w:themeColor="text1"/>
          <w:szCs w:val="28"/>
        </w:rPr>
        <w:t>Пересечение границ зон планируемого размещения линейного объекта с водными объектами отсутствует.</w:t>
      </w:r>
    </w:p>
    <w:p w14:paraId="3BA2099C" w14:textId="77777777" w:rsidR="00F46224" w:rsidRPr="005B49B5" w:rsidRDefault="00F46224" w:rsidP="00F46224">
      <w:pPr>
        <w:pStyle w:val="af4"/>
        <w:widowControl w:val="0"/>
        <w:tabs>
          <w:tab w:val="left" w:pos="142"/>
        </w:tabs>
        <w:ind w:firstLine="0"/>
        <w:jc w:val="right"/>
        <w:rPr>
          <w:color w:val="000000" w:themeColor="text1"/>
          <w:sz w:val="24"/>
          <w:szCs w:val="24"/>
          <w:highlight w:val="yellow"/>
        </w:rPr>
      </w:pPr>
    </w:p>
    <w:p w14:paraId="7B89F2E0" w14:textId="77777777" w:rsidR="00F46224" w:rsidRPr="005B49B5" w:rsidRDefault="00F46224" w:rsidP="00EE53F1">
      <w:pPr>
        <w:ind w:firstLine="0"/>
        <w:rPr>
          <w:color w:val="000000" w:themeColor="text1"/>
          <w:sz w:val="24"/>
          <w:szCs w:val="24"/>
          <w:highlight w:val="yellow"/>
        </w:rPr>
      </w:pPr>
    </w:p>
    <w:p w14:paraId="76377E46" w14:textId="77777777" w:rsidR="00F46224" w:rsidRPr="000612CB" w:rsidRDefault="00F46224" w:rsidP="00F46224">
      <w:pPr>
        <w:pStyle w:val="2"/>
        <w:ind w:right="-1"/>
        <w:jc w:val="center"/>
        <w:rPr>
          <w:rFonts w:ascii="Times New Roman" w:hAnsi="Times New Roman"/>
          <w:i w:val="0"/>
        </w:rPr>
      </w:pPr>
      <w:bookmarkStart w:id="120" w:name="_Toc101353190"/>
      <w:bookmarkStart w:id="121" w:name="_Toc101354769"/>
      <w:r w:rsidRPr="000612CB">
        <w:rPr>
          <w:rFonts w:ascii="Times New Roman" w:hAnsi="Times New Roman"/>
          <w:i w:val="0"/>
        </w:rPr>
        <w:lastRenderedPageBreak/>
        <w:t>ПРИЛОЖЕНИЯ</w:t>
      </w:r>
      <w:bookmarkEnd w:id="120"/>
      <w:bookmarkEnd w:id="121"/>
    </w:p>
    <w:p w14:paraId="49F43565" w14:textId="10FDB23D" w:rsidR="00F46224" w:rsidRPr="005B49B5" w:rsidRDefault="004253DB" w:rsidP="00F46224">
      <w:pPr>
        <w:rPr>
          <w:color w:val="000000" w:themeColor="text1"/>
          <w:sz w:val="24"/>
          <w:szCs w:val="24"/>
          <w:highlight w:val="yellow"/>
        </w:rPr>
      </w:pPr>
      <w:r>
        <w:rPr>
          <w:noProof/>
        </w:rPr>
        <w:drawing>
          <wp:inline distT="0" distB="0" distL="0" distR="0" wp14:anchorId="6FAB8442" wp14:editId="21FDCE5E">
            <wp:extent cx="5734050" cy="80676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4050" cy="8067675"/>
                    </a:xfrm>
                    <a:prstGeom prst="rect">
                      <a:avLst/>
                    </a:prstGeom>
                  </pic:spPr>
                </pic:pic>
              </a:graphicData>
            </a:graphic>
          </wp:inline>
        </w:drawing>
      </w:r>
    </w:p>
    <w:p w14:paraId="38B1482C" w14:textId="77777777" w:rsidR="00F46224" w:rsidRPr="005B49B5" w:rsidRDefault="00F46224" w:rsidP="00F46224">
      <w:pPr>
        <w:rPr>
          <w:color w:val="000000" w:themeColor="text1"/>
          <w:sz w:val="24"/>
          <w:szCs w:val="24"/>
          <w:highlight w:val="yellow"/>
        </w:rPr>
      </w:pPr>
    </w:p>
    <w:p w14:paraId="042A89B8" w14:textId="77777777" w:rsidR="00F46224" w:rsidRPr="005B49B5" w:rsidRDefault="00F46224" w:rsidP="00F46224">
      <w:pPr>
        <w:rPr>
          <w:color w:val="000000" w:themeColor="text1"/>
          <w:sz w:val="24"/>
          <w:szCs w:val="24"/>
          <w:highlight w:val="yellow"/>
        </w:rPr>
      </w:pPr>
    </w:p>
    <w:p w14:paraId="6EF20120" w14:textId="77777777" w:rsidR="00F46224" w:rsidRPr="005B49B5" w:rsidRDefault="00F46224" w:rsidP="00F46224">
      <w:pPr>
        <w:rPr>
          <w:color w:val="000000" w:themeColor="text1"/>
          <w:sz w:val="24"/>
          <w:szCs w:val="24"/>
          <w:highlight w:val="yellow"/>
        </w:rPr>
      </w:pPr>
    </w:p>
    <w:p w14:paraId="55222C0C" w14:textId="77777777" w:rsidR="00F46224" w:rsidRPr="005B49B5" w:rsidRDefault="00F46224" w:rsidP="00F46224">
      <w:pPr>
        <w:rPr>
          <w:color w:val="000000" w:themeColor="text1"/>
          <w:sz w:val="24"/>
          <w:szCs w:val="24"/>
          <w:highlight w:val="yellow"/>
        </w:rPr>
      </w:pPr>
    </w:p>
    <w:p w14:paraId="1B00B947" w14:textId="77777777" w:rsidR="00F46224" w:rsidRPr="005B49B5" w:rsidRDefault="00F46224" w:rsidP="00F46224">
      <w:pPr>
        <w:rPr>
          <w:color w:val="000000" w:themeColor="text1"/>
          <w:sz w:val="24"/>
          <w:szCs w:val="24"/>
          <w:highlight w:val="yellow"/>
        </w:rPr>
      </w:pPr>
    </w:p>
    <w:p w14:paraId="05D0A85F" w14:textId="77777777" w:rsidR="00F46224" w:rsidRPr="005B49B5" w:rsidRDefault="00F46224" w:rsidP="00F46224">
      <w:pPr>
        <w:rPr>
          <w:color w:val="000000" w:themeColor="text1"/>
          <w:sz w:val="24"/>
          <w:szCs w:val="24"/>
          <w:highlight w:val="yellow"/>
        </w:rPr>
      </w:pPr>
    </w:p>
    <w:p w14:paraId="30D7F43E" w14:textId="05739E42" w:rsidR="00F46224" w:rsidRPr="005B49B5" w:rsidRDefault="004253DB" w:rsidP="00F46224">
      <w:pPr>
        <w:rPr>
          <w:color w:val="000000" w:themeColor="text1"/>
          <w:sz w:val="24"/>
          <w:szCs w:val="24"/>
          <w:highlight w:val="yellow"/>
        </w:rPr>
      </w:pPr>
      <w:r>
        <w:rPr>
          <w:noProof/>
        </w:rPr>
        <w:lastRenderedPageBreak/>
        <w:drawing>
          <wp:inline distT="0" distB="0" distL="0" distR="0" wp14:anchorId="3F8AF1D7" wp14:editId="506C90DB">
            <wp:extent cx="5676900" cy="8153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6900" cy="8153400"/>
                    </a:xfrm>
                    <a:prstGeom prst="rect">
                      <a:avLst/>
                    </a:prstGeom>
                  </pic:spPr>
                </pic:pic>
              </a:graphicData>
            </a:graphic>
          </wp:inline>
        </w:drawing>
      </w:r>
    </w:p>
    <w:p w14:paraId="67C1BD0C" w14:textId="77777777" w:rsidR="00F46224" w:rsidRPr="005B49B5" w:rsidRDefault="00F46224" w:rsidP="00F46224">
      <w:pPr>
        <w:rPr>
          <w:color w:val="000000" w:themeColor="text1"/>
          <w:sz w:val="24"/>
          <w:szCs w:val="24"/>
          <w:highlight w:val="yellow"/>
        </w:rPr>
      </w:pPr>
    </w:p>
    <w:p w14:paraId="0E7E5CFD" w14:textId="77777777" w:rsidR="00F46224" w:rsidRPr="005B49B5" w:rsidRDefault="00F46224" w:rsidP="00F46224">
      <w:pPr>
        <w:rPr>
          <w:color w:val="000000" w:themeColor="text1"/>
          <w:sz w:val="24"/>
          <w:szCs w:val="24"/>
          <w:highlight w:val="yellow"/>
        </w:rPr>
      </w:pPr>
    </w:p>
    <w:p w14:paraId="20C21168" w14:textId="570712B9" w:rsidR="00F46224" w:rsidRPr="005B49B5" w:rsidRDefault="004253DB" w:rsidP="00F46224">
      <w:pPr>
        <w:rPr>
          <w:color w:val="000000" w:themeColor="text1"/>
          <w:sz w:val="24"/>
          <w:szCs w:val="24"/>
          <w:highlight w:val="yellow"/>
        </w:rPr>
      </w:pPr>
      <w:r>
        <w:rPr>
          <w:noProof/>
        </w:rPr>
        <w:lastRenderedPageBreak/>
        <w:drawing>
          <wp:inline distT="0" distB="0" distL="0" distR="0" wp14:anchorId="456625D0" wp14:editId="5778771D">
            <wp:extent cx="5884688" cy="8293395"/>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92226" cy="8304018"/>
                    </a:xfrm>
                    <a:prstGeom prst="rect">
                      <a:avLst/>
                    </a:prstGeom>
                  </pic:spPr>
                </pic:pic>
              </a:graphicData>
            </a:graphic>
          </wp:inline>
        </w:drawing>
      </w:r>
    </w:p>
    <w:p w14:paraId="50227ECC" w14:textId="77777777" w:rsidR="00F46224" w:rsidRPr="005B49B5" w:rsidRDefault="00F46224" w:rsidP="00F46224">
      <w:pPr>
        <w:rPr>
          <w:color w:val="000000" w:themeColor="text1"/>
          <w:sz w:val="24"/>
          <w:szCs w:val="24"/>
          <w:highlight w:val="yellow"/>
        </w:rPr>
      </w:pPr>
    </w:p>
    <w:p w14:paraId="566744E7" w14:textId="77777777" w:rsidR="00F46224" w:rsidRPr="005B49B5" w:rsidRDefault="00F46224" w:rsidP="00F46224">
      <w:pPr>
        <w:rPr>
          <w:color w:val="000000" w:themeColor="text1"/>
          <w:sz w:val="24"/>
          <w:szCs w:val="24"/>
          <w:highlight w:val="yellow"/>
        </w:rPr>
      </w:pPr>
    </w:p>
    <w:p w14:paraId="52CB483B" w14:textId="77777777" w:rsidR="00F46224" w:rsidRPr="005B49B5" w:rsidRDefault="00F46224" w:rsidP="00F46224">
      <w:pPr>
        <w:rPr>
          <w:color w:val="000000" w:themeColor="text1"/>
          <w:sz w:val="24"/>
          <w:szCs w:val="24"/>
          <w:highlight w:val="yellow"/>
        </w:rPr>
      </w:pPr>
    </w:p>
    <w:p w14:paraId="5B9ED201" w14:textId="77777777" w:rsidR="00F46224" w:rsidRPr="005B49B5" w:rsidRDefault="00F46224" w:rsidP="00F46224">
      <w:pPr>
        <w:rPr>
          <w:color w:val="000000" w:themeColor="text1"/>
          <w:sz w:val="24"/>
          <w:szCs w:val="24"/>
          <w:highlight w:val="yellow"/>
        </w:rPr>
      </w:pPr>
    </w:p>
    <w:p w14:paraId="76EB50A5" w14:textId="5134AD67" w:rsidR="00F46224" w:rsidRPr="005B49B5" w:rsidRDefault="004253DB" w:rsidP="00F46224">
      <w:pPr>
        <w:rPr>
          <w:color w:val="000000" w:themeColor="text1"/>
          <w:sz w:val="24"/>
          <w:szCs w:val="24"/>
          <w:highlight w:val="yellow"/>
        </w:rPr>
      </w:pPr>
      <w:r>
        <w:rPr>
          <w:noProof/>
        </w:rPr>
        <w:lastRenderedPageBreak/>
        <w:drawing>
          <wp:inline distT="0" distB="0" distL="0" distR="0" wp14:anchorId="6CED34FD" wp14:editId="6316AF51">
            <wp:extent cx="5705475" cy="80962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8096250"/>
                    </a:xfrm>
                    <a:prstGeom prst="rect">
                      <a:avLst/>
                    </a:prstGeom>
                  </pic:spPr>
                </pic:pic>
              </a:graphicData>
            </a:graphic>
          </wp:inline>
        </w:drawing>
      </w:r>
    </w:p>
    <w:p w14:paraId="3C81B371" w14:textId="77777777" w:rsidR="00F46224" w:rsidRPr="005B49B5" w:rsidRDefault="00F46224" w:rsidP="00F46224">
      <w:pPr>
        <w:rPr>
          <w:color w:val="000000" w:themeColor="text1"/>
          <w:sz w:val="24"/>
          <w:szCs w:val="24"/>
          <w:highlight w:val="yellow"/>
        </w:rPr>
      </w:pPr>
    </w:p>
    <w:p w14:paraId="56CDC64C" w14:textId="1C0773A5" w:rsidR="00F46224" w:rsidRPr="005B49B5" w:rsidRDefault="004253DB" w:rsidP="00F46224">
      <w:pPr>
        <w:rPr>
          <w:color w:val="000000" w:themeColor="text1"/>
          <w:sz w:val="24"/>
          <w:szCs w:val="24"/>
          <w:highlight w:val="yellow"/>
        </w:rPr>
      </w:pPr>
      <w:r>
        <w:rPr>
          <w:noProof/>
        </w:rPr>
        <w:lastRenderedPageBreak/>
        <w:drawing>
          <wp:inline distT="0" distB="0" distL="0" distR="0" wp14:anchorId="64EC499F" wp14:editId="57D139F1">
            <wp:extent cx="5505450" cy="78771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05450" cy="7877175"/>
                    </a:xfrm>
                    <a:prstGeom prst="rect">
                      <a:avLst/>
                    </a:prstGeom>
                  </pic:spPr>
                </pic:pic>
              </a:graphicData>
            </a:graphic>
          </wp:inline>
        </w:drawing>
      </w:r>
    </w:p>
    <w:p w14:paraId="2F3D400E" w14:textId="77777777" w:rsidR="00F46224" w:rsidRPr="005B49B5" w:rsidRDefault="00F46224" w:rsidP="00F46224">
      <w:pPr>
        <w:rPr>
          <w:color w:val="000000" w:themeColor="text1"/>
          <w:sz w:val="24"/>
          <w:szCs w:val="24"/>
          <w:highlight w:val="yellow"/>
        </w:rPr>
      </w:pPr>
    </w:p>
    <w:p w14:paraId="5BCF28E2" w14:textId="77777777" w:rsidR="00F46224" w:rsidRPr="005B49B5" w:rsidRDefault="00F46224" w:rsidP="00F46224">
      <w:pPr>
        <w:rPr>
          <w:color w:val="000000" w:themeColor="text1"/>
          <w:sz w:val="24"/>
          <w:szCs w:val="24"/>
          <w:highlight w:val="yellow"/>
        </w:rPr>
      </w:pPr>
    </w:p>
    <w:p w14:paraId="3560511A" w14:textId="77777777" w:rsidR="00F46224" w:rsidRPr="005B49B5" w:rsidRDefault="00F46224" w:rsidP="00F46224">
      <w:pPr>
        <w:rPr>
          <w:color w:val="000000" w:themeColor="text1"/>
          <w:sz w:val="24"/>
          <w:szCs w:val="24"/>
          <w:highlight w:val="yellow"/>
        </w:rPr>
      </w:pPr>
    </w:p>
    <w:p w14:paraId="354B8313" w14:textId="77777777" w:rsidR="004253DB" w:rsidRDefault="004253DB" w:rsidP="00AA5ADF">
      <w:pPr>
        <w:ind w:firstLine="0"/>
        <w:rPr>
          <w:color w:val="000000" w:themeColor="text1"/>
          <w:sz w:val="24"/>
          <w:szCs w:val="24"/>
          <w:highlight w:val="yellow"/>
        </w:rPr>
        <w:sectPr w:rsidR="004253DB" w:rsidSect="00A83762">
          <w:pgSz w:w="11906" w:h="16838"/>
          <w:pgMar w:top="709" w:right="851" w:bottom="709" w:left="1134" w:header="709" w:footer="709" w:gutter="0"/>
          <w:pgNumType w:start="2"/>
          <w:cols w:space="708"/>
          <w:docGrid w:linePitch="360"/>
        </w:sectPr>
      </w:pPr>
    </w:p>
    <w:p w14:paraId="4B14149B" w14:textId="35FC66A5" w:rsidR="00F46224" w:rsidRDefault="004253DB" w:rsidP="004253DB">
      <w:pPr>
        <w:ind w:left="1701" w:firstLine="0"/>
        <w:rPr>
          <w:color w:val="000000" w:themeColor="text1"/>
          <w:sz w:val="24"/>
          <w:szCs w:val="24"/>
          <w:highlight w:val="yellow"/>
        </w:rPr>
      </w:pPr>
      <w:r>
        <w:rPr>
          <w:noProof/>
        </w:rPr>
        <w:lastRenderedPageBreak/>
        <w:drawing>
          <wp:inline distT="0" distB="0" distL="0" distR="0" wp14:anchorId="2EFA8BE7" wp14:editId="5CD5ED17">
            <wp:extent cx="8143875" cy="57054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143875" cy="5705475"/>
                    </a:xfrm>
                    <a:prstGeom prst="rect">
                      <a:avLst/>
                    </a:prstGeom>
                  </pic:spPr>
                </pic:pic>
              </a:graphicData>
            </a:graphic>
          </wp:inline>
        </w:drawing>
      </w:r>
    </w:p>
    <w:p w14:paraId="0A4C6A07" w14:textId="2BD1AA75" w:rsidR="004253DB" w:rsidRPr="005B49B5" w:rsidRDefault="004253DB" w:rsidP="004253DB">
      <w:pPr>
        <w:ind w:left="1701" w:firstLine="0"/>
        <w:rPr>
          <w:color w:val="000000" w:themeColor="text1"/>
          <w:sz w:val="24"/>
          <w:szCs w:val="24"/>
          <w:highlight w:val="yellow"/>
        </w:rPr>
      </w:pPr>
      <w:r>
        <w:rPr>
          <w:noProof/>
        </w:rPr>
        <w:lastRenderedPageBreak/>
        <w:drawing>
          <wp:inline distT="0" distB="0" distL="0" distR="0" wp14:anchorId="25850CE4" wp14:editId="7C4C5E1E">
            <wp:extent cx="8172450" cy="5791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172450" cy="5791200"/>
                    </a:xfrm>
                    <a:prstGeom prst="rect">
                      <a:avLst/>
                    </a:prstGeom>
                  </pic:spPr>
                </pic:pic>
              </a:graphicData>
            </a:graphic>
          </wp:inline>
        </w:drawing>
      </w:r>
    </w:p>
    <w:p w14:paraId="5C67670F" w14:textId="1314623F" w:rsidR="00F46224" w:rsidRDefault="004253DB" w:rsidP="004253DB">
      <w:pPr>
        <w:ind w:left="1701" w:firstLine="0"/>
        <w:rPr>
          <w:color w:val="000000" w:themeColor="text1"/>
          <w:sz w:val="24"/>
          <w:szCs w:val="24"/>
          <w:highlight w:val="yellow"/>
        </w:rPr>
      </w:pPr>
      <w:r>
        <w:rPr>
          <w:noProof/>
        </w:rPr>
        <w:lastRenderedPageBreak/>
        <w:drawing>
          <wp:inline distT="0" distB="0" distL="0" distR="0" wp14:anchorId="1009CEC6" wp14:editId="634E4B22">
            <wp:extent cx="8162925" cy="57816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162925" cy="5781675"/>
                    </a:xfrm>
                    <a:prstGeom prst="rect">
                      <a:avLst/>
                    </a:prstGeom>
                  </pic:spPr>
                </pic:pic>
              </a:graphicData>
            </a:graphic>
          </wp:inline>
        </w:drawing>
      </w:r>
    </w:p>
    <w:p w14:paraId="2192F54F" w14:textId="5764B1E6" w:rsidR="004253DB" w:rsidRDefault="004253DB" w:rsidP="004253DB">
      <w:pPr>
        <w:ind w:left="1701" w:firstLine="0"/>
        <w:rPr>
          <w:color w:val="000000" w:themeColor="text1"/>
          <w:sz w:val="24"/>
          <w:szCs w:val="24"/>
          <w:highlight w:val="yellow"/>
        </w:rPr>
      </w:pPr>
      <w:r>
        <w:rPr>
          <w:noProof/>
        </w:rPr>
        <w:lastRenderedPageBreak/>
        <w:drawing>
          <wp:inline distT="0" distB="0" distL="0" distR="0" wp14:anchorId="4D099986" wp14:editId="045382C6">
            <wp:extent cx="8134350" cy="57435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134350" cy="5743575"/>
                    </a:xfrm>
                    <a:prstGeom prst="rect">
                      <a:avLst/>
                    </a:prstGeom>
                  </pic:spPr>
                </pic:pic>
              </a:graphicData>
            </a:graphic>
          </wp:inline>
        </w:drawing>
      </w:r>
    </w:p>
    <w:p w14:paraId="12CC9849" w14:textId="2FFC3625" w:rsidR="004253DB" w:rsidRDefault="004253DB" w:rsidP="004253DB">
      <w:pPr>
        <w:ind w:left="1701" w:firstLine="0"/>
        <w:rPr>
          <w:color w:val="000000" w:themeColor="text1"/>
          <w:sz w:val="24"/>
          <w:szCs w:val="24"/>
          <w:highlight w:val="yellow"/>
        </w:rPr>
      </w:pPr>
      <w:r>
        <w:rPr>
          <w:noProof/>
        </w:rPr>
        <w:lastRenderedPageBreak/>
        <w:drawing>
          <wp:inline distT="0" distB="0" distL="0" distR="0" wp14:anchorId="79B5ECA6" wp14:editId="534499E2">
            <wp:extent cx="8143875" cy="57340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143875" cy="5734050"/>
                    </a:xfrm>
                    <a:prstGeom prst="rect">
                      <a:avLst/>
                    </a:prstGeom>
                  </pic:spPr>
                </pic:pic>
              </a:graphicData>
            </a:graphic>
          </wp:inline>
        </w:drawing>
      </w:r>
    </w:p>
    <w:p w14:paraId="2D475802" w14:textId="40BD2824"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33B9BDC7" wp14:editId="77B246D1">
            <wp:extent cx="8162925" cy="57054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162925" cy="5705475"/>
                    </a:xfrm>
                    <a:prstGeom prst="rect">
                      <a:avLst/>
                    </a:prstGeom>
                  </pic:spPr>
                </pic:pic>
              </a:graphicData>
            </a:graphic>
          </wp:inline>
        </w:drawing>
      </w:r>
    </w:p>
    <w:p w14:paraId="0D53C3BA" w14:textId="69B75208"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38D2E3A2" wp14:editId="0D7398D1">
            <wp:extent cx="8153400" cy="5753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153400" cy="5753100"/>
                    </a:xfrm>
                    <a:prstGeom prst="rect">
                      <a:avLst/>
                    </a:prstGeom>
                  </pic:spPr>
                </pic:pic>
              </a:graphicData>
            </a:graphic>
          </wp:inline>
        </w:drawing>
      </w:r>
    </w:p>
    <w:p w14:paraId="26BA5109" w14:textId="3B0B5864"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3D4AC600" wp14:editId="789AC763">
            <wp:extent cx="8143875" cy="57150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143875" cy="5715000"/>
                    </a:xfrm>
                    <a:prstGeom prst="rect">
                      <a:avLst/>
                    </a:prstGeom>
                  </pic:spPr>
                </pic:pic>
              </a:graphicData>
            </a:graphic>
          </wp:inline>
        </w:drawing>
      </w:r>
    </w:p>
    <w:p w14:paraId="64E0158D" w14:textId="3946B200"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68276C29" wp14:editId="4B6D49A5">
            <wp:extent cx="8201025" cy="57626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201025" cy="5762625"/>
                    </a:xfrm>
                    <a:prstGeom prst="rect">
                      <a:avLst/>
                    </a:prstGeom>
                  </pic:spPr>
                </pic:pic>
              </a:graphicData>
            </a:graphic>
          </wp:inline>
        </w:drawing>
      </w:r>
    </w:p>
    <w:p w14:paraId="3AAF163C" w14:textId="33D5CD51"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2C32725F" wp14:editId="265A671A">
            <wp:extent cx="8153400" cy="57626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153400" cy="5762625"/>
                    </a:xfrm>
                    <a:prstGeom prst="rect">
                      <a:avLst/>
                    </a:prstGeom>
                  </pic:spPr>
                </pic:pic>
              </a:graphicData>
            </a:graphic>
          </wp:inline>
        </w:drawing>
      </w:r>
    </w:p>
    <w:p w14:paraId="753219F2" w14:textId="046D6597"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73DEF598" wp14:editId="4B80BAB5">
            <wp:extent cx="8153400" cy="57054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153400" cy="5705475"/>
                    </a:xfrm>
                    <a:prstGeom prst="rect">
                      <a:avLst/>
                    </a:prstGeom>
                  </pic:spPr>
                </pic:pic>
              </a:graphicData>
            </a:graphic>
          </wp:inline>
        </w:drawing>
      </w:r>
    </w:p>
    <w:p w14:paraId="2487A093" w14:textId="1388188D"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672290D1" wp14:editId="341A9996">
            <wp:extent cx="8153400" cy="57245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153400" cy="5724525"/>
                    </a:xfrm>
                    <a:prstGeom prst="rect">
                      <a:avLst/>
                    </a:prstGeom>
                  </pic:spPr>
                </pic:pic>
              </a:graphicData>
            </a:graphic>
          </wp:inline>
        </w:drawing>
      </w:r>
    </w:p>
    <w:p w14:paraId="7B82EC66" w14:textId="6EDB0802"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63CF233E" wp14:editId="1C87FEBB">
            <wp:extent cx="8162925" cy="57435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162925" cy="5743575"/>
                    </a:xfrm>
                    <a:prstGeom prst="rect">
                      <a:avLst/>
                    </a:prstGeom>
                  </pic:spPr>
                </pic:pic>
              </a:graphicData>
            </a:graphic>
          </wp:inline>
        </w:drawing>
      </w:r>
    </w:p>
    <w:p w14:paraId="2844136B" w14:textId="41F25C05"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09C0FAF2" wp14:editId="4B67C232">
            <wp:extent cx="8162925" cy="57626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62925" cy="5762625"/>
                    </a:xfrm>
                    <a:prstGeom prst="rect">
                      <a:avLst/>
                    </a:prstGeom>
                  </pic:spPr>
                </pic:pic>
              </a:graphicData>
            </a:graphic>
          </wp:inline>
        </w:drawing>
      </w:r>
    </w:p>
    <w:p w14:paraId="6691DF6A" w14:textId="61A2CC49"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3D83F113" wp14:editId="09C4369B">
            <wp:extent cx="8162925" cy="57626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162925" cy="5762625"/>
                    </a:xfrm>
                    <a:prstGeom prst="rect">
                      <a:avLst/>
                    </a:prstGeom>
                  </pic:spPr>
                </pic:pic>
              </a:graphicData>
            </a:graphic>
          </wp:inline>
        </w:drawing>
      </w:r>
    </w:p>
    <w:p w14:paraId="476F7D79" w14:textId="2CF1A58B"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4D688DE1" wp14:editId="3F17C18D">
            <wp:extent cx="8162925" cy="57626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162925" cy="5762625"/>
                    </a:xfrm>
                    <a:prstGeom prst="rect">
                      <a:avLst/>
                    </a:prstGeom>
                  </pic:spPr>
                </pic:pic>
              </a:graphicData>
            </a:graphic>
          </wp:inline>
        </w:drawing>
      </w:r>
    </w:p>
    <w:p w14:paraId="0D690110" w14:textId="2D261052" w:rsidR="00EA4E47" w:rsidRDefault="00EA4E47" w:rsidP="004253DB">
      <w:pPr>
        <w:ind w:left="1701" w:firstLine="0"/>
        <w:rPr>
          <w:color w:val="000000" w:themeColor="text1"/>
          <w:sz w:val="24"/>
          <w:szCs w:val="24"/>
          <w:highlight w:val="yellow"/>
        </w:rPr>
      </w:pPr>
      <w:r>
        <w:rPr>
          <w:noProof/>
        </w:rPr>
        <w:lastRenderedPageBreak/>
        <w:drawing>
          <wp:inline distT="0" distB="0" distL="0" distR="0" wp14:anchorId="284CF07C" wp14:editId="2AB27E98">
            <wp:extent cx="8153400" cy="5772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153400" cy="5772150"/>
                    </a:xfrm>
                    <a:prstGeom prst="rect">
                      <a:avLst/>
                    </a:prstGeom>
                  </pic:spPr>
                </pic:pic>
              </a:graphicData>
            </a:graphic>
          </wp:inline>
        </w:drawing>
      </w:r>
    </w:p>
    <w:p w14:paraId="1CAF53E1" w14:textId="77E6944B" w:rsidR="00EA4E47" w:rsidRDefault="00EA4E47" w:rsidP="004253DB">
      <w:pPr>
        <w:ind w:left="1701" w:firstLine="0"/>
        <w:rPr>
          <w:b/>
          <w:color w:val="000000" w:themeColor="text1"/>
          <w:sz w:val="24"/>
          <w:szCs w:val="24"/>
          <w:highlight w:val="yellow"/>
        </w:rPr>
      </w:pPr>
      <w:r>
        <w:rPr>
          <w:noProof/>
        </w:rPr>
        <w:lastRenderedPageBreak/>
        <w:drawing>
          <wp:inline distT="0" distB="0" distL="0" distR="0" wp14:anchorId="63D40BF0" wp14:editId="58DAD86B">
            <wp:extent cx="8143875" cy="57626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143875" cy="5762625"/>
                    </a:xfrm>
                    <a:prstGeom prst="rect">
                      <a:avLst/>
                    </a:prstGeom>
                  </pic:spPr>
                </pic:pic>
              </a:graphicData>
            </a:graphic>
          </wp:inline>
        </w:drawing>
      </w:r>
    </w:p>
    <w:p w14:paraId="5EAD5FBB" w14:textId="1B2219EA" w:rsidR="00EA4E47" w:rsidRDefault="00EA4E47" w:rsidP="004253DB">
      <w:pPr>
        <w:ind w:left="1701" w:firstLine="0"/>
        <w:rPr>
          <w:b/>
          <w:color w:val="000000" w:themeColor="text1"/>
          <w:sz w:val="24"/>
          <w:szCs w:val="24"/>
          <w:highlight w:val="yellow"/>
        </w:rPr>
      </w:pPr>
      <w:r>
        <w:rPr>
          <w:noProof/>
        </w:rPr>
        <w:lastRenderedPageBreak/>
        <w:drawing>
          <wp:inline distT="0" distB="0" distL="0" distR="0" wp14:anchorId="0648EF11" wp14:editId="37081679">
            <wp:extent cx="8143875" cy="57626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143875" cy="5762625"/>
                    </a:xfrm>
                    <a:prstGeom prst="rect">
                      <a:avLst/>
                    </a:prstGeom>
                  </pic:spPr>
                </pic:pic>
              </a:graphicData>
            </a:graphic>
          </wp:inline>
        </w:drawing>
      </w:r>
    </w:p>
    <w:p w14:paraId="3D5167D1" w14:textId="7176D627"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77027925" wp14:editId="34EE7EB2">
            <wp:extent cx="8162925" cy="57816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162925" cy="5781675"/>
                    </a:xfrm>
                    <a:prstGeom prst="rect">
                      <a:avLst/>
                    </a:prstGeom>
                  </pic:spPr>
                </pic:pic>
              </a:graphicData>
            </a:graphic>
          </wp:inline>
        </w:drawing>
      </w:r>
    </w:p>
    <w:p w14:paraId="3C7F4F0D" w14:textId="0D524E85"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299B020F" wp14:editId="3AAAC6B3">
            <wp:extent cx="8181975" cy="57816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181975" cy="5781675"/>
                    </a:xfrm>
                    <a:prstGeom prst="rect">
                      <a:avLst/>
                    </a:prstGeom>
                  </pic:spPr>
                </pic:pic>
              </a:graphicData>
            </a:graphic>
          </wp:inline>
        </w:drawing>
      </w:r>
    </w:p>
    <w:p w14:paraId="4495A548" w14:textId="3894B68A"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3C2B90FE" wp14:editId="6E663756">
            <wp:extent cx="8172450" cy="57626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172450" cy="5762625"/>
                    </a:xfrm>
                    <a:prstGeom prst="rect">
                      <a:avLst/>
                    </a:prstGeom>
                  </pic:spPr>
                </pic:pic>
              </a:graphicData>
            </a:graphic>
          </wp:inline>
        </w:drawing>
      </w:r>
    </w:p>
    <w:p w14:paraId="6265E0FE" w14:textId="7DB6D57D"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A2912B8" wp14:editId="44C015DA">
            <wp:extent cx="8058150" cy="56483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058150" cy="5648325"/>
                    </a:xfrm>
                    <a:prstGeom prst="rect">
                      <a:avLst/>
                    </a:prstGeom>
                  </pic:spPr>
                </pic:pic>
              </a:graphicData>
            </a:graphic>
          </wp:inline>
        </w:drawing>
      </w:r>
    </w:p>
    <w:p w14:paraId="18133373" w14:textId="0DC7C59C"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FD7189A" wp14:editId="29D7C302">
            <wp:extent cx="8181975" cy="57721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181975" cy="5772150"/>
                    </a:xfrm>
                    <a:prstGeom prst="rect">
                      <a:avLst/>
                    </a:prstGeom>
                  </pic:spPr>
                </pic:pic>
              </a:graphicData>
            </a:graphic>
          </wp:inline>
        </w:drawing>
      </w:r>
      <w:r>
        <w:rPr>
          <w:noProof/>
        </w:rPr>
        <w:lastRenderedPageBreak/>
        <w:drawing>
          <wp:inline distT="0" distB="0" distL="0" distR="0" wp14:anchorId="43F4B2DC" wp14:editId="1D7E7CD0">
            <wp:extent cx="8943975" cy="6299835"/>
            <wp:effectExtent l="0" t="0" r="952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943975" cy="6299835"/>
                    </a:xfrm>
                    <a:prstGeom prst="rect">
                      <a:avLst/>
                    </a:prstGeom>
                  </pic:spPr>
                </pic:pic>
              </a:graphicData>
            </a:graphic>
          </wp:inline>
        </w:drawing>
      </w:r>
    </w:p>
    <w:p w14:paraId="1886F7B4" w14:textId="0A1F371F"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A926737" wp14:editId="0D8EA9B6">
            <wp:extent cx="8928735" cy="6299835"/>
            <wp:effectExtent l="0" t="0" r="571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928735" cy="6299835"/>
                    </a:xfrm>
                    <a:prstGeom prst="rect">
                      <a:avLst/>
                    </a:prstGeom>
                  </pic:spPr>
                </pic:pic>
              </a:graphicData>
            </a:graphic>
          </wp:inline>
        </w:drawing>
      </w:r>
    </w:p>
    <w:p w14:paraId="351160D7" w14:textId="249E36C8"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4A8610F" wp14:editId="2AA06474">
            <wp:extent cx="8896985" cy="6299835"/>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896985" cy="6299835"/>
                    </a:xfrm>
                    <a:prstGeom prst="rect">
                      <a:avLst/>
                    </a:prstGeom>
                  </pic:spPr>
                </pic:pic>
              </a:graphicData>
            </a:graphic>
          </wp:inline>
        </w:drawing>
      </w:r>
    </w:p>
    <w:p w14:paraId="663A6E1C" w14:textId="19189F8D"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0ADA0EA" wp14:editId="00030FCC">
            <wp:extent cx="8914130" cy="6299835"/>
            <wp:effectExtent l="0" t="0" r="127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914130" cy="6299835"/>
                    </a:xfrm>
                    <a:prstGeom prst="rect">
                      <a:avLst/>
                    </a:prstGeom>
                  </pic:spPr>
                </pic:pic>
              </a:graphicData>
            </a:graphic>
          </wp:inline>
        </w:drawing>
      </w:r>
    </w:p>
    <w:p w14:paraId="1081AFF9" w14:textId="49129D86"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6A320142" wp14:editId="1B672A2E">
            <wp:extent cx="8936355" cy="6299835"/>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936355" cy="6299835"/>
                    </a:xfrm>
                    <a:prstGeom prst="rect">
                      <a:avLst/>
                    </a:prstGeom>
                  </pic:spPr>
                </pic:pic>
              </a:graphicData>
            </a:graphic>
          </wp:inline>
        </w:drawing>
      </w:r>
    </w:p>
    <w:p w14:paraId="5FC9DB16" w14:textId="3554CEBE" w:rsidR="006F1FB9" w:rsidRDefault="006F1FB9" w:rsidP="004253DB">
      <w:pPr>
        <w:ind w:left="1701" w:firstLine="0"/>
        <w:rPr>
          <w:b/>
          <w:color w:val="000000" w:themeColor="text1"/>
          <w:sz w:val="24"/>
          <w:szCs w:val="24"/>
          <w:highlight w:val="yellow"/>
        </w:rPr>
      </w:pPr>
      <w:r>
        <w:rPr>
          <w:noProof/>
        </w:rPr>
        <w:lastRenderedPageBreak/>
        <w:drawing>
          <wp:inline distT="0" distB="0" distL="0" distR="0" wp14:anchorId="118C29B1" wp14:editId="49281689">
            <wp:extent cx="8919210" cy="6299835"/>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19210" cy="6299835"/>
                    </a:xfrm>
                    <a:prstGeom prst="rect">
                      <a:avLst/>
                    </a:prstGeom>
                  </pic:spPr>
                </pic:pic>
              </a:graphicData>
            </a:graphic>
          </wp:inline>
        </w:drawing>
      </w:r>
    </w:p>
    <w:p w14:paraId="766C5428" w14:textId="77777777" w:rsidR="006F1FB9" w:rsidRDefault="006F1FB9" w:rsidP="006F1FB9">
      <w:pPr>
        <w:ind w:left="1701" w:firstLine="0"/>
        <w:rPr>
          <w:b/>
          <w:color w:val="000000" w:themeColor="text1"/>
          <w:sz w:val="24"/>
          <w:szCs w:val="24"/>
          <w:highlight w:val="yellow"/>
        </w:rPr>
        <w:sectPr w:rsidR="006F1FB9" w:rsidSect="004253DB">
          <w:pgSz w:w="16838" w:h="11906" w:orient="landscape"/>
          <w:pgMar w:top="1134" w:right="709" w:bottom="851" w:left="709" w:header="709" w:footer="709" w:gutter="0"/>
          <w:pgNumType w:start="2"/>
          <w:cols w:space="708"/>
          <w:docGrid w:linePitch="360"/>
        </w:sectPr>
      </w:pPr>
      <w:r>
        <w:rPr>
          <w:noProof/>
        </w:rPr>
        <w:lastRenderedPageBreak/>
        <w:drawing>
          <wp:inline distT="0" distB="0" distL="0" distR="0" wp14:anchorId="728364F7" wp14:editId="35C543E4">
            <wp:extent cx="8930640" cy="6299835"/>
            <wp:effectExtent l="0" t="0" r="381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930640" cy="6299835"/>
                    </a:xfrm>
                    <a:prstGeom prst="rect">
                      <a:avLst/>
                    </a:prstGeom>
                  </pic:spPr>
                </pic:pic>
              </a:graphicData>
            </a:graphic>
          </wp:inline>
        </w:drawing>
      </w:r>
    </w:p>
    <w:p w14:paraId="6BCA5020" w14:textId="78C183BC" w:rsidR="006F1FB9" w:rsidRPr="00EA4E47" w:rsidRDefault="006F1FB9" w:rsidP="006F1FB9">
      <w:pPr>
        <w:ind w:left="567" w:firstLine="0"/>
        <w:rPr>
          <w:b/>
          <w:color w:val="000000" w:themeColor="text1"/>
          <w:sz w:val="24"/>
          <w:szCs w:val="24"/>
          <w:highlight w:val="yellow"/>
        </w:rPr>
      </w:pPr>
      <w:r>
        <w:rPr>
          <w:noProof/>
        </w:rPr>
        <w:lastRenderedPageBreak/>
        <w:drawing>
          <wp:inline distT="0" distB="0" distL="0" distR="0" wp14:anchorId="32E7B2B7" wp14:editId="2A881606">
            <wp:extent cx="6010711" cy="8644270"/>
            <wp:effectExtent l="0" t="0" r="9525"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19463" cy="8656856"/>
                    </a:xfrm>
                    <a:prstGeom prst="rect">
                      <a:avLst/>
                    </a:prstGeom>
                  </pic:spPr>
                </pic:pic>
              </a:graphicData>
            </a:graphic>
          </wp:inline>
        </w:drawing>
      </w:r>
    </w:p>
    <w:p w14:paraId="05E981BF" w14:textId="3D6056AC" w:rsidR="00F46224" w:rsidRPr="005B49B5" w:rsidRDefault="00F46224" w:rsidP="00F46224">
      <w:pPr>
        <w:rPr>
          <w:color w:val="000000" w:themeColor="text1"/>
          <w:sz w:val="24"/>
          <w:szCs w:val="24"/>
          <w:highlight w:val="yellow"/>
        </w:rPr>
      </w:pPr>
    </w:p>
    <w:p w14:paraId="6A2320F3" w14:textId="2B8C68B3" w:rsidR="00F46224" w:rsidRPr="005B49B5" w:rsidRDefault="006F1FB9" w:rsidP="00F46224">
      <w:pPr>
        <w:rPr>
          <w:color w:val="000000" w:themeColor="text1"/>
          <w:sz w:val="24"/>
          <w:szCs w:val="24"/>
          <w:highlight w:val="yellow"/>
        </w:rPr>
      </w:pPr>
      <w:r>
        <w:rPr>
          <w:noProof/>
        </w:rPr>
        <w:lastRenderedPageBreak/>
        <w:drawing>
          <wp:inline distT="0" distB="0" distL="0" distR="0" wp14:anchorId="4499661B" wp14:editId="1A85A974">
            <wp:extent cx="5794744" cy="8456108"/>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97667" cy="8460374"/>
                    </a:xfrm>
                    <a:prstGeom prst="rect">
                      <a:avLst/>
                    </a:prstGeom>
                  </pic:spPr>
                </pic:pic>
              </a:graphicData>
            </a:graphic>
          </wp:inline>
        </w:drawing>
      </w:r>
    </w:p>
    <w:p w14:paraId="60B3FCB1" w14:textId="0225F357" w:rsidR="00577BEF" w:rsidRPr="005B49B5" w:rsidRDefault="006F1FB9" w:rsidP="00F46224">
      <w:pPr>
        <w:rPr>
          <w:color w:val="000000" w:themeColor="text1"/>
          <w:sz w:val="24"/>
          <w:szCs w:val="24"/>
          <w:highlight w:val="yellow"/>
        </w:rPr>
      </w:pPr>
      <w:r>
        <w:rPr>
          <w:noProof/>
        </w:rPr>
        <w:lastRenderedPageBreak/>
        <w:drawing>
          <wp:inline distT="0" distB="0" distL="0" distR="0" wp14:anchorId="04F4F0D4" wp14:editId="2CBD45D8">
            <wp:extent cx="5896854" cy="8367823"/>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01132" cy="8373894"/>
                    </a:xfrm>
                    <a:prstGeom prst="rect">
                      <a:avLst/>
                    </a:prstGeom>
                  </pic:spPr>
                </pic:pic>
              </a:graphicData>
            </a:graphic>
          </wp:inline>
        </w:drawing>
      </w:r>
    </w:p>
    <w:p w14:paraId="73F1FA26" w14:textId="77777777" w:rsidR="00577BEF" w:rsidRPr="005B49B5" w:rsidRDefault="00577BEF" w:rsidP="00F46224">
      <w:pPr>
        <w:rPr>
          <w:color w:val="000000" w:themeColor="text1"/>
          <w:sz w:val="24"/>
          <w:szCs w:val="24"/>
          <w:highlight w:val="yellow"/>
        </w:rPr>
      </w:pPr>
    </w:p>
    <w:p w14:paraId="25167A91" w14:textId="20301F7B" w:rsidR="00577BEF" w:rsidRPr="005B49B5" w:rsidRDefault="00861B2D" w:rsidP="00F46224">
      <w:pPr>
        <w:rPr>
          <w:color w:val="000000" w:themeColor="text1"/>
          <w:sz w:val="24"/>
          <w:szCs w:val="24"/>
          <w:highlight w:val="yellow"/>
        </w:rPr>
      </w:pPr>
      <w:r>
        <w:rPr>
          <w:noProof/>
        </w:rPr>
        <w:lastRenderedPageBreak/>
        <w:drawing>
          <wp:inline distT="0" distB="0" distL="0" distR="0" wp14:anchorId="713478A3" wp14:editId="050505F2">
            <wp:extent cx="5715000" cy="80867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8086725"/>
                    </a:xfrm>
                    <a:prstGeom prst="rect">
                      <a:avLst/>
                    </a:prstGeom>
                  </pic:spPr>
                </pic:pic>
              </a:graphicData>
            </a:graphic>
          </wp:inline>
        </w:drawing>
      </w:r>
    </w:p>
    <w:p w14:paraId="6A68E2C4" w14:textId="77777777" w:rsidR="00577BEF" w:rsidRPr="005B49B5" w:rsidRDefault="00577BEF" w:rsidP="00F46224">
      <w:pPr>
        <w:rPr>
          <w:color w:val="000000" w:themeColor="text1"/>
          <w:sz w:val="24"/>
          <w:szCs w:val="24"/>
          <w:highlight w:val="yellow"/>
        </w:rPr>
      </w:pPr>
    </w:p>
    <w:p w14:paraId="54D06E17" w14:textId="2C1CDEF5" w:rsidR="00577BEF" w:rsidRDefault="00861B2D" w:rsidP="00F46224">
      <w:pPr>
        <w:rPr>
          <w:color w:val="000000" w:themeColor="text1"/>
          <w:sz w:val="24"/>
          <w:szCs w:val="24"/>
          <w:highlight w:val="yellow"/>
        </w:rPr>
      </w:pPr>
      <w:r>
        <w:rPr>
          <w:noProof/>
        </w:rPr>
        <w:lastRenderedPageBreak/>
        <w:drawing>
          <wp:inline distT="0" distB="0" distL="0" distR="0" wp14:anchorId="6AA21725" wp14:editId="675EE4D8">
            <wp:extent cx="5715000" cy="81153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15000" cy="8115300"/>
                    </a:xfrm>
                    <a:prstGeom prst="rect">
                      <a:avLst/>
                    </a:prstGeom>
                  </pic:spPr>
                </pic:pic>
              </a:graphicData>
            </a:graphic>
          </wp:inline>
        </w:drawing>
      </w:r>
    </w:p>
    <w:p w14:paraId="3E7E1CB8" w14:textId="45A2BFD5" w:rsidR="00861B2D" w:rsidRDefault="00861B2D" w:rsidP="00F46224">
      <w:pPr>
        <w:rPr>
          <w:color w:val="000000" w:themeColor="text1"/>
          <w:sz w:val="24"/>
          <w:szCs w:val="24"/>
          <w:highlight w:val="yellow"/>
        </w:rPr>
      </w:pPr>
      <w:r>
        <w:rPr>
          <w:noProof/>
        </w:rPr>
        <w:lastRenderedPageBreak/>
        <w:drawing>
          <wp:inline distT="0" distB="0" distL="0" distR="0" wp14:anchorId="0FA62B5E" wp14:editId="74DA7895">
            <wp:extent cx="5667375" cy="80676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67375" cy="8067675"/>
                    </a:xfrm>
                    <a:prstGeom prst="rect">
                      <a:avLst/>
                    </a:prstGeom>
                  </pic:spPr>
                </pic:pic>
              </a:graphicData>
            </a:graphic>
          </wp:inline>
        </w:drawing>
      </w:r>
    </w:p>
    <w:p w14:paraId="7C50D83F" w14:textId="1C6D68FC" w:rsidR="00861B2D" w:rsidRDefault="00861B2D" w:rsidP="00F46224">
      <w:pPr>
        <w:rPr>
          <w:color w:val="000000" w:themeColor="text1"/>
          <w:sz w:val="24"/>
          <w:szCs w:val="24"/>
          <w:highlight w:val="yellow"/>
        </w:rPr>
      </w:pPr>
      <w:r>
        <w:rPr>
          <w:noProof/>
        </w:rPr>
        <w:lastRenderedPageBreak/>
        <w:drawing>
          <wp:inline distT="0" distB="0" distL="0" distR="0" wp14:anchorId="2C613BBA" wp14:editId="293D208B">
            <wp:extent cx="5686425" cy="81153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86425" cy="8115300"/>
                    </a:xfrm>
                    <a:prstGeom prst="rect">
                      <a:avLst/>
                    </a:prstGeom>
                  </pic:spPr>
                </pic:pic>
              </a:graphicData>
            </a:graphic>
          </wp:inline>
        </w:drawing>
      </w:r>
    </w:p>
    <w:p w14:paraId="29164366" w14:textId="780E4775" w:rsidR="00861B2D" w:rsidRDefault="00861B2D" w:rsidP="00F46224">
      <w:pPr>
        <w:rPr>
          <w:color w:val="000000" w:themeColor="text1"/>
          <w:sz w:val="24"/>
          <w:szCs w:val="24"/>
          <w:highlight w:val="yellow"/>
        </w:rPr>
      </w:pPr>
      <w:r>
        <w:rPr>
          <w:noProof/>
        </w:rPr>
        <w:lastRenderedPageBreak/>
        <w:drawing>
          <wp:inline distT="0" distB="0" distL="0" distR="0" wp14:anchorId="56D84279" wp14:editId="417AF63F">
            <wp:extent cx="5657850" cy="81057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7850" cy="8105775"/>
                    </a:xfrm>
                    <a:prstGeom prst="rect">
                      <a:avLst/>
                    </a:prstGeom>
                  </pic:spPr>
                </pic:pic>
              </a:graphicData>
            </a:graphic>
          </wp:inline>
        </w:drawing>
      </w:r>
    </w:p>
    <w:p w14:paraId="2545A402" w14:textId="57084F9D" w:rsidR="00861B2D" w:rsidRDefault="00861B2D" w:rsidP="00F46224">
      <w:pPr>
        <w:rPr>
          <w:color w:val="000000" w:themeColor="text1"/>
          <w:sz w:val="24"/>
          <w:szCs w:val="24"/>
          <w:highlight w:val="yellow"/>
        </w:rPr>
      </w:pPr>
      <w:r>
        <w:rPr>
          <w:noProof/>
        </w:rPr>
        <w:lastRenderedPageBreak/>
        <w:drawing>
          <wp:inline distT="0" distB="0" distL="0" distR="0" wp14:anchorId="74E3258E" wp14:editId="4924AB87">
            <wp:extent cx="5629275" cy="80676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29275" cy="8067675"/>
                    </a:xfrm>
                    <a:prstGeom prst="rect">
                      <a:avLst/>
                    </a:prstGeom>
                  </pic:spPr>
                </pic:pic>
              </a:graphicData>
            </a:graphic>
          </wp:inline>
        </w:drawing>
      </w:r>
    </w:p>
    <w:p w14:paraId="1ED52619" w14:textId="14CEAF6D" w:rsidR="00861B2D" w:rsidRDefault="00861B2D" w:rsidP="00F46224">
      <w:pPr>
        <w:rPr>
          <w:color w:val="000000" w:themeColor="text1"/>
          <w:sz w:val="24"/>
          <w:szCs w:val="24"/>
          <w:highlight w:val="yellow"/>
        </w:rPr>
      </w:pPr>
      <w:r>
        <w:rPr>
          <w:noProof/>
        </w:rPr>
        <w:lastRenderedPageBreak/>
        <w:drawing>
          <wp:inline distT="0" distB="0" distL="0" distR="0" wp14:anchorId="33288277" wp14:editId="3421EA7F">
            <wp:extent cx="5629275" cy="80772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29275" cy="8077200"/>
                    </a:xfrm>
                    <a:prstGeom prst="rect">
                      <a:avLst/>
                    </a:prstGeom>
                  </pic:spPr>
                </pic:pic>
              </a:graphicData>
            </a:graphic>
          </wp:inline>
        </w:drawing>
      </w:r>
      <w:r>
        <w:rPr>
          <w:noProof/>
        </w:rPr>
        <w:lastRenderedPageBreak/>
        <w:drawing>
          <wp:inline distT="0" distB="0" distL="0" distR="0" wp14:anchorId="582C96E7" wp14:editId="41A5FF7F">
            <wp:extent cx="5695950" cy="80962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95950" cy="8096250"/>
                    </a:xfrm>
                    <a:prstGeom prst="rect">
                      <a:avLst/>
                    </a:prstGeom>
                  </pic:spPr>
                </pic:pic>
              </a:graphicData>
            </a:graphic>
          </wp:inline>
        </w:drawing>
      </w:r>
    </w:p>
    <w:p w14:paraId="18479457" w14:textId="43C069A2" w:rsidR="00861B2D" w:rsidRDefault="00861B2D" w:rsidP="00F46224">
      <w:pPr>
        <w:rPr>
          <w:color w:val="000000" w:themeColor="text1"/>
          <w:sz w:val="24"/>
          <w:szCs w:val="24"/>
          <w:highlight w:val="yellow"/>
        </w:rPr>
      </w:pPr>
      <w:r>
        <w:rPr>
          <w:noProof/>
        </w:rPr>
        <w:lastRenderedPageBreak/>
        <w:drawing>
          <wp:inline distT="0" distB="0" distL="0" distR="0" wp14:anchorId="47A15786" wp14:editId="13A78A32">
            <wp:extent cx="5581650" cy="809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81650" cy="8096250"/>
                    </a:xfrm>
                    <a:prstGeom prst="rect">
                      <a:avLst/>
                    </a:prstGeom>
                  </pic:spPr>
                </pic:pic>
              </a:graphicData>
            </a:graphic>
          </wp:inline>
        </w:drawing>
      </w:r>
    </w:p>
    <w:p w14:paraId="1D6D63D4" w14:textId="69DE4A1A" w:rsidR="00861B2D" w:rsidRDefault="00861B2D" w:rsidP="00F46224">
      <w:pPr>
        <w:rPr>
          <w:color w:val="000000" w:themeColor="text1"/>
          <w:sz w:val="24"/>
          <w:szCs w:val="24"/>
          <w:highlight w:val="yellow"/>
        </w:rPr>
      </w:pPr>
      <w:r>
        <w:rPr>
          <w:noProof/>
        </w:rPr>
        <w:lastRenderedPageBreak/>
        <w:drawing>
          <wp:inline distT="0" distB="0" distL="0" distR="0" wp14:anchorId="0FCDABB4" wp14:editId="6040CD37">
            <wp:extent cx="5648325" cy="81057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48325" cy="8105775"/>
                    </a:xfrm>
                    <a:prstGeom prst="rect">
                      <a:avLst/>
                    </a:prstGeom>
                  </pic:spPr>
                </pic:pic>
              </a:graphicData>
            </a:graphic>
          </wp:inline>
        </w:drawing>
      </w:r>
    </w:p>
    <w:p w14:paraId="310D92FE" w14:textId="67F1A912" w:rsidR="00861B2D" w:rsidRDefault="00861B2D" w:rsidP="00F46224">
      <w:pPr>
        <w:rPr>
          <w:color w:val="000000" w:themeColor="text1"/>
          <w:sz w:val="24"/>
          <w:szCs w:val="24"/>
          <w:highlight w:val="yellow"/>
        </w:rPr>
      </w:pPr>
      <w:r>
        <w:rPr>
          <w:noProof/>
        </w:rPr>
        <w:lastRenderedPageBreak/>
        <w:drawing>
          <wp:inline distT="0" distB="0" distL="0" distR="0" wp14:anchorId="3CEFFCB1" wp14:editId="5DBDF461">
            <wp:extent cx="5667375" cy="81153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67375" cy="8115300"/>
                    </a:xfrm>
                    <a:prstGeom prst="rect">
                      <a:avLst/>
                    </a:prstGeom>
                  </pic:spPr>
                </pic:pic>
              </a:graphicData>
            </a:graphic>
          </wp:inline>
        </w:drawing>
      </w:r>
    </w:p>
    <w:p w14:paraId="5B552486" w14:textId="56A2D665" w:rsidR="00861B2D" w:rsidRDefault="00861B2D" w:rsidP="00F46224">
      <w:pPr>
        <w:rPr>
          <w:color w:val="000000" w:themeColor="text1"/>
          <w:sz w:val="24"/>
          <w:szCs w:val="24"/>
          <w:highlight w:val="yellow"/>
        </w:rPr>
      </w:pPr>
      <w:r>
        <w:rPr>
          <w:noProof/>
        </w:rPr>
        <w:lastRenderedPageBreak/>
        <w:drawing>
          <wp:inline distT="0" distB="0" distL="0" distR="0" wp14:anchorId="4007B656" wp14:editId="02EACC53">
            <wp:extent cx="5638800" cy="80867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38800" cy="8086725"/>
                    </a:xfrm>
                    <a:prstGeom prst="rect">
                      <a:avLst/>
                    </a:prstGeom>
                  </pic:spPr>
                </pic:pic>
              </a:graphicData>
            </a:graphic>
          </wp:inline>
        </w:drawing>
      </w:r>
    </w:p>
    <w:p w14:paraId="04AD3FC8" w14:textId="576DBD43" w:rsidR="00861B2D" w:rsidRDefault="00861B2D" w:rsidP="00F46224">
      <w:pPr>
        <w:rPr>
          <w:color w:val="000000" w:themeColor="text1"/>
          <w:sz w:val="24"/>
          <w:szCs w:val="24"/>
          <w:highlight w:val="yellow"/>
        </w:rPr>
      </w:pPr>
      <w:r>
        <w:rPr>
          <w:noProof/>
        </w:rPr>
        <w:lastRenderedPageBreak/>
        <w:drawing>
          <wp:inline distT="0" distB="0" distL="0" distR="0" wp14:anchorId="28028D2E" wp14:editId="04EEEF63">
            <wp:extent cx="5667375" cy="81153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67375" cy="8115300"/>
                    </a:xfrm>
                    <a:prstGeom prst="rect">
                      <a:avLst/>
                    </a:prstGeom>
                  </pic:spPr>
                </pic:pic>
              </a:graphicData>
            </a:graphic>
          </wp:inline>
        </w:drawing>
      </w:r>
    </w:p>
    <w:p w14:paraId="5D625BFD" w14:textId="336E84AC" w:rsidR="00861B2D" w:rsidRDefault="00861B2D" w:rsidP="00F46224">
      <w:pPr>
        <w:rPr>
          <w:color w:val="000000" w:themeColor="text1"/>
          <w:sz w:val="24"/>
          <w:szCs w:val="24"/>
          <w:highlight w:val="yellow"/>
        </w:rPr>
      </w:pPr>
      <w:r>
        <w:rPr>
          <w:noProof/>
        </w:rPr>
        <w:lastRenderedPageBreak/>
        <w:drawing>
          <wp:inline distT="0" distB="0" distL="0" distR="0" wp14:anchorId="31E47F92" wp14:editId="25FEC9A6">
            <wp:extent cx="5686425" cy="80581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86425" cy="8058150"/>
                    </a:xfrm>
                    <a:prstGeom prst="rect">
                      <a:avLst/>
                    </a:prstGeom>
                  </pic:spPr>
                </pic:pic>
              </a:graphicData>
            </a:graphic>
          </wp:inline>
        </w:drawing>
      </w:r>
    </w:p>
    <w:p w14:paraId="3A8AB554" w14:textId="4E948C22" w:rsidR="00861B2D" w:rsidRDefault="00861B2D" w:rsidP="00F46224">
      <w:pPr>
        <w:rPr>
          <w:color w:val="000000" w:themeColor="text1"/>
          <w:sz w:val="24"/>
          <w:szCs w:val="24"/>
          <w:highlight w:val="yellow"/>
        </w:rPr>
      </w:pPr>
      <w:r>
        <w:rPr>
          <w:noProof/>
        </w:rPr>
        <w:lastRenderedPageBreak/>
        <w:drawing>
          <wp:inline distT="0" distB="0" distL="0" distR="0" wp14:anchorId="33D0DB9B" wp14:editId="6E858852">
            <wp:extent cx="5657850" cy="81057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57850" cy="8105775"/>
                    </a:xfrm>
                    <a:prstGeom prst="rect">
                      <a:avLst/>
                    </a:prstGeom>
                  </pic:spPr>
                </pic:pic>
              </a:graphicData>
            </a:graphic>
          </wp:inline>
        </w:drawing>
      </w:r>
    </w:p>
    <w:p w14:paraId="13CBA8C7" w14:textId="00F73790" w:rsidR="00861B2D" w:rsidRDefault="00861B2D" w:rsidP="00F46224">
      <w:pPr>
        <w:rPr>
          <w:color w:val="000000" w:themeColor="text1"/>
          <w:sz w:val="24"/>
          <w:szCs w:val="24"/>
          <w:highlight w:val="yellow"/>
        </w:rPr>
      </w:pPr>
      <w:r>
        <w:rPr>
          <w:noProof/>
        </w:rPr>
        <w:lastRenderedPageBreak/>
        <w:drawing>
          <wp:inline distT="0" distB="0" distL="0" distR="0" wp14:anchorId="271B3261" wp14:editId="59688D61">
            <wp:extent cx="5686425" cy="808672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86425" cy="8086725"/>
                    </a:xfrm>
                    <a:prstGeom prst="rect">
                      <a:avLst/>
                    </a:prstGeom>
                  </pic:spPr>
                </pic:pic>
              </a:graphicData>
            </a:graphic>
          </wp:inline>
        </w:drawing>
      </w:r>
    </w:p>
    <w:p w14:paraId="1B0494ED" w14:textId="57F8B0B7" w:rsidR="00861B2D" w:rsidRDefault="00861B2D" w:rsidP="00F46224">
      <w:pPr>
        <w:rPr>
          <w:color w:val="000000" w:themeColor="text1"/>
          <w:sz w:val="24"/>
          <w:szCs w:val="24"/>
          <w:highlight w:val="yellow"/>
        </w:rPr>
      </w:pPr>
      <w:r>
        <w:rPr>
          <w:noProof/>
        </w:rPr>
        <w:lastRenderedPageBreak/>
        <w:drawing>
          <wp:inline distT="0" distB="0" distL="0" distR="0" wp14:anchorId="7AA052F0" wp14:editId="739AC80E">
            <wp:extent cx="5676900" cy="80962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76900" cy="8096250"/>
                    </a:xfrm>
                    <a:prstGeom prst="rect">
                      <a:avLst/>
                    </a:prstGeom>
                  </pic:spPr>
                </pic:pic>
              </a:graphicData>
            </a:graphic>
          </wp:inline>
        </w:drawing>
      </w:r>
    </w:p>
    <w:p w14:paraId="13F9BF7E" w14:textId="547605E7" w:rsidR="00861B2D" w:rsidRDefault="00861B2D" w:rsidP="00F46224">
      <w:pPr>
        <w:rPr>
          <w:color w:val="000000" w:themeColor="text1"/>
          <w:sz w:val="24"/>
          <w:szCs w:val="24"/>
          <w:highlight w:val="yellow"/>
        </w:rPr>
      </w:pPr>
      <w:r>
        <w:rPr>
          <w:noProof/>
        </w:rPr>
        <w:lastRenderedPageBreak/>
        <w:drawing>
          <wp:inline distT="0" distB="0" distL="0" distR="0" wp14:anchorId="4ECD593E" wp14:editId="36E56FB3">
            <wp:extent cx="5667375" cy="81057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67375" cy="8105775"/>
                    </a:xfrm>
                    <a:prstGeom prst="rect">
                      <a:avLst/>
                    </a:prstGeom>
                  </pic:spPr>
                </pic:pic>
              </a:graphicData>
            </a:graphic>
          </wp:inline>
        </w:drawing>
      </w:r>
    </w:p>
    <w:p w14:paraId="1AFAE725" w14:textId="45EA62B3" w:rsidR="00861B2D" w:rsidRPr="005B49B5" w:rsidRDefault="00861B2D" w:rsidP="00F46224">
      <w:pPr>
        <w:rPr>
          <w:color w:val="000000" w:themeColor="text1"/>
          <w:sz w:val="24"/>
          <w:szCs w:val="24"/>
          <w:highlight w:val="yellow"/>
        </w:rPr>
      </w:pPr>
      <w:r>
        <w:rPr>
          <w:noProof/>
        </w:rPr>
        <w:lastRenderedPageBreak/>
        <w:drawing>
          <wp:inline distT="0" distB="0" distL="0" distR="0" wp14:anchorId="4BD95A1F" wp14:editId="6C634315">
            <wp:extent cx="5629275" cy="80962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29275" cy="8096250"/>
                    </a:xfrm>
                    <a:prstGeom prst="rect">
                      <a:avLst/>
                    </a:prstGeom>
                  </pic:spPr>
                </pic:pic>
              </a:graphicData>
            </a:graphic>
          </wp:inline>
        </w:drawing>
      </w:r>
    </w:p>
    <w:p w14:paraId="5B1C4FFB" w14:textId="4F28656F" w:rsidR="00577BEF" w:rsidRDefault="00861B2D" w:rsidP="00F46224">
      <w:pPr>
        <w:rPr>
          <w:color w:val="000000" w:themeColor="text1"/>
          <w:sz w:val="24"/>
          <w:szCs w:val="24"/>
          <w:highlight w:val="yellow"/>
        </w:rPr>
      </w:pPr>
      <w:r>
        <w:rPr>
          <w:noProof/>
        </w:rPr>
        <w:lastRenderedPageBreak/>
        <w:drawing>
          <wp:inline distT="0" distB="0" distL="0" distR="0" wp14:anchorId="5BC83435" wp14:editId="2A87B53D">
            <wp:extent cx="5667375" cy="80391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67375" cy="8039100"/>
                    </a:xfrm>
                    <a:prstGeom prst="rect">
                      <a:avLst/>
                    </a:prstGeom>
                  </pic:spPr>
                </pic:pic>
              </a:graphicData>
            </a:graphic>
          </wp:inline>
        </w:drawing>
      </w:r>
    </w:p>
    <w:p w14:paraId="3340B2C9" w14:textId="2EC49261" w:rsidR="00861B2D" w:rsidRDefault="00861B2D" w:rsidP="00F46224">
      <w:pPr>
        <w:rPr>
          <w:color w:val="000000" w:themeColor="text1"/>
          <w:sz w:val="24"/>
          <w:szCs w:val="24"/>
          <w:highlight w:val="yellow"/>
        </w:rPr>
      </w:pPr>
      <w:r>
        <w:rPr>
          <w:noProof/>
        </w:rPr>
        <w:lastRenderedPageBreak/>
        <w:drawing>
          <wp:inline distT="0" distB="0" distL="0" distR="0" wp14:anchorId="4630662F" wp14:editId="49CCF5D6">
            <wp:extent cx="5657850" cy="80867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57850" cy="8086725"/>
                    </a:xfrm>
                    <a:prstGeom prst="rect">
                      <a:avLst/>
                    </a:prstGeom>
                  </pic:spPr>
                </pic:pic>
              </a:graphicData>
            </a:graphic>
          </wp:inline>
        </w:drawing>
      </w:r>
    </w:p>
    <w:p w14:paraId="56FFE7A3" w14:textId="7EB84CF1" w:rsidR="00861B2D" w:rsidRDefault="00861B2D" w:rsidP="00F46224">
      <w:pPr>
        <w:rPr>
          <w:color w:val="000000" w:themeColor="text1"/>
          <w:sz w:val="24"/>
          <w:szCs w:val="24"/>
          <w:highlight w:val="yellow"/>
        </w:rPr>
      </w:pPr>
      <w:r>
        <w:rPr>
          <w:noProof/>
        </w:rPr>
        <w:lastRenderedPageBreak/>
        <w:drawing>
          <wp:inline distT="0" distB="0" distL="0" distR="0" wp14:anchorId="7F6CC1B1" wp14:editId="0A4FA528">
            <wp:extent cx="5667375" cy="80772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67375" cy="8077200"/>
                    </a:xfrm>
                    <a:prstGeom prst="rect">
                      <a:avLst/>
                    </a:prstGeom>
                  </pic:spPr>
                </pic:pic>
              </a:graphicData>
            </a:graphic>
          </wp:inline>
        </w:drawing>
      </w:r>
    </w:p>
    <w:p w14:paraId="2C7F9AC4" w14:textId="241AB7E6" w:rsidR="00861B2D" w:rsidRDefault="00861B2D" w:rsidP="00F46224">
      <w:pPr>
        <w:rPr>
          <w:color w:val="000000" w:themeColor="text1"/>
          <w:sz w:val="24"/>
          <w:szCs w:val="24"/>
          <w:highlight w:val="yellow"/>
        </w:rPr>
      </w:pPr>
      <w:r>
        <w:rPr>
          <w:noProof/>
        </w:rPr>
        <w:lastRenderedPageBreak/>
        <w:drawing>
          <wp:inline distT="0" distB="0" distL="0" distR="0" wp14:anchorId="300DA788" wp14:editId="16E0CFFF">
            <wp:extent cx="5676900" cy="80867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76900" cy="8086725"/>
                    </a:xfrm>
                    <a:prstGeom prst="rect">
                      <a:avLst/>
                    </a:prstGeom>
                  </pic:spPr>
                </pic:pic>
              </a:graphicData>
            </a:graphic>
          </wp:inline>
        </w:drawing>
      </w:r>
    </w:p>
    <w:p w14:paraId="499816F8" w14:textId="66463D6A" w:rsidR="00861B2D" w:rsidRDefault="00861B2D" w:rsidP="00F46224">
      <w:pPr>
        <w:rPr>
          <w:color w:val="000000" w:themeColor="text1"/>
          <w:sz w:val="24"/>
          <w:szCs w:val="24"/>
          <w:highlight w:val="yellow"/>
        </w:rPr>
      </w:pPr>
      <w:r>
        <w:rPr>
          <w:noProof/>
        </w:rPr>
        <w:lastRenderedPageBreak/>
        <w:drawing>
          <wp:inline distT="0" distB="0" distL="0" distR="0" wp14:anchorId="2FAEFFA6" wp14:editId="67924B9C">
            <wp:extent cx="5667375" cy="80676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67375" cy="8067675"/>
                    </a:xfrm>
                    <a:prstGeom prst="rect">
                      <a:avLst/>
                    </a:prstGeom>
                  </pic:spPr>
                </pic:pic>
              </a:graphicData>
            </a:graphic>
          </wp:inline>
        </w:drawing>
      </w:r>
    </w:p>
    <w:p w14:paraId="143C7C2F" w14:textId="2EBE381F" w:rsidR="007C5E18" w:rsidRDefault="007C5E18" w:rsidP="00F46224">
      <w:pPr>
        <w:rPr>
          <w:color w:val="000000" w:themeColor="text1"/>
          <w:sz w:val="24"/>
          <w:szCs w:val="24"/>
          <w:highlight w:val="yellow"/>
        </w:rPr>
      </w:pPr>
      <w:r>
        <w:rPr>
          <w:noProof/>
        </w:rPr>
        <w:lastRenderedPageBreak/>
        <w:drawing>
          <wp:inline distT="0" distB="0" distL="0" distR="0" wp14:anchorId="527BC425" wp14:editId="712092D5">
            <wp:extent cx="5657850" cy="80772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57850" cy="8077200"/>
                    </a:xfrm>
                    <a:prstGeom prst="rect">
                      <a:avLst/>
                    </a:prstGeom>
                  </pic:spPr>
                </pic:pic>
              </a:graphicData>
            </a:graphic>
          </wp:inline>
        </w:drawing>
      </w:r>
    </w:p>
    <w:p w14:paraId="09ADFBF4" w14:textId="0B8E9CC3" w:rsidR="007C5E18" w:rsidRDefault="007C5E18" w:rsidP="00F46224">
      <w:pPr>
        <w:rPr>
          <w:color w:val="000000" w:themeColor="text1"/>
          <w:sz w:val="24"/>
          <w:szCs w:val="24"/>
          <w:highlight w:val="yellow"/>
        </w:rPr>
      </w:pPr>
      <w:r>
        <w:rPr>
          <w:noProof/>
        </w:rPr>
        <w:lastRenderedPageBreak/>
        <w:drawing>
          <wp:inline distT="0" distB="0" distL="0" distR="0" wp14:anchorId="79209C5C" wp14:editId="731B661C">
            <wp:extent cx="5705475" cy="80676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05475" cy="8067675"/>
                    </a:xfrm>
                    <a:prstGeom prst="rect">
                      <a:avLst/>
                    </a:prstGeom>
                  </pic:spPr>
                </pic:pic>
              </a:graphicData>
            </a:graphic>
          </wp:inline>
        </w:drawing>
      </w:r>
    </w:p>
    <w:p w14:paraId="7D294790" w14:textId="3317E52B" w:rsidR="007C5E18" w:rsidRDefault="007C5E18" w:rsidP="00F46224">
      <w:pPr>
        <w:rPr>
          <w:color w:val="000000" w:themeColor="text1"/>
          <w:sz w:val="24"/>
          <w:szCs w:val="24"/>
          <w:highlight w:val="yellow"/>
        </w:rPr>
      </w:pPr>
      <w:r>
        <w:rPr>
          <w:noProof/>
        </w:rPr>
        <w:lastRenderedPageBreak/>
        <w:drawing>
          <wp:inline distT="0" distB="0" distL="0" distR="0" wp14:anchorId="36BF5F3D" wp14:editId="66B57EF9">
            <wp:extent cx="5629275" cy="80772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29275" cy="8077200"/>
                    </a:xfrm>
                    <a:prstGeom prst="rect">
                      <a:avLst/>
                    </a:prstGeom>
                  </pic:spPr>
                </pic:pic>
              </a:graphicData>
            </a:graphic>
          </wp:inline>
        </w:drawing>
      </w:r>
    </w:p>
    <w:p w14:paraId="5BD5122A" w14:textId="274167B1" w:rsidR="007C5E18" w:rsidRDefault="007C5E18" w:rsidP="00F46224">
      <w:pPr>
        <w:rPr>
          <w:color w:val="000000" w:themeColor="text1"/>
          <w:sz w:val="24"/>
          <w:szCs w:val="24"/>
          <w:highlight w:val="yellow"/>
        </w:rPr>
      </w:pPr>
      <w:r>
        <w:rPr>
          <w:noProof/>
        </w:rPr>
        <w:lastRenderedPageBreak/>
        <w:drawing>
          <wp:inline distT="0" distB="0" distL="0" distR="0" wp14:anchorId="1333C5E6" wp14:editId="443BBECE">
            <wp:extent cx="5619750" cy="79819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9750" cy="7981950"/>
                    </a:xfrm>
                    <a:prstGeom prst="rect">
                      <a:avLst/>
                    </a:prstGeom>
                  </pic:spPr>
                </pic:pic>
              </a:graphicData>
            </a:graphic>
          </wp:inline>
        </w:drawing>
      </w:r>
    </w:p>
    <w:p w14:paraId="4313ABCB" w14:textId="04C05D68" w:rsidR="007C5E18" w:rsidRDefault="007C5E18" w:rsidP="00F46224">
      <w:pPr>
        <w:rPr>
          <w:color w:val="000000" w:themeColor="text1"/>
          <w:sz w:val="24"/>
          <w:szCs w:val="24"/>
          <w:highlight w:val="yellow"/>
        </w:rPr>
      </w:pPr>
      <w:r>
        <w:rPr>
          <w:noProof/>
        </w:rPr>
        <w:lastRenderedPageBreak/>
        <w:drawing>
          <wp:inline distT="0" distB="0" distL="0" distR="0" wp14:anchorId="62CC1840" wp14:editId="4ACB354D">
            <wp:extent cx="5715000" cy="80867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8086725"/>
                    </a:xfrm>
                    <a:prstGeom prst="rect">
                      <a:avLst/>
                    </a:prstGeom>
                  </pic:spPr>
                </pic:pic>
              </a:graphicData>
            </a:graphic>
          </wp:inline>
        </w:drawing>
      </w:r>
    </w:p>
    <w:p w14:paraId="70C8B3F2" w14:textId="60F27FA7" w:rsidR="007C5E18" w:rsidRPr="005B49B5" w:rsidRDefault="007C5E18" w:rsidP="00F46224">
      <w:pPr>
        <w:rPr>
          <w:color w:val="000000" w:themeColor="text1"/>
          <w:sz w:val="24"/>
          <w:szCs w:val="24"/>
          <w:highlight w:val="yellow"/>
        </w:rPr>
      </w:pPr>
      <w:r>
        <w:rPr>
          <w:noProof/>
        </w:rPr>
        <w:lastRenderedPageBreak/>
        <w:drawing>
          <wp:inline distT="0" distB="0" distL="0" distR="0" wp14:anchorId="521825E6" wp14:editId="0372C88B">
            <wp:extent cx="6076950" cy="86010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76950" cy="8601075"/>
                    </a:xfrm>
                    <a:prstGeom prst="rect">
                      <a:avLst/>
                    </a:prstGeom>
                  </pic:spPr>
                </pic:pic>
              </a:graphicData>
            </a:graphic>
          </wp:inline>
        </w:drawing>
      </w:r>
    </w:p>
    <w:p w14:paraId="6835320A" w14:textId="77777777" w:rsidR="00AA5ADF" w:rsidRPr="005B49B5" w:rsidRDefault="00AA5ADF" w:rsidP="00AA5ADF">
      <w:pPr>
        <w:ind w:firstLine="0"/>
        <w:rPr>
          <w:color w:val="000000" w:themeColor="text1"/>
          <w:sz w:val="24"/>
          <w:szCs w:val="24"/>
          <w:highlight w:val="yellow"/>
        </w:rPr>
      </w:pPr>
    </w:p>
    <w:p w14:paraId="5BCD8C03" w14:textId="77777777" w:rsidR="00577BEF" w:rsidRPr="005B49B5" w:rsidRDefault="00577BEF" w:rsidP="00AA5ADF">
      <w:pPr>
        <w:ind w:firstLine="0"/>
        <w:rPr>
          <w:color w:val="000000" w:themeColor="text1"/>
          <w:sz w:val="24"/>
          <w:szCs w:val="24"/>
          <w:highlight w:val="yellow"/>
        </w:rPr>
      </w:pPr>
    </w:p>
    <w:p w14:paraId="77813BE2" w14:textId="77777777" w:rsidR="00577BEF" w:rsidRPr="005B49B5" w:rsidRDefault="00577BEF" w:rsidP="00F46224">
      <w:pPr>
        <w:rPr>
          <w:color w:val="000000" w:themeColor="text1"/>
          <w:sz w:val="24"/>
          <w:szCs w:val="24"/>
          <w:highlight w:val="yellow"/>
        </w:rPr>
      </w:pPr>
    </w:p>
    <w:p w14:paraId="33E3436A" w14:textId="77777777" w:rsidR="00577BEF" w:rsidRPr="005B49B5" w:rsidRDefault="00577BEF" w:rsidP="00F46224">
      <w:pPr>
        <w:rPr>
          <w:color w:val="000000" w:themeColor="text1"/>
          <w:sz w:val="24"/>
          <w:szCs w:val="24"/>
          <w:highlight w:val="yellow"/>
        </w:rPr>
      </w:pPr>
    </w:p>
    <w:p w14:paraId="309E0C28" w14:textId="77777777" w:rsidR="00577BEF" w:rsidRPr="005B49B5" w:rsidRDefault="00577BEF" w:rsidP="00F46224">
      <w:pPr>
        <w:rPr>
          <w:color w:val="000000" w:themeColor="text1"/>
          <w:sz w:val="24"/>
          <w:szCs w:val="24"/>
          <w:highlight w:val="yellow"/>
        </w:rPr>
      </w:pPr>
    </w:p>
    <w:p w14:paraId="74CFC2FB" w14:textId="77777777" w:rsidR="00577BEF" w:rsidRPr="005B49B5" w:rsidRDefault="00577BEF" w:rsidP="00F46224">
      <w:pPr>
        <w:rPr>
          <w:color w:val="000000" w:themeColor="text1"/>
          <w:sz w:val="24"/>
          <w:szCs w:val="24"/>
          <w:highlight w:val="yellow"/>
        </w:rPr>
      </w:pPr>
    </w:p>
    <w:p w14:paraId="2718A0C7" w14:textId="6CD110DA" w:rsidR="007C5E18" w:rsidRPr="00A878CC" w:rsidRDefault="007C5E18" w:rsidP="007C5E18">
      <w:pPr>
        <w:autoSpaceDE w:val="0"/>
        <w:autoSpaceDN w:val="0"/>
        <w:adjustRightInd w:val="0"/>
        <w:spacing w:line="240" w:lineRule="exact"/>
        <w:ind w:left="5670" w:firstLine="0"/>
        <w:jc w:val="left"/>
        <w:rPr>
          <w:bCs/>
          <w:szCs w:val="28"/>
        </w:rPr>
      </w:pPr>
      <w:r w:rsidRPr="00587B6D">
        <w:rPr>
          <w:bCs/>
          <w:szCs w:val="28"/>
        </w:rPr>
        <w:t xml:space="preserve">Приложение </w:t>
      </w:r>
      <w:r w:rsidRPr="00A878CC">
        <w:rPr>
          <w:bCs/>
          <w:szCs w:val="28"/>
        </w:rPr>
        <w:t>2</w:t>
      </w:r>
    </w:p>
    <w:p w14:paraId="76DCAE62" w14:textId="77777777" w:rsidR="007C5E18" w:rsidRPr="00587B6D" w:rsidRDefault="007C5E18" w:rsidP="007C5E18">
      <w:pPr>
        <w:autoSpaceDE w:val="0"/>
        <w:autoSpaceDN w:val="0"/>
        <w:adjustRightInd w:val="0"/>
        <w:spacing w:line="240" w:lineRule="exact"/>
        <w:ind w:left="5670" w:firstLine="0"/>
        <w:jc w:val="left"/>
        <w:rPr>
          <w:bCs/>
          <w:szCs w:val="28"/>
        </w:rPr>
      </w:pPr>
      <w:r w:rsidRPr="00587B6D">
        <w:rPr>
          <w:bCs/>
          <w:szCs w:val="28"/>
        </w:rPr>
        <w:t>к постановлению администрации Пермского муниципального района</w:t>
      </w:r>
    </w:p>
    <w:p w14:paraId="0B1AD95F" w14:textId="77777777" w:rsidR="007C5E18" w:rsidRDefault="007C5E18" w:rsidP="007C5E18">
      <w:pPr>
        <w:spacing w:line="240" w:lineRule="exact"/>
        <w:ind w:left="5670" w:firstLine="0"/>
        <w:jc w:val="left"/>
        <w:rPr>
          <w:bCs/>
          <w:szCs w:val="28"/>
        </w:rPr>
      </w:pPr>
      <w:r w:rsidRPr="00587B6D">
        <w:rPr>
          <w:bCs/>
          <w:szCs w:val="28"/>
        </w:rPr>
        <w:t xml:space="preserve">от                     № </w:t>
      </w:r>
    </w:p>
    <w:p w14:paraId="2011B70E" w14:textId="77777777" w:rsidR="007C5E18" w:rsidRDefault="007C5E18" w:rsidP="007C5E18">
      <w:pPr>
        <w:spacing w:line="240" w:lineRule="exact"/>
        <w:ind w:left="5670" w:firstLine="0"/>
        <w:jc w:val="left"/>
        <w:rPr>
          <w:bCs/>
          <w:szCs w:val="28"/>
        </w:rPr>
      </w:pPr>
    </w:p>
    <w:p w14:paraId="00153DA2" w14:textId="5B4F630D" w:rsidR="00FA2732" w:rsidRDefault="00FA2732" w:rsidP="00E64FD2">
      <w:pPr>
        <w:spacing w:line="240" w:lineRule="exact"/>
        <w:ind w:left="5670" w:firstLine="0"/>
        <w:jc w:val="left"/>
        <w:rPr>
          <w:bCs/>
          <w:szCs w:val="28"/>
          <w:highlight w:val="yellow"/>
        </w:rPr>
      </w:pPr>
    </w:p>
    <w:p w14:paraId="0F97CFDA" w14:textId="448659DD" w:rsidR="00FA2732" w:rsidRDefault="00FA2732" w:rsidP="00E64FD2">
      <w:pPr>
        <w:spacing w:line="240" w:lineRule="exact"/>
        <w:ind w:left="5670" w:firstLine="0"/>
        <w:jc w:val="left"/>
        <w:rPr>
          <w:bCs/>
          <w:szCs w:val="28"/>
          <w:highlight w:val="yellow"/>
        </w:rPr>
      </w:pPr>
    </w:p>
    <w:p w14:paraId="6BBD721F" w14:textId="2B8076D4" w:rsidR="000612CB" w:rsidRPr="005B49B5" w:rsidRDefault="000612CB" w:rsidP="000612CB">
      <w:pPr>
        <w:pStyle w:val="aff0"/>
        <w:shd w:val="clear" w:color="auto" w:fill="FFFFFF" w:themeFill="background1"/>
        <w:suppressAutoHyphens/>
        <w:spacing w:before="0" w:after="0"/>
        <w:rPr>
          <w:b/>
        </w:rPr>
      </w:pPr>
      <w:r w:rsidRPr="005B49B5">
        <w:rPr>
          <w:b/>
        </w:rPr>
        <w:t xml:space="preserve">Проект межевания части территории </w:t>
      </w:r>
    </w:p>
    <w:p w14:paraId="5DCFEFD8" w14:textId="77777777" w:rsidR="000612CB" w:rsidRPr="005B49B5" w:rsidRDefault="000612CB" w:rsidP="000612CB">
      <w:pPr>
        <w:pStyle w:val="aff0"/>
        <w:shd w:val="clear" w:color="auto" w:fill="FFFFFF" w:themeFill="background1"/>
        <w:suppressAutoHyphens/>
        <w:spacing w:before="0" w:after="0"/>
        <w:rPr>
          <w:b/>
        </w:rPr>
      </w:pPr>
      <w:r w:rsidRPr="005B49B5">
        <w:rPr>
          <w:b/>
        </w:rPr>
        <w:t xml:space="preserve"> д. Грузди </w:t>
      </w:r>
      <w:proofErr w:type="spellStart"/>
      <w:r w:rsidRPr="005B49B5">
        <w:rPr>
          <w:b/>
        </w:rPr>
        <w:t>Двуреченского</w:t>
      </w:r>
      <w:proofErr w:type="spellEnd"/>
      <w:r w:rsidRPr="005B49B5">
        <w:rPr>
          <w:b/>
        </w:rPr>
        <w:t xml:space="preserve"> сельского поселения Пермского муниципального района Пермского края, предусматривающих размещение улично-дорожной сети по ул. Северная</w:t>
      </w:r>
    </w:p>
    <w:p w14:paraId="0D31108E" w14:textId="77777777" w:rsidR="008275C9" w:rsidRPr="005B49B5" w:rsidRDefault="008275C9" w:rsidP="008275C9">
      <w:pPr>
        <w:autoSpaceDE w:val="0"/>
        <w:autoSpaceDN w:val="0"/>
        <w:adjustRightInd w:val="0"/>
        <w:ind w:firstLine="0"/>
        <w:jc w:val="center"/>
        <w:rPr>
          <w:szCs w:val="28"/>
          <w:highlight w:val="yellow"/>
        </w:rPr>
      </w:pPr>
    </w:p>
    <w:p w14:paraId="4A84DDC6" w14:textId="77777777" w:rsidR="008275C9" w:rsidRPr="005B49B5" w:rsidRDefault="008275C9" w:rsidP="008275C9">
      <w:pPr>
        <w:ind w:firstLine="0"/>
        <w:jc w:val="center"/>
        <w:rPr>
          <w:szCs w:val="28"/>
          <w:highlight w:val="yellow"/>
        </w:rPr>
      </w:pPr>
    </w:p>
    <w:p w14:paraId="663CC480" w14:textId="77777777" w:rsidR="008275C9" w:rsidRPr="005B49B5" w:rsidRDefault="00814B26" w:rsidP="008275C9">
      <w:pPr>
        <w:ind w:firstLine="0"/>
        <w:jc w:val="center"/>
        <w:rPr>
          <w:b/>
          <w:szCs w:val="28"/>
          <w:highlight w:val="yellow"/>
        </w:rPr>
      </w:pPr>
      <w:r w:rsidRPr="000612CB">
        <w:rPr>
          <w:rFonts w:eastAsiaTheme="minorHAnsi"/>
          <w:bCs/>
          <w:szCs w:val="28"/>
          <w:lang w:eastAsia="en-US"/>
        </w:rPr>
        <w:t xml:space="preserve">Шифр </w:t>
      </w:r>
      <w:r w:rsidR="000612CB" w:rsidRPr="000612CB">
        <w:rPr>
          <w:rFonts w:eastAsiaTheme="minorHAnsi"/>
          <w:bCs/>
          <w:szCs w:val="28"/>
          <w:lang w:eastAsia="en-US"/>
        </w:rPr>
        <w:t>47-64.</w:t>
      </w:r>
      <w:r w:rsidR="000612CB" w:rsidRPr="005B49B5">
        <w:rPr>
          <w:rFonts w:eastAsiaTheme="minorHAnsi"/>
          <w:bCs/>
          <w:szCs w:val="28"/>
          <w:lang w:eastAsia="en-US"/>
        </w:rPr>
        <w:t>20-2022</w:t>
      </w:r>
    </w:p>
    <w:p w14:paraId="444B5EF5" w14:textId="77777777" w:rsidR="008275C9" w:rsidRPr="005B49B5" w:rsidRDefault="008275C9" w:rsidP="008275C9">
      <w:pPr>
        <w:ind w:firstLine="0"/>
        <w:jc w:val="center"/>
        <w:rPr>
          <w:b/>
          <w:szCs w:val="28"/>
          <w:highlight w:val="yellow"/>
        </w:rPr>
      </w:pPr>
    </w:p>
    <w:p w14:paraId="4660A3B9" w14:textId="77777777" w:rsidR="008275C9" w:rsidRPr="009F11FA" w:rsidRDefault="008275C9" w:rsidP="008275C9">
      <w:pPr>
        <w:spacing w:after="200" w:line="276" w:lineRule="auto"/>
        <w:ind w:firstLine="0"/>
        <w:jc w:val="center"/>
        <w:rPr>
          <w:b/>
          <w:szCs w:val="28"/>
        </w:rPr>
      </w:pPr>
      <w:r w:rsidRPr="009F11FA">
        <w:rPr>
          <w:b/>
          <w:szCs w:val="28"/>
        </w:rPr>
        <w:t>Состав проекта</w:t>
      </w:r>
    </w:p>
    <w:tbl>
      <w:tblPr>
        <w:tblW w:w="10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13"/>
        <w:gridCol w:w="7399"/>
        <w:gridCol w:w="1132"/>
        <w:gridCol w:w="852"/>
      </w:tblGrid>
      <w:tr w:rsidR="008275C9" w:rsidRPr="009F11FA" w14:paraId="4AC23BA1" w14:textId="77777777" w:rsidTr="00150CE3">
        <w:trPr>
          <w:trHeight w:val="454"/>
          <w:tblHeade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0475D4D7" w14:textId="77777777" w:rsidR="008275C9" w:rsidRPr="009F11FA" w:rsidRDefault="008275C9" w:rsidP="008275C9">
            <w:pPr>
              <w:pStyle w:val="aff4"/>
              <w:suppressAutoHyphens/>
              <w:spacing w:line="276" w:lineRule="auto"/>
              <w:rPr>
                <w:lang w:eastAsia="en-US"/>
              </w:rPr>
            </w:pPr>
            <w:r w:rsidRPr="009F11FA">
              <w:rPr>
                <w:lang w:eastAsia="en-US"/>
              </w:rPr>
              <w:t xml:space="preserve">№ п/п </w:t>
            </w:r>
          </w:p>
        </w:tc>
        <w:tc>
          <w:tcPr>
            <w:tcW w:w="7399" w:type="dxa"/>
            <w:tcBorders>
              <w:top w:val="single" w:sz="4" w:space="0" w:color="auto"/>
              <w:left w:val="single" w:sz="4" w:space="0" w:color="auto"/>
              <w:bottom w:val="single" w:sz="4" w:space="0" w:color="auto"/>
              <w:right w:val="single" w:sz="4" w:space="0" w:color="auto"/>
            </w:tcBorders>
            <w:vAlign w:val="center"/>
            <w:hideMark/>
          </w:tcPr>
          <w:p w14:paraId="3772ED69" w14:textId="77777777" w:rsidR="008275C9" w:rsidRPr="009F11FA" w:rsidRDefault="008275C9" w:rsidP="008275C9">
            <w:pPr>
              <w:pStyle w:val="aff4"/>
              <w:suppressAutoHyphens/>
              <w:spacing w:line="276" w:lineRule="auto"/>
              <w:rPr>
                <w:lang w:eastAsia="en-US"/>
              </w:rPr>
            </w:pPr>
            <w:r w:rsidRPr="009F11FA">
              <w:rPr>
                <w:lang w:eastAsia="en-US"/>
              </w:rPr>
              <w:t>Наименование</w:t>
            </w:r>
          </w:p>
        </w:tc>
        <w:tc>
          <w:tcPr>
            <w:tcW w:w="1132" w:type="dxa"/>
            <w:tcBorders>
              <w:top w:val="single" w:sz="4" w:space="0" w:color="auto"/>
              <w:left w:val="single" w:sz="4" w:space="0" w:color="auto"/>
              <w:bottom w:val="single" w:sz="4" w:space="0" w:color="auto"/>
              <w:right w:val="single" w:sz="4" w:space="0" w:color="auto"/>
            </w:tcBorders>
            <w:hideMark/>
          </w:tcPr>
          <w:p w14:paraId="4F0A9C8D" w14:textId="77777777" w:rsidR="008275C9" w:rsidRPr="009F11FA" w:rsidRDefault="008275C9" w:rsidP="008275C9">
            <w:pPr>
              <w:pStyle w:val="aff4"/>
              <w:suppressAutoHyphens/>
              <w:spacing w:line="276" w:lineRule="auto"/>
              <w:rPr>
                <w:lang w:eastAsia="en-US"/>
              </w:rPr>
            </w:pPr>
            <w:r w:rsidRPr="009F11FA">
              <w:rPr>
                <w:lang w:eastAsia="en-US"/>
              </w:rPr>
              <w:t>Количество листов</w:t>
            </w:r>
          </w:p>
        </w:tc>
        <w:tc>
          <w:tcPr>
            <w:tcW w:w="852" w:type="dxa"/>
            <w:tcBorders>
              <w:top w:val="single" w:sz="4" w:space="0" w:color="auto"/>
              <w:left w:val="single" w:sz="4" w:space="0" w:color="auto"/>
              <w:bottom w:val="single" w:sz="4" w:space="0" w:color="auto"/>
              <w:right w:val="single" w:sz="4" w:space="0" w:color="auto"/>
            </w:tcBorders>
            <w:vAlign w:val="center"/>
            <w:hideMark/>
          </w:tcPr>
          <w:p w14:paraId="6524AB08" w14:textId="77777777" w:rsidR="008275C9" w:rsidRPr="009F11FA" w:rsidRDefault="008275C9" w:rsidP="008275C9">
            <w:pPr>
              <w:pStyle w:val="aff4"/>
              <w:suppressAutoHyphens/>
              <w:spacing w:line="276" w:lineRule="auto"/>
              <w:rPr>
                <w:lang w:eastAsia="en-US"/>
              </w:rPr>
            </w:pPr>
            <w:r w:rsidRPr="009F11FA">
              <w:rPr>
                <w:lang w:eastAsia="en-US"/>
              </w:rPr>
              <w:t>Масштаб</w:t>
            </w:r>
          </w:p>
        </w:tc>
      </w:tr>
      <w:tr w:rsidR="008275C9" w:rsidRPr="009F11FA" w14:paraId="5AC020FE" w14:textId="77777777" w:rsidTr="00150CE3">
        <w:trPr>
          <w:tblHeade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187674A5" w14:textId="77777777" w:rsidR="008275C9" w:rsidRPr="009F11FA" w:rsidRDefault="008275C9" w:rsidP="008275C9">
            <w:pPr>
              <w:pStyle w:val="aff3"/>
              <w:spacing w:line="276" w:lineRule="auto"/>
              <w:rPr>
                <w:sz w:val="20"/>
                <w:szCs w:val="20"/>
                <w:lang w:eastAsia="en-US"/>
              </w:rPr>
            </w:pPr>
            <w:r w:rsidRPr="009F11FA">
              <w:rPr>
                <w:sz w:val="20"/>
                <w:szCs w:val="20"/>
                <w:lang w:eastAsia="en-US"/>
              </w:rPr>
              <w:t>1</w:t>
            </w:r>
          </w:p>
        </w:tc>
        <w:tc>
          <w:tcPr>
            <w:tcW w:w="7399" w:type="dxa"/>
            <w:tcBorders>
              <w:top w:val="single" w:sz="4" w:space="0" w:color="auto"/>
              <w:left w:val="single" w:sz="4" w:space="0" w:color="auto"/>
              <w:bottom w:val="single" w:sz="4" w:space="0" w:color="auto"/>
              <w:right w:val="single" w:sz="4" w:space="0" w:color="auto"/>
            </w:tcBorders>
            <w:vAlign w:val="center"/>
            <w:hideMark/>
          </w:tcPr>
          <w:p w14:paraId="136599AA" w14:textId="77777777" w:rsidR="008275C9" w:rsidRPr="009F11FA" w:rsidRDefault="008275C9" w:rsidP="008275C9">
            <w:pPr>
              <w:pStyle w:val="aff3"/>
              <w:spacing w:line="276" w:lineRule="auto"/>
              <w:rPr>
                <w:sz w:val="20"/>
                <w:szCs w:val="20"/>
                <w:lang w:eastAsia="en-US"/>
              </w:rPr>
            </w:pPr>
            <w:r w:rsidRPr="009F11FA">
              <w:rPr>
                <w:sz w:val="20"/>
                <w:szCs w:val="20"/>
                <w:lang w:eastAsia="en-US"/>
              </w:rPr>
              <w:t>2</w:t>
            </w:r>
          </w:p>
        </w:tc>
        <w:tc>
          <w:tcPr>
            <w:tcW w:w="1132" w:type="dxa"/>
            <w:tcBorders>
              <w:top w:val="single" w:sz="4" w:space="0" w:color="auto"/>
              <w:left w:val="single" w:sz="4" w:space="0" w:color="auto"/>
              <w:bottom w:val="single" w:sz="4" w:space="0" w:color="auto"/>
              <w:right w:val="single" w:sz="4" w:space="0" w:color="auto"/>
            </w:tcBorders>
            <w:hideMark/>
          </w:tcPr>
          <w:p w14:paraId="3BC4B951" w14:textId="77777777" w:rsidR="008275C9" w:rsidRPr="009F11FA" w:rsidRDefault="008275C9" w:rsidP="008275C9">
            <w:pPr>
              <w:pStyle w:val="aff3"/>
              <w:spacing w:line="276" w:lineRule="auto"/>
              <w:rPr>
                <w:sz w:val="20"/>
                <w:szCs w:val="20"/>
                <w:lang w:eastAsia="en-US"/>
              </w:rPr>
            </w:pPr>
            <w:r w:rsidRPr="009F11FA">
              <w:rPr>
                <w:sz w:val="20"/>
                <w:szCs w:val="20"/>
                <w:lang w:eastAsia="en-US"/>
              </w:rPr>
              <w:t>3</w:t>
            </w:r>
          </w:p>
        </w:tc>
        <w:tc>
          <w:tcPr>
            <w:tcW w:w="852" w:type="dxa"/>
            <w:tcBorders>
              <w:top w:val="single" w:sz="4" w:space="0" w:color="auto"/>
              <w:left w:val="single" w:sz="4" w:space="0" w:color="auto"/>
              <w:bottom w:val="single" w:sz="4" w:space="0" w:color="auto"/>
              <w:right w:val="single" w:sz="4" w:space="0" w:color="auto"/>
            </w:tcBorders>
            <w:vAlign w:val="center"/>
            <w:hideMark/>
          </w:tcPr>
          <w:p w14:paraId="050638DD" w14:textId="77777777" w:rsidR="008275C9" w:rsidRPr="009F11FA" w:rsidRDefault="008275C9" w:rsidP="008275C9">
            <w:pPr>
              <w:pStyle w:val="aff3"/>
              <w:spacing w:line="276" w:lineRule="auto"/>
              <w:rPr>
                <w:sz w:val="20"/>
                <w:szCs w:val="20"/>
                <w:lang w:eastAsia="en-US"/>
              </w:rPr>
            </w:pPr>
            <w:r w:rsidRPr="009F11FA">
              <w:rPr>
                <w:sz w:val="20"/>
                <w:szCs w:val="20"/>
                <w:lang w:eastAsia="en-US"/>
              </w:rPr>
              <w:t>4</w:t>
            </w:r>
          </w:p>
        </w:tc>
      </w:tr>
      <w:tr w:rsidR="008275C9" w:rsidRPr="009F11FA" w14:paraId="1D10B63E" w14:textId="77777777" w:rsidTr="00150CE3">
        <w:trPr>
          <w:trHeight w:val="454"/>
          <w:jc w:val="center"/>
        </w:trPr>
        <w:tc>
          <w:tcPr>
            <w:tcW w:w="10796" w:type="dxa"/>
            <w:gridSpan w:val="4"/>
            <w:tcBorders>
              <w:top w:val="single" w:sz="4" w:space="0" w:color="auto"/>
              <w:left w:val="single" w:sz="4" w:space="0" w:color="auto"/>
              <w:bottom w:val="single" w:sz="4" w:space="0" w:color="auto"/>
              <w:right w:val="single" w:sz="4" w:space="0" w:color="auto"/>
            </w:tcBorders>
            <w:hideMark/>
          </w:tcPr>
          <w:p w14:paraId="03603653" w14:textId="77777777" w:rsidR="008275C9" w:rsidRPr="009F11FA" w:rsidRDefault="008275C9" w:rsidP="008275C9">
            <w:pPr>
              <w:pStyle w:val="aff4"/>
              <w:suppressAutoHyphens/>
              <w:spacing w:line="276" w:lineRule="auto"/>
              <w:rPr>
                <w:sz w:val="28"/>
                <w:szCs w:val="28"/>
                <w:lang w:eastAsia="en-US"/>
              </w:rPr>
            </w:pPr>
            <w:r w:rsidRPr="009F11FA">
              <w:rPr>
                <w:sz w:val="28"/>
                <w:szCs w:val="28"/>
                <w:lang w:eastAsia="en-US"/>
              </w:rPr>
              <w:t>ПРОЕКТ МЕЖЕВАНИЯ ТЕРРИТОРИИ</w:t>
            </w:r>
          </w:p>
        </w:tc>
      </w:tr>
      <w:tr w:rsidR="008275C9" w:rsidRPr="009F11FA" w14:paraId="294091E8" w14:textId="77777777" w:rsidTr="00150CE3">
        <w:trPr>
          <w:trHeight w:val="454"/>
          <w:jc w:val="center"/>
        </w:trPr>
        <w:tc>
          <w:tcPr>
            <w:tcW w:w="10796" w:type="dxa"/>
            <w:gridSpan w:val="4"/>
            <w:tcBorders>
              <w:top w:val="single" w:sz="4" w:space="0" w:color="auto"/>
              <w:left w:val="single" w:sz="4" w:space="0" w:color="auto"/>
              <w:bottom w:val="single" w:sz="4" w:space="0" w:color="auto"/>
              <w:right w:val="single" w:sz="4" w:space="0" w:color="auto"/>
            </w:tcBorders>
            <w:hideMark/>
          </w:tcPr>
          <w:p w14:paraId="252C22D2" w14:textId="77777777" w:rsidR="008275C9" w:rsidRPr="009F11FA" w:rsidRDefault="008275C9" w:rsidP="008275C9">
            <w:pPr>
              <w:pStyle w:val="aff4"/>
              <w:suppressAutoHyphens/>
              <w:spacing w:line="276" w:lineRule="auto"/>
              <w:rPr>
                <w:lang w:eastAsia="en-US"/>
              </w:rPr>
            </w:pPr>
            <w:r w:rsidRPr="009F11FA">
              <w:rPr>
                <w:lang w:eastAsia="en-US"/>
              </w:rPr>
              <w:t>Том 3. Основная часть</w:t>
            </w:r>
          </w:p>
        </w:tc>
      </w:tr>
      <w:tr w:rsidR="008275C9" w:rsidRPr="009F11FA" w14:paraId="7042124C" w14:textId="77777777" w:rsidTr="00150CE3">
        <w:trPr>
          <w:trHeight w:val="454"/>
          <w:jc w:val="center"/>
        </w:trPr>
        <w:tc>
          <w:tcPr>
            <w:tcW w:w="1413" w:type="dxa"/>
            <w:vMerge w:val="restart"/>
            <w:tcBorders>
              <w:top w:val="single" w:sz="4" w:space="0" w:color="auto"/>
              <w:left w:val="single" w:sz="4" w:space="0" w:color="auto"/>
              <w:right w:val="single" w:sz="4" w:space="0" w:color="auto"/>
            </w:tcBorders>
            <w:vAlign w:val="center"/>
            <w:hideMark/>
          </w:tcPr>
          <w:p w14:paraId="2D2A2CED" w14:textId="26D6683D" w:rsidR="008275C9" w:rsidRPr="00150CE3" w:rsidRDefault="008275C9" w:rsidP="00150CE3">
            <w:pPr>
              <w:spacing w:line="276" w:lineRule="auto"/>
              <w:ind w:firstLine="0"/>
              <w:jc w:val="left"/>
              <w:rPr>
                <w:b/>
                <w:sz w:val="24"/>
                <w:szCs w:val="24"/>
                <w:lang w:val="en-US" w:eastAsia="en-US"/>
              </w:rPr>
            </w:pPr>
            <w:r w:rsidRPr="009F11FA">
              <w:rPr>
                <w:b/>
                <w:sz w:val="24"/>
                <w:szCs w:val="24"/>
                <w:lang w:eastAsia="en-US"/>
              </w:rPr>
              <w:t xml:space="preserve">Раздел </w:t>
            </w:r>
            <w:r w:rsidR="00150CE3">
              <w:rPr>
                <w:b/>
                <w:sz w:val="24"/>
                <w:szCs w:val="24"/>
                <w:lang w:val="en-US" w:eastAsia="en-US"/>
              </w:rPr>
              <w:t>V</w:t>
            </w:r>
          </w:p>
        </w:tc>
        <w:tc>
          <w:tcPr>
            <w:tcW w:w="7399" w:type="dxa"/>
            <w:tcBorders>
              <w:top w:val="single" w:sz="4" w:space="0" w:color="auto"/>
              <w:left w:val="single" w:sz="4" w:space="0" w:color="auto"/>
              <w:bottom w:val="single" w:sz="4" w:space="0" w:color="auto"/>
              <w:right w:val="single" w:sz="4" w:space="0" w:color="auto"/>
            </w:tcBorders>
            <w:vAlign w:val="center"/>
            <w:hideMark/>
          </w:tcPr>
          <w:p w14:paraId="460A4A0D" w14:textId="77777777" w:rsidR="008275C9" w:rsidRPr="009F11FA" w:rsidRDefault="008275C9" w:rsidP="008275C9">
            <w:pPr>
              <w:pStyle w:val="aff7"/>
              <w:suppressAutoHyphens/>
              <w:spacing w:line="276" w:lineRule="auto"/>
              <w:rPr>
                <w:sz w:val="24"/>
                <w:szCs w:val="24"/>
                <w:lang w:eastAsia="en-US"/>
              </w:rPr>
            </w:pPr>
            <w:r w:rsidRPr="009F11FA">
              <w:rPr>
                <w:sz w:val="24"/>
                <w:szCs w:val="24"/>
                <w:lang w:eastAsia="en-US"/>
              </w:rPr>
              <w:t>Чертеж межевания территории. 1 этап</w:t>
            </w:r>
          </w:p>
        </w:tc>
        <w:tc>
          <w:tcPr>
            <w:tcW w:w="1132" w:type="dxa"/>
            <w:tcBorders>
              <w:top w:val="single" w:sz="4" w:space="0" w:color="auto"/>
              <w:left w:val="single" w:sz="4" w:space="0" w:color="auto"/>
              <w:bottom w:val="single" w:sz="4" w:space="0" w:color="auto"/>
              <w:right w:val="single" w:sz="4" w:space="0" w:color="auto"/>
            </w:tcBorders>
            <w:hideMark/>
          </w:tcPr>
          <w:p w14:paraId="13C7B948" w14:textId="77777777" w:rsidR="008275C9" w:rsidRPr="009F11FA" w:rsidRDefault="008275C9" w:rsidP="008275C9">
            <w:pPr>
              <w:spacing w:line="276" w:lineRule="auto"/>
              <w:ind w:firstLine="0"/>
              <w:jc w:val="center"/>
              <w:rPr>
                <w:sz w:val="24"/>
                <w:szCs w:val="24"/>
                <w:lang w:eastAsia="en-US"/>
              </w:rPr>
            </w:pPr>
            <w:r w:rsidRPr="009F11F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hideMark/>
          </w:tcPr>
          <w:p w14:paraId="701BA97D" w14:textId="77777777" w:rsidR="008275C9" w:rsidRPr="009F11FA" w:rsidRDefault="008275C9" w:rsidP="008275C9">
            <w:pPr>
              <w:spacing w:line="276" w:lineRule="auto"/>
              <w:ind w:firstLine="0"/>
              <w:jc w:val="center"/>
              <w:rPr>
                <w:lang w:eastAsia="en-US"/>
              </w:rPr>
            </w:pPr>
            <w:r w:rsidRPr="009F11FA">
              <w:rPr>
                <w:sz w:val="24"/>
                <w:szCs w:val="24"/>
                <w:lang w:eastAsia="en-US"/>
              </w:rPr>
              <w:t>1:1000</w:t>
            </w:r>
          </w:p>
        </w:tc>
      </w:tr>
      <w:tr w:rsidR="008275C9" w:rsidRPr="009F11FA" w14:paraId="6143973D" w14:textId="77777777" w:rsidTr="00150CE3">
        <w:trPr>
          <w:trHeight w:val="454"/>
          <w:jc w:val="center"/>
        </w:trPr>
        <w:tc>
          <w:tcPr>
            <w:tcW w:w="1413" w:type="dxa"/>
            <w:vMerge/>
            <w:tcBorders>
              <w:left w:val="single" w:sz="4" w:space="0" w:color="auto"/>
              <w:bottom w:val="single" w:sz="4" w:space="0" w:color="auto"/>
              <w:right w:val="single" w:sz="4" w:space="0" w:color="auto"/>
            </w:tcBorders>
            <w:vAlign w:val="center"/>
          </w:tcPr>
          <w:p w14:paraId="31C4F169" w14:textId="77777777" w:rsidR="008275C9" w:rsidRPr="009F11FA" w:rsidRDefault="008275C9" w:rsidP="008275C9">
            <w:pPr>
              <w:spacing w:line="276" w:lineRule="auto"/>
              <w:ind w:firstLine="0"/>
              <w:jc w:val="left"/>
              <w:rPr>
                <w:b/>
                <w:sz w:val="24"/>
                <w:szCs w:val="24"/>
                <w:lang w:eastAsia="en-US"/>
              </w:rPr>
            </w:pPr>
          </w:p>
        </w:tc>
        <w:tc>
          <w:tcPr>
            <w:tcW w:w="7399" w:type="dxa"/>
            <w:tcBorders>
              <w:top w:val="single" w:sz="4" w:space="0" w:color="auto"/>
              <w:left w:val="single" w:sz="4" w:space="0" w:color="auto"/>
              <w:bottom w:val="single" w:sz="4" w:space="0" w:color="auto"/>
              <w:right w:val="single" w:sz="4" w:space="0" w:color="auto"/>
            </w:tcBorders>
            <w:vAlign w:val="center"/>
          </w:tcPr>
          <w:p w14:paraId="6B6E1019" w14:textId="77777777" w:rsidR="008275C9" w:rsidRPr="009F11FA" w:rsidRDefault="008275C9" w:rsidP="008275C9">
            <w:pPr>
              <w:pStyle w:val="aff7"/>
              <w:suppressAutoHyphens/>
              <w:spacing w:line="276" w:lineRule="auto"/>
              <w:rPr>
                <w:sz w:val="24"/>
                <w:szCs w:val="24"/>
                <w:lang w:eastAsia="en-US"/>
              </w:rPr>
            </w:pPr>
            <w:r w:rsidRPr="009F11FA">
              <w:rPr>
                <w:sz w:val="24"/>
                <w:szCs w:val="24"/>
                <w:lang w:eastAsia="en-US"/>
              </w:rPr>
              <w:t>Чертеж межевания территории. 2 этап</w:t>
            </w:r>
          </w:p>
        </w:tc>
        <w:tc>
          <w:tcPr>
            <w:tcW w:w="1132" w:type="dxa"/>
            <w:tcBorders>
              <w:top w:val="single" w:sz="4" w:space="0" w:color="auto"/>
              <w:left w:val="single" w:sz="4" w:space="0" w:color="auto"/>
              <w:bottom w:val="single" w:sz="4" w:space="0" w:color="auto"/>
              <w:right w:val="single" w:sz="4" w:space="0" w:color="auto"/>
            </w:tcBorders>
          </w:tcPr>
          <w:p w14:paraId="786C8FCE" w14:textId="77777777" w:rsidR="008275C9" w:rsidRPr="009F11FA" w:rsidRDefault="008275C9" w:rsidP="008275C9">
            <w:pPr>
              <w:spacing w:line="276" w:lineRule="auto"/>
              <w:ind w:firstLine="0"/>
              <w:jc w:val="center"/>
              <w:rPr>
                <w:sz w:val="24"/>
                <w:szCs w:val="24"/>
                <w:lang w:eastAsia="en-US"/>
              </w:rPr>
            </w:pPr>
            <w:r w:rsidRPr="009F11F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14:paraId="77D5D46F" w14:textId="77777777" w:rsidR="008275C9" w:rsidRPr="009F11FA" w:rsidRDefault="008275C9" w:rsidP="008275C9">
            <w:pPr>
              <w:spacing w:line="276" w:lineRule="auto"/>
              <w:ind w:firstLine="0"/>
              <w:jc w:val="center"/>
              <w:rPr>
                <w:sz w:val="24"/>
                <w:szCs w:val="24"/>
                <w:lang w:eastAsia="en-US"/>
              </w:rPr>
            </w:pPr>
            <w:r w:rsidRPr="009F11FA">
              <w:rPr>
                <w:sz w:val="24"/>
                <w:szCs w:val="24"/>
                <w:lang w:eastAsia="en-US"/>
              </w:rPr>
              <w:t>1:1000</w:t>
            </w:r>
          </w:p>
        </w:tc>
      </w:tr>
      <w:tr w:rsidR="008275C9" w:rsidRPr="009F11FA" w14:paraId="3FBA9E5F" w14:textId="77777777" w:rsidTr="00150CE3">
        <w:trPr>
          <w:trHeight w:val="454"/>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790DF52B" w14:textId="376888CF" w:rsidR="008275C9" w:rsidRPr="00150CE3" w:rsidRDefault="008275C9" w:rsidP="00150CE3">
            <w:pPr>
              <w:pStyle w:val="aff4"/>
              <w:suppressAutoHyphens/>
              <w:spacing w:line="276" w:lineRule="auto"/>
              <w:jc w:val="left"/>
              <w:rPr>
                <w:lang w:val="en-US" w:eastAsia="en-US"/>
              </w:rPr>
            </w:pPr>
            <w:r w:rsidRPr="009F11FA">
              <w:rPr>
                <w:lang w:eastAsia="en-US"/>
              </w:rPr>
              <w:t xml:space="preserve">Раздел </w:t>
            </w:r>
            <w:r w:rsidR="00150CE3">
              <w:rPr>
                <w:lang w:val="en-US" w:eastAsia="en-US"/>
              </w:rPr>
              <w:t>VI</w:t>
            </w:r>
          </w:p>
        </w:tc>
        <w:tc>
          <w:tcPr>
            <w:tcW w:w="7399" w:type="dxa"/>
            <w:tcBorders>
              <w:top w:val="single" w:sz="4" w:space="0" w:color="auto"/>
              <w:left w:val="single" w:sz="4" w:space="0" w:color="auto"/>
              <w:bottom w:val="single" w:sz="4" w:space="0" w:color="auto"/>
              <w:right w:val="single" w:sz="4" w:space="0" w:color="auto"/>
            </w:tcBorders>
            <w:vAlign w:val="center"/>
            <w:hideMark/>
          </w:tcPr>
          <w:p w14:paraId="2783760C" w14:textId="77777777" w:rsidR="008275C9" w:rsidRPr="009F11FA" w:rsidRDefault="008275C9" w:rsidP="008275C9">
            <w:pPr>
              <w:pStyle w:val="aff7"/>
              <w:suppressAutoHyphens/>
              <w:spacing w:line="276" w:lineRule="auto"/>
              <w:rPr>
                <w:sz w:val="24"/>
                <w:szCs w:val="24"/>
                <w:lang w:eastAsia="en-US"/>
              </w:rPr>
            </w:pPr>
            <w:r w:rsidRPr="009F11F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hideMark/>
          </w:tcPr>
          <w:p w14:paraId="795474E9" w14:textId="77777777" w:rsidR="008275C9" w:rsidRPr="009F11FA" w:rsidRDefault="008275C9" w:rsidP="008275C9">
            <w:pPr>
              <w:pStyle w:val="aff7"/>
              <w:suppressAutoHyphens/>
              <w:spacing w:line="276" w:lineRule="auto"/>
              <w:jc w:val="center"/>
              <w:rPr>
                <w:sz w:val="24"/>
                <w:szCs w:val="24"/>
                <w:lang w:eastAsia="en-US"/>
              </w:rPr>
            </w:pPr>
            <w:r w:rsidRPr="009F11FA">
              <w:rPr>
                <w:sz w:val="24"/>
                <w:szCs w:val="24"/>
                <w:lang w:eastAsia="en-US"/>
              </w:rPr>
              <w:t>-</w:t>
            </w:r>
          </w:p>
        </w:tc>
        <w:tc>
          <w:tcPr>
            <w:tcW w:w="852" w:type="dxa"/>
            <w:tcBorders>
              <w:top w:val="single" w:sz="4" w:space="0" w:color="auto"/>
              <w:left w:val="single" w:sz="4" w:space="0" w:color="auto"/>
              <w:bottom w:val="single" w:sz="4" w:space="0" w:color="auto"/>
              <w:right w:val="single" w:sz="4" w:space="0" w:color="auto"/>
            </w:tcBorders>
            <w:hideMark/>
          </w:tcPr>
          <w:p w14:paraId="38160495" w14:textId="77777777" w:rsidR="008275C9" w:rsidRPr="009F11FA" w:rsidRDefault="008275C9" w:rsidP="008275C9">
            <w:pPr>
              <w:pStyle w:val="aff7"/>
              <w:suppressAutoHyphens/>
              <w:spacing w:line="276" w:lineRule="auto"/>
              <w:jc w:val="center"/>
              <w:rPr>
                <w:sz w:val="24"/>
                <w:szCs w:val="24"/>
                <w:lang w:eastAsia="en-US"/>
              </w:rPr>
            </w:pPr>
            <w:r w:rsidRPr="009F11FA">
              <w:rPr>
                <w:sz w:val="24"/>
                <w:szCs w:val="24"/>
                <w:lang w:eastAsia="en-US"/>
              </w:rPr>
              <w:t>-</w:t>
            </w:r>
          </w:p>
        </w:tc>
      </w:tr>
      <w:tr w:rsidR="008275C9" w:rsidRPr="009F11FA" w14:paraId="2BC5F5D8" w14:textId="77777777" w:rsidTr="00150CE3">
        <w:trPr>
          <w:trHeight w:val="454"/>
          <w:jc w:val="center"/>
        </w:trPr>
        <w:tc>
          <w:tcPr>
            <w:tcW w:w="10796" w:type="dxa"/>
            <w:gridSpan w:val="4"/>
            <w:tcBorders>
              <w:top w:val="single" w:sz="4" w:space="0" w:color="auto"/>
              <w:left w:val="single" w:sz="4" w:space="0" w:color="auto"/>
              <w:bottom w:val="single" w:sz="4" w:space="0" w:color="auto"/>
              <w:right w:val="single" w:sz="4" w:space="0" w:color="auto"/>
            </w:tcBorders>
            <w:vAlign w:val="center"/>
            <w:hideMark/>
          </w:tcPr>
          <w:p w14:paraId="755A7EF8" w14:textId="77777777" w:rsidR="008275C9" w:rsidRPr="009F11FA" w:rsidRDefault="008275C9" w:rsidP="008275C9">
            <w:pPr>
              <w:pStyle w:val="aff4"/>
              <w:suppressAutoHyphens/>
              <w:spacing w:line="276" w:lineRule="auto"/>
              <w:rPr>
                <w:lang w:eastAsia="en-US"/>
              </w:rPr>
            </w:pPr>
            <w:r w:rsidRPr="009F11FA">
              <w:rPr>
                <w:lang w:eastAsia="en-US"/>
              </w:rPr>
              <w:t>Том 4. Материалы по обоснованию</w:t>
            </w:r>
          </w:p>
        </w:tc>
      </w:tr>
      <w:tr w:rsidR="008275C9" w:rsidRPr="009F11FA" w14:paraId="53EE49AE" w14:textId="77777777" w:rsidTr="00150CE3">
        <w:trPr>
          <w:trHeight w:val="454"/>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64751BC9" w14:textId="6CF21E71" w:rsidR="008275C9" w:rsidRPr="00150CE3" w:rsidRDefault="008275C9" w:rsidP="00150CE3">
            <w:pPr>
              <w:spacing w:line="276" w:lineRule="auto"/>
              <w:ind w:firstLine="0"/>
              <w:jc w:val="left"/>
              <w:rPr>
                <w:b/>
                <w:sz w:val="24"/>
                <w:szCs w:val="24"/>
                <w:lang w:val="en-US" w:eastAsia="en-US"/>
              </w:rPr>
            </w:pPr>
            <w:r w:rsidRPr="009F11FA">
              <w:rPr>
                <w:b/>
                <w:sz w:val="24"/>
                <w:szCs w:val="24"/>
                <w:lang w:eastAsia="en-US"/>
              </w:rPr>
              <w:t xml:space="preserve">Раздел </w:t>
            </w:r>
            <w:r w:rsidR="00150CE3">
              <w:rPr>
                <w:b/>
                <w:sz w:val="24"/>
                <w:szCs w:val="24"/>
                <w:lang w:val="en-US" w:eastAsia="en-US"/>
              </w:rPr>
              <w:t>VII</w:t>
            </w:r>
          </w:p>
        </w:tc>
        <w:tc>
          <w:tcPr>
            <w:tcW w:w="7399" w:type="dxa"/>
            <w:tcBorders>
              <w:top w:val="single" w:sz="4" w:space="0" w:color="auto"/>
              <w:left w:val="single" w:sz="4" w:space="0" w:color="auto"/>
              <w:bottom w:val="single" w:sz="4" w:space="0" w:color="auto"/>
              <w:right w:val="single" w:sz="4" w:space="0" w:color="auto"/>
            </w:tcBorders>
            <w:vAlign w:val="center"/>
            <w:hideMark/>
          </w:tcPr>
          <w:p w14:paraId="7BB7D052" w14:textId="77777777" w:rsidR="008275C9" w:rsidRPr="009F11FA" w:rsidRDefault="008275C9" w:rsidP="008275C9">
            <w:pPr>
              <w:pStyle w:val="aff7"/>
              <w:suppressAutoHyphens/>
              <w:spacing w:line="276" w:lineRule="auto"/>
              <w:rPr>
                <w:sz w:val="24"/>
                <w:szCs w:val="24"/>
                <w:lang w:eastAsia="en-US"/>
              </w:rPr>
            </w:pPr>
            <w:r w:rsidRPr="009F11FA">
              <w:rPr>
                <w:sz w:val="24"/>
                <w:szCs w:val="24"/>
                <w:lang w:eastAsia="en-US"/>
              </w:rPr>
              <w:t>Чертеж материалов по обоснованию проекта межевания территории</w:t>
            </w:r>
          </w:p>
        </w:tc>
        <w:tc>
          <w:tcPr>
            <w:tcW w:w="1132" w:type="dxa"/>
            <w:tcBorders>
              <w:top w:val="single" w:sz="4" w:space="0" w:color="auto"/>
              <w:left w:val="single" w:sz="4" w:space="0" w:color="auto"/>
              <w:bottom w:val="single" w:sz="4" w:space="0" w:color="auto"/>
              <w:right w:val="single" w:sz="4" w:space="0" w:color="auto"/>
            </w:tcBorders>
          </w:tcPr>
          <w:p w14:paraId="55BFE5FB" w14:textId="77777777" w:rsidR="008275C9" w:rsidRPr="009F11FA" w:rsidRDefault="008275C9" w:rsidP="008275C9">
            <w:pPr>
              <w:spacing w:line="276" w:lineRule="auto"/>
              <w:ind w:firstLine="0"/>
              <w:jc w:val="center"/>
              <w:rPr>
                <w:sz w:val="24"/>
                <w:szCs w:val="24"/>
                <w:lang w:eastAsia="en-US"/>
              </w:rPr>
            </w:pPr>
            <w:r w:rsidRPr="009F11FA">
              <w:rPr>
                <w:sz w:val="24"/>
                <w:szCs w:val="24"/>
                <w:lang w:eastAsia="en-US"/>
              </w:rPr>
              <w:t>1</w:t>
            </w:r>
          </w:p>
        </w:tc>
        <w:tc>
          <w:tcPr>
            <w:tcW w:w="852" w:type="dxa"/>
            <w:tcBorders>
              <w:top w:val="single" w:sz="4" w:space="0" w:color="auto"/>
              <w:left w:val="single" w:sz="4" w:space="0" w:color="auto"/>
              <w:bottom w:val="single" w:sz="4" w:space="0" w:color="auto"/>
              <w:right w:val="single" w:sz="4" w:space="0" w:color="auto"/>
            </w:tcBorders>
          </w:tcPr>
          <w:p w14:paraId="3DE6A254" w14:textId="77777777" w:rsidR="008275C9" w:rsidRPr="009F11FA" w:rsidRDefault="008275C9" w:rsidP="008275C9">
            <w:pPr>
              <w:spacing w:line="276" w:lineRule="auto"/>
              <w:ind w:firstLine="0"/>
              <w:jc w:val="center"/>
              <w:rPr>
                <w:lang w:eastAsia="en-US"/>
              </w:rPr>
            </w:pPr>
            <w:r w:rsidRPr="009F11FA">
              <w:rPr>
                <w:sz w:val="24"/>
                <w:szCs w:val="24"/>
                <w:lang w:eastAsia="en-US"/>
              </w:rPr>
              <w:t>1:1000</w:t>
            </w:r>
          </w:p>
        </w:tc>
      </w:tr>
      <w:tr w:rsidR="008275C9" w:rsidRPr="009F11FA" w14:paraId="28D34518" w14:textId="77777777" w:rsidTr="00150CE3">
        <w:trPr>
          <w:trHeight w:val="454"/>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778D77E4" w14:textId="24AD972A" w:rsidR="008275C9" w:rsidRPr="00150CE3" w:rsidRDefault="008275C9" w:rsidP="00150CE3">
            <w:pPr>
              <w:ind w:firstLine="1"/>
              <w:rPr>
                <w:b/>
                <w:sz w:val="24"/>
                <w:szCs w:val="24"/>
                <w:lang w:val="en-US" w:eastAsia="en-US"/>
              </w:rPr>
            </w:pPr>
            <w:r w:rsidRPr="009F11FA">
              <w:rPr>
                <w:b/>
                <w:sz w:val="24"/>
                <w:szCs w:val="24"/>
                <w:lang w:eastAsia="en-US"/>
              </w:rPr>
              <w:t xml:space="preserve">Раздел </w:t>
            </w:r>
            <w:r w:rsidR="00150CE3">
              <w:rPr>
                <w:b/>
                <w:sz w:val="24"/>
                <w:szCs w:val="24"/>
                <w:lang w:val="en-US" w:eastAsia="en-US"/>
              </w:rPr>
              <w:t>VIII</w:t>
            </w:r>
          </w:p>
        </w:tc>
        <w:tc>
          <w:tcPr>
            <w:tcW w:w="7399" w:type="dxa"/>
            <w:tcBorders>
              <w:top w:val="single" w:sz="4" w:space="0" w:color="auto"/>
              <w:left w:val="single" w:sz="4" w:space="0" w:color="auto"/>
              <w:bottom w:val="single" w:sz="4" w:space="0" w:color="auto"/>
              <w:right w:val="single" w:sz="4" w:space="0" w:color="auto"/>
            </w:tcBorders>
            <w:vAlign w:val="center"/>
            <w:hideMark/>
          </w:tcPr>
          <w:p w14:paraId="093D6450" w14:textId="77777777" w:rsidR="008275C9" w:rsidRPr="009F11FA" w:rsidRDefault="008275C9" w:rsidP="008275C9">
            <w:pPr>
              <w:pStyle w:val="aff7"/>
              <w:suppressAutoHyphens/>
              <w:spacing w:line="276" w:lineRule="auto"/>
              <w:rPr>
                <w:sz w:val="24"/>
                <w:szCs w:val="24"/>
                <w:lang w:eastAsia="en-US"/>
              </w:rPr>
            </w:pPr>
            <w:r w:rsidRPr="009F11FA">
              <w:rPr>
                <w:sz w:val="24"/>
                <w:szCs w:val="24"/>
                <w:lang w:eastAsia="en-US"/>
              </w:rPr>
              <w:t>Текстовая часть</w:t>
            </w:r>
          </w:p>
        </w:tc>
        <w:tc>
          <w:tcPr>
            <w:tcW w:w="1132" w:type="dxa"/>
            <w:tcBorders>
              <w:top w:val="single" w:sz="4" w:space="0" w:color="auto"/>
              <w:left w:val="single" w:sz="4" w:space="0" w:color="auto"/>
              <w:bottom w:val="single" w:sz="4" w:space="0" w:color="auto"/>
              <w:right w:val="single" w:sz="4" w:space="0" w:color="auto"/>
            </w:tcBorders>
          </w:tcPr>
          <w:p w14:paraId="133DF58E" w14:textId="77777777" w:rsidR="008275C9" w:rsidRPr="009F11FA" w:rsidRDefault="008275C9" w:rsidP="008275C9">
            <w:pPr>
              <w:rPr>
                <w:sz w:val="24"/>
                <w:szCs w:val="24"/>
                <w:lang w:eastAsia="en-US"/>
              </w:rPr>
            </w:pPr>
          </w:p>
        </w:tc>
        <w:tc>
          <w:tcPr>
            <w:tcW w:w="852" w:type="dxa"/>
            <w:tcBorders>
              <w:top w:val="single" w:sz="4" w:space="0" w:color="auto"/>
              <w:left w:val="single" w:sz="4" w:space="0" w:color="auto"/>
              <w:bottom w:val="single" w:sz="4" w:space="0" w:color="auto"/>
              <w:right w:val="single" w:sz="4" w:space="0" w:color="auto"/>
            </w:tcBorders>
          </w:tcPr>
          <w:p w14:paraId="4B020DAB" w14:textId="77777777" w:rsidR="008275C9" w:rsidRPr="009F11FA" w:rsidRDefault="008275C9" w:rsidP="008275C9">
            <w:pPr>
              <w:ind w:firstLine="0"/>
              <w:jc w:val="center"/>
              <w:rPr>
                <w:sz w:val="24"/>
                <w:szCs w:val="24"/>
                <w:lang w:eastAsia="en-US"/>
              </w:rPr>
            </w:pPr>
          </w:p>
        </w:tc>
      </w:tr>
    </w:tbl>
    <w:p w14:paraId="4C0E79BE" w14:textId="77777777" w:rsidR="00C0189F" w:rsidRPr="009F11FA" w:rsidRDefault="00C0189F" w:rsidP="00F46224">
      <w:pPr>
        <w:rPr>
          <w:color w:val="000000" w:themeColor="text1"/>
          <w:sz w:val="24"/>
          <w:szCs w:val="24"/>
        </w:rPr>
      </w:pPr>
    </w:p>
    <w:p w14:paraId="62614790" w14:textId="77777777" w:rsidR="008275C9" w:rsidRPr="009F11FA" w:rsidRDefault="008275C9" w:rsidP="00F46224">
      <w:pPr>
        <w:rPr>
          <w:color w:val="000000" w:themeColor="text1"/>
          <w:sz w:val="24"/>
          <w:szCs w:val="24"/>
        </w:rPr>
      </w:pPr>
    </w:p>
    <w:p w14:paraId="49033B79" w14:textId="77777777" w:rsidR="008275C9" w:rsidRPr="009F11FA" w:rsidRDefault="008275C9" w:rsidP="00F46224">
      <w:pPr>
        <w:rPr>
          <w:color w:val="000000" w:themeColor="text1"/>
          <w:sz w:val="24"/>
          <w:szCs w:val="24"/>
        </w:rPr>
      </w:pPr>
    </w:p>
    <w:p w14:paraId="1C0D7AD5" w14:textId="77777777" w:rsidR="008275C9" w:rsidRPr="009F11FA" w:rsidRDefault="008275C9" w:rsidP="00F46224">
      <w:pPr>
        <w:rPr>
          <w:color w:val="000000" w:themeColor="text1"/>
          <w:sz w:val="24"/>
          <w:szCs w:val="24"/>
        </w:rPr>
      </w:pPr>
    </w:p>
    <w:p w14:paraId="4C2E0A1B" w14:textId="77777777" w:rsidR="008275C9" w:rsidRPr="009F11FA" w:rsidRDefault="008275C9" w:rsidP="00F46224">
      <w:pPr>
        <w:rPr>
          <w:color w:val="000000" w:themeColor="text1"/>
          <w:sz w:val="24"/>
          <w:szCs w:val="24"/>
        </w:rPr>
      </w:pPr>
    </w:p>
    <w:p w14:paraId="38E03B11" w14:textId="7A5B71C3" w:rsidR="008275C9" w:rsidRPr="009F11FA" w:rsidRDefault="008275C9" w:rsidP="008275C9">
      <w:pPr>
        <w:rPr>
          <w:b/>
          <w:caps/>
          <w:sz w:val="24"/>
          <w:szCs w:val="24"/>
        </w:rPr>
      </w:pPr>
    </w:p>
    <w:p w14:paraId="0D46CD27" w14:textId="77777777" w:rsidR="008275C9" w:rsidRPr="009F11FA" w:rsidRDefault="008275C9" w:rsidP="008275C9">
      <w:pPr>
        <w:rPr>
          <w:b/>
          <w:caps/>
          <w:sz w:val="24"/>
          <w:szCs w:val="24"/>
        </w:rPr>
      </w:pPr>
    </w:p>
    <w:p w14:paraId="7038F9B4" w14:textId="77777777" w:rsidR="008275C9" w:rsidRPr="00585D28" w:rsidRDefault="008275C9" w:rsidP="008275C9">
      <w:pPr>
        <w:rPr>
          <w:b/>
          <w:caps/>
          <w:sz w:val="24"/>
          <w:szCs w:val="24"/>
          <w:highlight w:val="yellow"/>
        </w:rPr>
      </w:pPr>
    </w:p>
    <w:p w14:paraId="54D0527E" w14:textId="77777777" w:rsidR="008275C9" w:rsidRPr="00585D28" w:rsidRDefault="008275C9" w:rsidP="008275C9">
      <w:pPr>
        <w:rPr>
          <w:b/>
          <w:caps/>
          <w:sz w:val="24"/>
          <w:szCs w:val="24"/>
          <w:highlight w:val="yellow"/>
        </w:rPr>
      </w:pPr>
    </w:p>
    <w:p w14:paraId="56F99F63" w14:textId="77777777" w:rsidR="008275C9" w:rsidRPr="00585D28" w:rsidRDefault="008275C9" w:rsidP="008275C9">
      <w:pPr>
        <w:rPr>
          <w:b/>
          <w:caps/>
          <w:sz w:val="24"/>
          <w:szCs w:val="24"/>
          <w:highlight w:val="yellow"/>
        </w:rPr>
      </w:pPr>
    </w:p>
    <w:p w14:paraId="41647D38" w14:textId="77777777" w:rsidR="008275C9" w:rsidRPr="005B49B5" w:rsidRDefault="008275C9" w:rsidP="008275C9">
      <w:pPr>
        <w:rPr>
          <w:b/>
          <w:caps/>
          <w:sz w:val="24"/>
          <w:szCs w:val="24"/>
          <w:highlight w:val="yellow"/>
        </w:rPr>
      </w:pPr>
    </w:p>
    <w:p w14:paraId="4724A888" w14:textId="77777777" w:rsidR="008275C9" w:rsidRPr="005B49B5" w:rsidRDefault="008275C9" w:rsidP="008275C9">
      <w:pPr>
        <w:rPr>
          <w:b/>
          <w:caps/>
          <w:sz w:val="24"/>
          <w:szCs w:val="24"/>
          <w:highlight w:val="yellow"/>
        </w:rPr>
      </w:pPr>
    </w:p>
    <w:p w14:paraId="6462456B" w14:textId="77777777" w:rsidR="008275C9" w:rsidRPr="005B49B5" w:rsidRDefault="008275C9" w:rsidP="008275C9">
      <w:pPr>
        <w:rPr>
          <w:b/>
          <w:caps/>
          <w:sz w:val="24"/>
          <w:szCs w:val="24"/>
          <w:highlight w:val="yellow"/>
        </w:rPr>
      </w:pPr>
    </w:p>
    <w:p w14:paraId="290DF5CF" w14:textId="77777777" w:rsidR="008275C9" w:rsidRPr="005B49B5" w:rsidRDefault="008275C9" w:rsidP="008275C9">
      <w:pPr>
        <w:rPr>
          <w:b/>
          <w:caps/>
          <w:sz w:val="24"/>
          <w:szCs w:val="24"/>
          <w:highlight w:val="yellow"/>
        </w:rPr>
      </w:pPr>
    </w:p>
    <w:p w14:paraId="179BDB2C" w14:textId="77777777" w:rsidR="008275C9" w:rsidRPr="005B49B5" w:rsidRDefault="008275C9" w:rsidP="008275C9">
      <w:pPr>
        <w:rPr>
          <w:b/>
          <w:caps/>
          <w:sz w:val="24"/>
          <w:szCs w:val="24"/>
          <w:highlight w:val="yellow"/>
        </w:rPr>
      </w:pPr>
    </w:p>
    <w:p w14:paraId="5133D9B6" w14:textId="77777777" w:rsidR="008275C9" w:rsidRPr="005B49B5" w:rsidRDefault="008275C9" w:rsidP="008275C9">
      <w:pPr>
        <w:rPr>
          <w:b/>
          <w:caps/>
          <w:sz w:val="24"/>
          <w:szCs w:val="24"/>
          <w:highlight w:val="yellow"/>
        </w:rPr>
      </w:pPr>
    </w:p>
    <w:p w14:paraId="4D33F3D5" w14:textId="77777777" w:rsidR="008275C9" w:rsidRPr="005B49B5" w:rsidRDefault="008275C9" w:rsidP="008275C9">
      <w:pPr>
        <w:rPr>
          <w:b/>
          <w:caps/>
          <w:sz w:val="24"/>
          <w:szCs w:val="24"/>
          <w:highlight w:val="yellow"/>
        </w:rPr>
      </w:pPr>
    </w:p>
    <w:p w14:paraId="484126DC" w14:textId="20870C28" w:rsidR="008275C9" w:rsidRPr="007C5E18" w:rsidRDefault="007C5E18" w:rsidP="007C5E18">
      <w:pPr>
        <w:jc w:val="center"/>
        <w:rPr>
          <w:b/>
          <w:caps/>
          <w:sz w:val="24"/>
          <w:szCs w:val="24"/>
        </w:rPr>
      </w:pPr>
      <w:r w:rsidRPr="007C5E18">
        <w:rPr>
          <w:b/>
          <w:caps/>
          <w:sz w:val="24"/>
          <w:szCs w:val="24"/>
        </w:rPr>
        <w:lastRenderedPageBreak/>
        <w:t>Том 3</w:t>
      </w:r>
    </w:p>
    <w:p w14:paraId="2128425F" w14:textId="397ED767" w:rsidR="007C5E18" w:rsidRPr="007C5E18" w:rsidRDefault="007C5E18" w:rsidP="007C5E18">
      <w:pPr>
        <w:jc w:val="center"/>
        <w:rPr>
          <w:color w:val="000000" w:themeColor="text1"/>
          <w:sz w:val="24"/>
          <w:szCs w:val="24"/>
        </w:rPr>
      </w:pPr>
      <w:r w:rsidRPr="007C5E18">
        <w:rPr>
          <w:b/>
          <w:caps/>
          <w:sz w:val="24"/>
          <w:szCs w:val="24"/>
        </w:rPr>
        <w:t>Основная часть</w:t>
      </w:r>
    </w:p>
    <w:p w14:paraId="067CABAE" w14:textId="77777777" w:rsidR="008275C9" w:rsidRPr="005B49B5" w:rsidRDefault="008275C9" w:rsidP="008275C9">
      <w:pPr>
        <w:jc w:val="center"/>
        <w:rPr>
          <w:color w:val="000000" w:themeColor="text1"/>
          <w:sz w:val="24"/>
          <w:szCs w:val="24"/>
          <w:highlight w:val="yellow"/>
        </w:rPr>
      </w:pPr>
    </w:p>
    <w:p w14:paraId="6ED9B898" w14:textId="56D6088E" w:rsidR="008275C9" w:rsidRPr="00D7789C" w:rsidRDefault="008275C9" w:rsidP="00150CE3">
      <w:pPr>
        <w:pStyle w:val="2"/>
        <w:ind w:left="993"/>
        <w:jc w:val="center"/>
        <w:rPr>
          <w:rFonts w:ascii="Times New Roman" w:eastAsiaTheme="minorHAnsi" w:hAnsi="Times New Roman"/>
          <w:i w:val="0"/>
          <w:szCs w:val="28"/>
          <w:lang w:eastAsia="en-US"/>
        </w:rPr>
      </w:pPr>
      <w:bookmarkStart w:id="122" w:name="_Toc71621048"/>
      <w:bookmarkStart w:id="123" w:name="_Toc101353191"/>
      <w:bookmarkStart w:id="124" w:name="_Toc101354770"/>
      <w:r w:rsidRPr="00D7789C">
        <w:rPr>
          <w:rFonts w:ascii="Times New Roman" w:eastAsiaTheme="minorHAnsi" w:hAnsi="Times New Roman"/>
          <w:i w:val="0"/>
          <w:szCs w:val="28"/>
          <w:lang w:eastAsia="en-US"/>
        </w:rPr>
        <w:t xml:space="preserve">Раздел </w:t>
      </w:r>
      <w:r w:rsidR="007C5E18">
        <w:rPr>
          <w:rFonts w:ascii="Times New Roman" w:eastAsiaTheme="minorHAnsi" w:hAnsi="Times New Roman"/>
          <w:i w:val="0"/>
          <w:szCs w:val="28"/>
          <w:lang w:val="en-US" w:eastAsia="en-US"/>
        </w:rPr>
        <w:t>V</w:t>
      </w:r>
      <w:r w:rsidRPr="00D7789C">
        <w:rPr>
          <w:rFonts w:ascii="Times New Roman" w:eastAsiaTheme="minorHAnsi" w:hAnsi="Times New Roman"/>
          <w:i w:val="0"/>
          <w:szCs w:val="28"/>
          <w:lang w:eastAsia="en-US"/>
        </w:rPr>
        <w:t xml:space="preserve"> «Чертежи межевания территории»</w:t>
      </w:r>
      <w:bookmarkEnd w:id="122"/>
      <w:bookmarkEnd w:id="123"/>
      <w:bookmarkEnd w:id="124"/>
    </w:p>
    <w:p w14:paraId="318B82A6" w14:textId="77777777" w:rsidR="008275C9" w:rsidRDefault="008275C9" w:rsidP="00150CE3">
      <w:pPr>
        <w:pStyle w:val="2"/>
        <w:spacing w:after="0"/>
        <w:ind w:left="993"/>
        <w:jc w:val="center"/>
        <w:rPr>
          <w:rFonts w:ascii="Times New Roman" w:eastAsiaTheme="minorHAnsi" w:hAnsi="Times New Roman"/>
          <w:i w:val="0"/>
          <w:szCs w:val="28"/>
          <w:lang w:eastAsia="en-US"/>
        </w:rPr>
      </w:pPr>
      <w:bookmarkStart w:id="125" w:name="_Toc71621049"/>
      <w:bookmarkStart w:id="126" w:name="_Toc101353192"/>
      <w:bookmarkStart w:id="127" w:name="_Toc101354771"/>
      <w:r w:rsidRPr="00D7789C">
        <w:rPr>
          <w:rFonts w:ascii="Times New Roman" w:eastAsiaTheme="minorHAnsi" w:hAnsi="Times New Roman"/>
          <w:i w:val="0"/>
          <w:szCs w:val="28"/>
          <w:lang w:eastAsia="en-US"/>
        </w:rPr>
        <w:t>Чертеж межевания территории. 1 этап</w:t>
      </w:r>
      <w:bookmarkEnd w:id="125"/>
      <w:bookmarkEnd w:id="126"/>
      <w:bookmarkEnd w:id="127"/>
    </w:p>
    <w:p w14:paraId="7613CF9E" w14:textId="655EF7C8" w:rsidR="007C5E18" w:rsidRPr="007C5E18" w:rsidRDefault="007C5E18" w:rsidP="00150CE3">
      <w:pPr>
        <w:ind w:left="567"/>
        <w:rPr>
          <w:rFonts w:eastAsiaTheme="minorHAnsi"/>
          <w:lang w:eastAsia="en-US"/>
        </w:rPr>
      </w:pPr>
      <w:r>
        <w:rPr>
          <w:noProof/>
        </w:rPr>
        <w:drawing>
          <wp:inline distT="0" distB="0" distL="0" distR="0" wp14:anchorId="07549930" wp14:editId="5D3552EF">
            <wp:extent cx="5263116" cy="7842735"/>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67985" cy="7849990"/>
                    </a:xfrm>
                    <a:prstGeom prst="rect">
                      <a:avLst/>
                    </a:prstGeom>
                  </pic:spPr>
                </pic:pic>
              </a:graphicData>
            </a:graphic>
          </wp:inline>
        </w:drawing>
      </w:r>
    </w:p>
    <w:p w14:paraId="501FF5A4" w14:textId="77777777" w:rsidR="008275C9" w:rsidRPr="00D7789C" w:rsidRDefault="008275C9" w:rsidP="008275C9">
      <w:pPr>
        <w:pStyle w:val="2"/>
        <w:spacing w:before="0"/>
        <w:jc w:val="center"/>
        <w:rPr>
          <w:rFonts w:ascii="Times New Roman" w:eastAsiaTheme="minorHAnsi" w:hAnsi="Times New Roman"/>
          <w:i w:val="0"/>
          <w:szCs w:val="28"/>
          <w:lang w:eastAsia="en-US"/>
        </w:rPr>
      </w:pPr>
      <w:bookmarkStart w:id="128" w:name="_Toc71621050"/>
      <w:bookmarkStart w:id="129" w:name="_Toc101353193"/>
      <w:bookmarkStart w:id="130" w:name="_Toc101354772"/>
      <w:r w:rsidRPr="00D7789C">
        <w:rPr>
          <w:rFonts w:ascii="Times New Roman" w:eastAsiaTheme="minorHAnsi" w:hAnsi="Times New Roman"/>
          <w:i w:val="0"/>
          <w:szCs w:val="28"/>
          <w:lang w:eastAsia="en-US"/>
        </w:rPr>
        <w:lastRenderedPageBreak/>
        <w:t>Чертеж межевания территории. 2 этап</w:t>
      </w:r>
      <w:bookmarkEnd w:id="128"/>
      <w:bookmarkEnd w:id="129"/>
      <w:bookmarkEnd w:id="130"/>
    </w:p>
    <w:p w14:paraId="751F7E86" w14:textId="09816A4A" w:rsidR="008275C9" w:rsidRPr="00D7789C" w:rsidRDefault="007C5E18" w:rsidP="00150CE3">
      <w:pPr>
        <w:ind w:left="142"/>
        <w:rPr>
          <w:color w:val="000000" w:themeColor="text1"/>
          <w:sz w:val="24"/>
          <w:szCs w:val="24"/>
        </w:rPr>
      </w:pPr>
      <w:r>
        <w:rPr>
          <w:noProof/>
        </w:rPr>
        <w:drawing>
          <wp:inline distT="0" distB="0" distL="0" distR="0" wp14:anchorId="44D74C22" wp14:editId="142DA703">
            <wp:extent cx="5632560" cy="8293396"/>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39111" cy="8303041"/>
                    </a:xfrm>
                    <a:prstGeom prst="rect">
                      <a:avLst/>
                    </a:prstGeom>
                  </pic:spPr>
                </pic:pic>
              </a:graphicData>
            </a:graphic>
          </wp:inline>
        </w:drawing>
      </w:r>
    </w:p>
    <w:p w14:paraId="428AED77" w14:textId="77777777" w:rsidR="008275C9" w:rsidRPr="005B49B5" w:rsidRDefault="008275C9" w:rsidP="007C5E18">
      <w:pPr>
        <w:ind w:firstLine="0"/>
        <w:rPr>
          <w:color w:val="000000" w:themeColor="text1"/>
          <w:sz w:val="24"/>
          <w:szCs w:val="24"/>
          <w:highlight w:val="yellow"/>
        </w:rPr>
      </w:pPr>
    </w:p>
    <w:p w14:paraId="66C4D674" w14:textId="1D2EBFA3" w:rsidR="008275C9" w:rsidRPr="005B49B5" w:rsidRDefault="00236315" w:rsidP="00AA5ADF">
      <w:pPr>
        <w:ind w:firstLine="0"/>
        <w:jc w:val="center"/>
        <w:rPr>
          <w:color w:val="000000" w:themeColor="text1"/>
          <w:sz w:val="24"/>
          <w:szCs w:val="24"/>
          <w:highlight w:val="yellow"/>
        </w:rPr>
      </w:pPr>
      <w:r w:rsidRPr="005B49B5">
        <w:rPr>
          <w:noProof/>
          <w:highlight w:val="yellow"/>
        </w:rPr>
        <w:t xml:space="preserve"> </w:t>
      </w:r>
      <w:r w:rsidR="002E44C5" w:rsidRPr="005B49B5">
        <w:rPr>
          <w:noProof/>
          <w:highlight w:val="yellow"/>
        </w:rPr>
        <w:t xml:space="preserve"> </w:t>
      </w:r>
    </w:p>
    <w:p w14:paraId="5D71FCC4" w14:textId="77777777" w:rsidR="007C5E18" w:rsidRDefault="007C5E18" w:rsidP="00665E83">
      <w:pPr>
        <w:ind w:firstLine="0"/>
        <w:rPr>
          <w:color w:val="000000" w:themeColor="text1"/>
          <w:sz w:val="24"/>
          <w:szCs w:val="24"/>
          <w:highlight w:val="yellow"/>
        </w:rPr>
        <w:sectPr w:rsidR="007C5E18" w:rsidSect="006F1FB9">
          <w:pgSz w:w="11906" w:h="16838"/>
          <w:pgMar w:top="709" w:right="851" w:bottom="709" w:left="1134" w:header="709" w:footer="709" w:gutter="0"/>
          <w:pgNumType w:start="2"/>
          <w:cols w:space="708"/>
          <w:docGrid w:linePitch="360"/>
        </w:sectPr>
      </w:pPr>
    </w:p>
    <w:p w14:paraId="28641362" w14:textId="1E166D76" w:rsidR="008275C9" w:rsidRPr="005B49B5" w:rsidRDefault="008275C9" w:rsidP="00665E83">
      <w:pPr>
        <w:ind w:firstLine="0"/>
        <w:rPr>
          <w:color w:val="000000" w:themeColor="text1"/>
          <w:sz w:val="24"/>
          <w:szCs w:val="24"/>
          <w:highlight w:val="yellow"/>
        </w:rPr>
      </w:pPr>
    </w:p>
    <w:p w14:paraId="7DBE76CC" w14:textId="77777777" w:rsidR="00927E79" w:rsidRDefault="00927E79" w:rsidP="006A4B19">
      <w:pPr>
        <w:jc w:val="center"/>
        <w:rPr>
          <w:rFonts w:eastAsiaTheme="minorHAnsi"/>
          <w:b/>
          <w:szCs w:val="28"/>
          <w:lang w:eastAsia="en-US"/>
        </w:rPr>
      </w:pPr>
      <w:bookmarkStart w:id="131" w:name="_Toc71621051"/>
    </w:p>
    <w:p w14:paraId="0C2FC688" w14:textId="397023B3" w:rsidR="006A4B19" w:rsidRPr="00585D28" w:rsidRDefault="006A4B19" w:rsidP="006A4B19">
      <w:pPr>
        <w:jc w:val="center"/>
        <w:rPr>
          <w:rFonts w:eastAsiaTheme="minorHAnsi"/>
          <w:b/>
          <w:szCs w:val="28"/>
          <w:lang w:eastAsia="en-US"/>
        </w:rPr>
      </w:pPr>
      <w:r w:rsidRPr="00585D28">
        <w:rPr>
          <w:rFonts w:eastAsiaTheme="minorHAnsi"/>
          <w:b/>
          <w:szCs w:val="28"/>
          <w:lang w:eastAsia="en-US"/>
        </w:rPr>
        <w:t xml:space="preserve">Раздел </w:t>
      </w:r>
      <w:r w:rsidR="007C5E18">
        <w:rPr>
          <w:rFonts w:eastAsiaTheme="minorHAnsi"/>
          <w:b/>
          <w:szCs w:val="28"/>
          <w:lang w:val="en-US" w:eastAsia="en-US"/>
        </w:rPr>
        <w:t>VI</w:t>
      </w:r>
      <w:r w:rsidRPr="00585D28">
        <w:rPr>
          <w:rFonts w:eastAsiaTheme="minorHAnsi"/>
          <w:b/>
          <w:szCs w:val="28"/>
          <w:lang w:eastAsia="en-US"/>
        </w:rPr>
        <w:t xml:space="preserve"> «Текстовая часть»</w:t>
      </w:r>
      <w:bookmarkEnd w:id="131"/>
    </w:p>
    <w:p w14:paraId="4C701850" w14:textId="77777777" w:rsidR="00A1136F" w:rsidRPr="00585D28" w:rsidRDefault="00A1136F" w:rsidP="00A1136F">
      <w:pPr>
        <w:pStyle w:val="1"/>
        <w:numPr>
          <w:ilvl w:val="0"/>
          <w:numId w:val="17"/>
        </w:numPr>
        <w:spacing w:before="0" w:after="0"/>
        <w:ind w:left="0" w:right="0" w:firstLine="0"/>
        <w:jc w:val="center"/>
        <w:rPr>
          <w:rFonts w:ascii="Times New Roman" w:hAnsi="Times New Roman"/>
        </w:rPr>
      </w:pPr>
      <w:bookmarkStart w:id="132" w:name="_Toc71621054"/>
      <w:bookmarkStart w:id="133" w:name="_Toc101353194"/>
      <w:bookmarkStart w:id="134" w:name="_Toc101354773"/>
      <w:r w:rsidRPr="00585D28">
        <w:rPr>
          <w:rFonts w:ascii="Times New Roman" w:hAnsi="Times New Roman"/>
        </w:rPr>
        <w:t>Перечень образуемых и изменяемых земельных участков</w:t>
      </w:r>
      <w:bookmarkEnd w:id="132"/>
      <w:bookmarkEnd w:id="133"/>
      <w:bookmarkEnd w:id="134"/>
    </w:p>
    <w:p w14:paraId="036182EB" w14:textId="77777777" w:rsidR="00A1136F" w:rsidRPr="00585D28" w:rsidRDefault="00A1136F" w:rsidP="00A1136F">
      <w:pPr>
        <w:jc w:val="right"/>
        <w:rPr>
          <w:sz w:val="2"/>
          <w:szCs w:val="2"/>
        </w:rPr>
      </w:pPr>
      <w:r w:rsidRPr="00585D28">
        <w:rPr>
          <w:szCs w:val="28"/>
        </w:rPr>
        <w:t>Таблица 1</w:t>
      </w:r>
    </w:p>
    <w:tbl>
      <w:tblPr>
        <w:tblStyle w:val="aff2"/>
        <w:tblW w:w="14459" w:type="dxa"/>
        <w:tblInd w:w="675" w:type="dxa"/>
        <w:tblLayout w:type="fixed"/>
        <w:tblLook w:val="04A0" w:firstRow="1" w:lastRow="0" w:firstColumn="1" w:lastColumn="0" w:noHBand="0" w:noVBand="1"/>
      </w:tblPr>
      <w:tblGrid>
        <w:gridCol w:w="2014"/>
        <w:gridCol w:w="992"/>
        <w:gridCol w:w="2551"/>
        <w:gridCol w:w="2410"/>
        <w:gridCol w:w="1418"/>
        <w:gridCol w:w="2268"/>
        <w:gridCol w:w="2806"/>
      </w:tblGrid>
      <w:tr w:rsidR="00A1136F" w:rsidRPr="005B49B5" w14:paraId="28C4BFD5" w14:textId="77777777" w:rsidTr="005D0F88">
        <w:trPr>
          <w:trHeight w:val="1047"/>
        </w:trPr>
        <w:tc>
          <w:tcPr>
            <w:tcW w:w="2014" w:type="dxa"/>
          </w:tcPr>
          <w:p w14:paraId="4EE81A48" w14:textId="77777777" w:rsidR="00A1136F" w:rsidRPr="00A80046" w:rsidRDefault="00A1136F" w:rsidP="004B6BA5">
            <w:pPr>
              <w:pStyle w:val="Default"/>
              <w:spacing w:line="276" w:lineRule="auto"/>
              <w:ind w:firstLine="0"/>
              <w:jc w:val="center"/>
              <w:rPr>
                <w:sz w:val="20"/>
                <w:szCs w:val="20"/>
              </w:rPr>
            </w:pPr>
            <w:r w:rsidRPr="00A80046">
              <w:rPr>
                <w:bCs/>
                <w:sz w:val="20"/>
                <w:szCs w:val="20"/>
              </w:rPr>
              <w:t>Кадастровый/условный № на чертеже</w:t>
            </w:r>
          </w:p>
        </w:tc>
        <w:tc>
          <w:tcPr>
            <w:tcW w:w="992" w:type="dxa"/>
          </w:tcPr>
          <w:p w14:paraId="39451CBD" w14:textId="77777777" w:rsidR="00A1136F" w:rsidRPr="00A80046" w:rsidRDefault="00A1136F" w:rsidP="001C60B9">
            <w:pPr>
              <w:ind w:firstLine="0"/>
              <w:jc w:val="center"/>
              <w:rPr>
                <w:sz w:val="20"/>
              </w:rPr>
            </w:pPr>
            <w:r w:rsidRPr="00A80046">
              <w:rPr>
                <w:sz w:val="20"/>
              </w:rPr>
              <w:t>Этап межевания</w:t>
            </w:r>
          </w:p>
        </w:tc>
        <w:tc>
          <w:tcPr>
            <w:tcW w:w="2551" w:type="dxa"/>
          </w:tcPr>
          <w:p w14:paraId="2B6C5DAC" w14:textId="77777777" w:rsidR="00A1136F" w:rsidRPr="00A80046" w:rsidRDefault="00A1136F" w:rsidP="001C60B9">
            <w:pPr>
              <w:ind w:firstLine="0"/>
              <w:jc w:val="center"/>
              <w:rPr>
                <w:sz w:val="20"/>
              </w:rPr>
            </w:pPr>
            <w:r w:rsidRPr="00FA2732">
              <w:rPr>
                <w:sz w:val="20"/>
              </w:rPr>
              <w:t>Адрес земельного участка</w:t>
            </w:r>
          </w:p>
        </w:tc>
        <w:tc>
          <w:tcPr>
            <w:tcW w:w="2410" w:type="dxa"/>
          </w:tcPr>
          <w:p w14:paraId="77524F3F" w14:textId="77777777" w:rsidR="00A1136F" w:rsidRPr="00A80046" w:rsidRDefault="00A1136F" w:rsidP="004B6BA5">
            <w:pPr>
              <w:pStyle w:val="Default"/>
              <w:ind w:firstLine="0"/>
              <w:jc w:val="center"/>
              <w:rPr>
                <w:bCs/>
                <w:sz w:val="20"/>
                <w:szCs w:val="20"/>
              </w:rPr>
            </w:pPr>
            <w:r w:rsidRPr="00A80046">
              <w:rPr>
                <w:bCs/>
                <w:sz w:val="20"/>
                <w:szCs w:val="20"/>
              </w:rPr>
              <w:t xml:space="preserve">Вид разрешенного использования </w:t>
            </w:r>
            <w:r w:rsidRPr="00A80046">
              <w:rPr>
                <w:sz w:val="20"/>
                <w:szCs w:val="20"/>
              </w:rPr>
              <w:t>земельный участок</w:t>
            </w:r>
          </w:p>
        </w:tc>
        <w:tc>
          <w:tcPr>
            <w:tcW w:w="1418" w:type="dxa"/>
          </w:tcPr>
          <w:p w14:paraId="2BB713D5" w14:textId="4E192C96" w:rsidR="00A1136F" w:rsidRPr="00A80046" w:rsidRDefault="00A1136F" w:rsidP="00FA2732">
            <w:pPr>
              <w:pStyle w:val="Default"/>
              <w:ind w:firstLine="0"/>
              <w:jc w:val="center"/>
              <w:rPr>
                <w:sz w:val="20"/>
                <w:szCs w:val="20"/>
              </w:rPr>
            </w:pPr>
            <w:r w:rsidRPr="00A80046">
              <w:rPr>
                <w:bCs/>
                <w:sz w:val="20"/>
                <w:szCs w:val="20"/>
              </w:rPr>
              <w:t xml:space="preserve">Площадь </w:t>
            </w:r>
            <w:r w:rsidR="00FA2732">
              <w:rPr>
                <w:bCs/>
                <w:sz w:val="20"/>
                <w:szCs w:val="20"/>
              </w:rPr>
              <w:t>образуемых земельных участков</w:t>
            </w:r>
            <w:r w:rsidRPr="00A80046">
              <w:rPr>
                <w:bCs/>
                <w:sz w:val="20"/>
                <w:szCs w:val="20"/>
              </w:rPr>
              <w:t>, кв. м</w:t>
            </w:r>
          </w:p>
        </w:tc>
        <w:tc>
          <w:tcPr>
            <w:tcW w:w="2268" w:type="dxa"/>
          </w:tcPr>
          <w:p w14:paraId="2980943E" w14:textId="77777777" w:rsidR="00A1136F" w:rsidRPr="00A80046" w:rsidRDefault="00A1136F" w:rsidP="004B6BA5">
            <w:pPr>
              <w:pStyle w:val="Default"/>
              <w:ind w:firstLine="0"/>
              <w:jc w:val="center"/>
              <w:rPr>
                <w:bCs/>
                <w:sz w:val="20"/>
                <w:szCs w:val="20"/>
              </w:rPr>
            </w:pPr>
            <w:r w:rsidRPr="00A80046">
              <w:rPr>
                <w:bCs/>
                <w:sz w:val="20"/>
                <w:szCs w:val="20"/>
              </w:rPr>
              <w:t>Категория земель</w:t>
            </w:r>
          </w:p>
        </w:tc>
        <w:tc>
          <w:tcPr>
            <w:tcW w:w="2806" w:type="dxa"/>
          </w:tcPr>
          <w:p w14:paraId="44C3DB66" w14:textId="77777777" w:rsidR="00A1136F" w:rsidRPr="00A80046" w:rsidRDefault="00A1136F" w:rsidP="004B6BA5">
            <w:pPr>
              <w:pStyle w:val="Default"/>
              <w:ind w:firstLine="0"/>
              <w:jc w:val="center"/>
              <w:rPr>
                <w:bCs/>
                <w:sz w:val="20"/>
                <w:szCs w:val="20"/>
              </w:rPr>
            </w:pPr>
            <w:r w:rsidRPr="00A80046">
              <w:rPr>
                <w:sz w:val="20"/>
                <w:szCs w:val="20"/>
              </w:rPr>
              <w:t>Способ образования</w:t>
            </w:r>
          </w:p>
        </w:tc>
      </w:tr>
      <w:tr w:rsidR="00A1136F" w:rsidRPr="005B49B5" w14:paraId="4EF3D3D7" w14:textId="77777777" w:rsidTr="005D0F88">
        <w:trPr>
          <w:trHeight w:val="265"/>
          <w:tblHeader/>
        </w:trPr>
        <w:tc>
          <w:tcPr>
            <w:tcW w:w="2014" w:type="dxa"/>
            <w:shd w:val="clear" w:color="auto" w:fill="auto"/>
            <w:vAlign w:val="center"/>
          </w:tcPr>
          <w:p w14:paraId="1F0017D0" w14:textId="77777777" w:rsidR="00A1136F" w:rsidRPr="00A80046" w:rsidRDefault="00A1136F" w:rsidP="00E85D92">
            <w:pPr>
              <w:pStyle w:val="Default"/>
              <w:spacing w:line="276" w:lineRule="auto"/>
              <w:ind w:firstLine="0"/>
              <w:jc w:val="center"/>
              <w:rPr>
                <w:bCs/>
                <w:sz w:val="20"/>
                <w:szCs w:val="20"/>
              </w:rPr>
            </w:pPr>
            <w:r w:rsidRPr="00A80046">
              <w:rPr>
                <w:bCs/>
                <w:sz w:val="20"/>
                <w:szCs w:val="20"/>
              </w:rPr>
              <w:t>1</w:t>
            </w:r>
          </w:p>
        </w:tc>
        <w:tc>
          <w:tcPr>
            <w:tcW w:w="992" w:type="dxa"/>
            <w:shd w:val="clear" w:color="auto" w:fill="auto"/>
          </w:tcPr>
          <w:p w14:paraId="619E3A56" w14:textId="77777777" w:rsidR="00A1136F" w:rsidRPr="00A80046" w:rsidRDefault="00A1136F" w:rsidP="001C60B9">
            <w:pPr>
              <w:ind w:firstLine="0"/>
              <w:jc w:val="center"/>
              <w:rPr>
                <w:sz w:val="20"/>
              </w:rPr>
            </w:pPr>
            <w:r w:rsidRPr="00A80046">
              <w:rPr>
                <w:sz w:val="20"/>
              </w:rPr>
              <w:t>2</w:t>
            </w:r>
          </w:p>
        </w:tc>
        <w:tc>
          <w:tcPr>
            <w:tcW w:w="2551" w:type="dxa"/>
            <w:shd w:val="clear" w:color="auto" w:fill="auto"/>
            <w:vAlign w:val="center"/>
          </w:tcPr>
          <w:p w14:paraId="0E30E2CA" w14:textId="77777777" w:rsidR="00A1136F" w:rsidRPr="00A80046" w:rsidRDefault="00A1136F" w:rsidP="001C60B9">
            <w:pPr>
              <w:ind w:firstLine="0"/>
              <w:jc w:val="center"/>
              <w:rPr>
                <w:sz w:val="20"/>
              </w:rPr>
            </w:pPr>
            <w:r w:rsidRPr="00A80046">
              <w:rPr>
                <w:sz w:val="20"/>
              </w:rPr>
              <w:t>3</w:t>
            </w:r>
          </w:p>
        </w:tc>
        <w:tc>
          <w:tcPr>
            <w:tcW w:w="2410" w:type="dxa"/>
            <w:shd w:val="clear" w:color="auto" w:fill="auto"/>
            <w:vAlign w:val="center"/>
          </w:tcPr>
          <w:p w14:paraId="0479284B" w14:textId="77777777" w:rsidR="00A1136F" w:rsidRPr="00A80046" w:rsidRDefault="00A1136F" w:rsidP="00E85D92">
            <w:pPr>
              <w:pStyle w:val="Default"/>
              <w:ind w:firstLine="0"/>
              <w:jc w:val="center"/>
              <w:rPr>
                <w:bCs/>
                <w:sz w:val="20"/>
                <w:szCs w:val="20"/>
              </w:rPr>
            </w:pPr>
            <w:r w:rsidRPr="00A80046">
              <w:rPr>
                <w:bCs/>
                <w:sz w:val="20"/>
                <w:szCs w:val="20"/>
              </w:rPr>
              <w:t>4</w:t>
            </w:r>
          </w:p>
        </w:tc>
        <w:tc>
          <w:tcPr>
            <w:tcW w:w="1418" w:type="dxa"/>
            <w:shd w:val="clear" w:color="auto" w:fill="auto"/>
            <w:vAlign w:val="center"/>
          </w:tcPr>
          <w:p w14:paraId="370B6E9B" w14:textId="77777777" w:rsidR="00A1136F" w:rsidRPr="00A80046" w:rsidRDefault="00A1136F" w:rsidP="00E85D92">
            <w:pPr>
              <w:pStyle w:val="Default"/>
              <w:ind w:firstLine="0"/>
              <w:jc w:val="center"/>
              <w:rPr>
                <w:bCs/>
                <w:sz w:val="20"/>
                <w:szCs w:val="20"/>
              </w:rPr>
            </w:pPr>
            <w:r w:rsidRPr="00A80046">
              <w:rPr>
                <w:bCs/>
                <w:sz w:val="20"/>
                <w:szCs w:val="20"/>
              </w:rPr>
              <w:t>5</w:t>
            </w:r>
          </w:p>
        </w:tc>
        <w:tc>
          <w:tcPr>
            <w:tcW w:w="2268" w:type="dxa"/>
            <w:shd w:val="clear" w:color="auto" w:fill="auto"/>
            <w:vAlign w:val="center"/>
          </w:tcPr>
          <w:p w14:paraId="4C9F1456" w14:textId="77777777" w:rsidR="00A1136F" w:rsidRPr="00A80046" w:rsidRDefault="00A1136F" w:rsidP="00E85D92">
            <w:pPr>
              <w:pStyle w:val="Default"/>
              <w:ind w:firstLine="0"/>
              <w:jc w:val="center"/>
              <w:rPr>
                <w:bCs/>
                <w:sz w:val="20"/>
                <w:szCs w:val="20"/>
              </w:rPr>
            </w:pPr>
            <w:r w:rsidRPr="00A80046">
              <w:rPr>
                <w:bCs/>
                <w:sz w:val="20"/>
                <w:szCs w:val="20"/>
              </w:rPr>
              <w:t>6</w:t>
            </w:r>
          </w:p>
        </w:tc>
        <w:tc>
          <w:tcPr>
            <w:tcW w:w="2806" w:type="dxa"/>
          </w:tcPr>
          <w:p w14:paraId="0DDC13E4" w14:textId="77777777" w:rsidR="00A1136F" w:rsidRPr="00A80046" w:rsidRDefault="00A1136F" w:rsidP="00E85D92">
            <w:pPr>
              <w:pStyle w:val="Default"/>
              <w:ind w:firstLine="0"/>
              <w:jc w:val="center"/>
              <w:rPr>
                <w:bCs/>
                <w:sz w:val="20"/>
                <w:szCs w:val="20"/>
              </w:rPr>
            </w:pPr>
            <w:r w:rsidRPr="00A80046">
              <w:rPr>
                <w:sz w:val="20"/>
                <w:szCs w:val="20"/>
              </w:rPr>
              <w:t>7</w:t>
            </w:r>
          </w:p>
        </w:tc>
      </w:tr>
      <w:tr w:rsidR="00B94CD9" w:rsidRPr="005B49B5" w14:paraId="72CBB025" w14:textId="77777777" w:rsidTr="00490167">
        <w:trPr>
          <w:trHeight w:val="288"/>
        </w:trPr>
        <w:tc>
          <w:tcPr>
            <w:tcW w:w="2014" w:type="dxa"/>
            <w:noWrap/>
          </w:tcPr>
          <w:p w14:paraId="7B12B9EA" w14:textId="77777777" w:rsidR="00B94CD9" w:rsidRPr="005B49B5" w:rsidRDefault="00A80046" w:rsidP="001C60B9">
            <w:pPr>
              <w:ind w:firstLine="0"/>
              <w:jc w:val="center"/>
              <w:rPr>
                <w:color w:val="000000"/>
                <w:sz w:val="20"/>
                <w:highlight w:val="yellow"/>
              </w:rPr>
            </w:pPr>
            <w:r>
              <w:rPr>
                <w:color w:val="000000"/>
                <w:sz w:val="20"/>
              </w:rPr>
              <w:t>:</w:t>
            </w:r>
            <w:proofErr w:type="gramStart"/>
            <w:r>
              <w:rPr>
                <w:color w:val="000000"/>
                <w:sz w:val="20"/>
              </w:rPr>
              <w:t>487:ЗУ</w:t>
            </w:r>
            <w:proofErr w:type="gramEnd"/>
            <w:r>
              <w:rPr>
                <w:color w:val="000000"/>
                <w:sz w:val="20"/>
              </w:rPr>
              <w:t>1</w:t>
            </w:r>
          </w:p>
        </w:tc>
        <w:tc>
          <w:tcPr>
            <w:tcW w:w="992" w:type="dxa"/>
            <w:vMerge w:val="restart"/>
            <w:noWrap/>
            <w:vAlign w:val="center"/>
          </w:tcPr>
          <w:p w14:paraId="18734BE8" w14:textId="77777777" w:rsidR="00B94CD9" w:rsidRPr="005B49B5" w:rsidRDefault="00B94CD9" w:rsidP="00B94CD9">
            <w:pPr>
              <w:ind w:firstLine="0"/>
              <w:jc w:val="center"/>
              <w:rPr>
                <w:color w:val="000000"/>
                <w:sz w:val="20"/>
                <w:highlight w:val="yellow"/>
              </w:rPr>
            </w:pPr>
            <w:r w:rsidRPr="00A80046">
              <w:rPr>
                <w:color w:val="000000"/>
                <w:sz w:val="20"/>
              </w:rPr>
              <w:t>1</w:t>
            </w:r>
          </w:p>
        </w:tc>
        <w:tc>
          <w:tcPr>
            <w:tcW w:w="2551" w:type="dxa"/>
            <w:noWrap/>
          </w:tcPr>
          <w:p w14:paraId="1A33CD8A" w14:textId="77777777" w:rsidR="00B94CD9" w:rsidRPr="005B49B5" w:rsidRDefault="00A80046" w:rsidP="001C60B9">
            <w:pPr>
              <w:ind w:firstLine="0"/>
              <w:jc w:val="center"/>
              <w:rPr>
                <w:color w:val="000000"/>
                <w:sz w:val="20"/>
                <w:highlight w:val="yellow"/>
              </w:rPr>
            </w:pPr>
            <w:r w:rsidRPr="00A80046">
              <w:rPr>
                <w:color w:val="000000"/>
                <w:sz w:val="20"/>
              </w:rPr>
              <w:t xml:space="preserve">край Пермский, р-н Пермский, с/п </w:t>
            </w:r>
            <w:proofErr w:type="spellStart"/>
            <w:r w:rsidRPr="00A80046">
              <w:rPr>
                <w:color w:val="000000"/>
                <w:sz w:val="20"/>
              </w:rPr>
              <w:t>Двуреченское</w:t>
            </w:r>
            <w:proofErr w:type="spellEnd"/>
            <w:r w:rsidRPr="00A80046">
              <w:rPr>
                <w:color w:val="000000"/>
                <w:sz w:val="20"/>
              </w:rPr>
              <w:t>, д. Грузди</w:t>
            </w:r>
          </w:p>
        </w:tc>
        <w:tc>
          <w:tcPr>
            <w:tcW w:w="2410" w:type="dxa"/>
            <w:noWrap/>
          </w:tcPr>
          <w:p w14:paraId="5060DAD5" w14:textId="77777777" w:rsidR="00B94CD9" w:rsidRPr="00FA2732" w:rsidRDefault="000266B9" w:rsidP="001C60B9">
            <w:pPr>
              <w:ind w:firstLine="0"/>
              <w:jc w:val="center"/>
              <w:rPr>
                <w:color w:val="000000"/>
                <w:sz w:val="20"/>
              </w:rPr>
            </w:pPr>
            <w:r w:rsidRPr="00FA2732">
              <w:rPr>
                <w:color w:val="000000"/>
                <w:sz w:val="20"/>
              </w:rPr>
              <w:t>Улично-дорожная сеть</w:t>
            </w:r>
          </w:p>
          <w:p w14:paraId="2EB803F5" w14:textId="77777777" w:rsidR="000266B9" w:rsidRPr="00FA2732" w:rsidRDefault="000266B9" w:rsidP="001C60B9">
            <w:pPr>
              <w:ind w:firstLine="0"/>
              <w:jc w:val="center"/>
              <w:rPr>
                <w:color w:val="000000"/>
                <w:sz w:val="20"/>
              </w:rPr>
            </w:pPr>
            <w:r w:rsidRPr="00FA2732">
              <w:rPr>
                <w:color w:val="000000"/>
                <w:sz w:val="20"/>
              </w:rPr>
              <w:t>(12.0.1)</w:t>
            </w:r>
          </w:p>
        </w:tc>
        <w:tc>
          <w:tcPr>
            <w:tcW w:w="1418" w:type="dxa"/>
            <w:noWrap/>
          </w:tcPr>
          <w:p w14:paraId="647C9B07" w14:textId="77777777" w:rsidR="00B94CD9" w:rsidRPr="005B49B5" w:rsidRDefault="00490167" w:rsidP="001C60B9">
            <w:pPr>
              <w:ind w:firstLine="0"/>
              <w:jc w:val="center"/>
              <w:rPr>
                <w:color w:val="000000"/>
                <w:sz w:val="20"/>
                <w:highlight w:val="yellow"/>
              </w:rPr>
            </w:pPr>
            <w:r w:rsidRPr="00490167">
              <w:rPr>
                <w:color w:val="000000"/>
                <w:sz w:val="20"/>
              </w:rPr>
              <w:t>211</w:t>
            </w:r>
          </w:p>
        </w:tc>
        <w:tc>
          <w:tcPr>
            <w:tcW w:w="2268" w:type="dxa"/>
            <w:noWrap/>
          </w:tcPr>
          <w:p w14:paraId="1B545142" w14:textId="77777777" w:rsidR="00B94CD9" w:rsidRPr="00817CF3" w:rsidRDefault="00490167" w:rsidP="001C60B9">
            <w:pPr>
              <w:ind w:firstLine="0"/>
              <w:jc w:val="center"/>
              <w:rPr>
                <w:color w:val="000000"/>
                <w:sz w:val="20"/>
              </w:rPr>
            </w:pPr>
            <w:r w:rsidRPr="00817CF3">
              <w:rPr>
                <w:color w:val="000000"/>
                <w:sz w:val="20"/>
              </w:rPr>
              <w:t>Земли населённых пунктов</w:t>
            </w:r>
          </w:p>
        </w:tc>
        <w:tc>
          <w:tcPr>
            <w:tcW w:w="2806" w:type="dxa"/>
            <w:vMerge w:val="restart"/>
            <w:vAlign w:val="center"/>
          </w:tcPr>
          <w:p w14:paraId="0CBE122B" w14:textId="77777777" w:rsidR="00B94CD9" w:rsidRPr="00490167" w:rsidRDefault="00B94CD9" w:rsidP="00490167">
            <w:pPr>
              <w:ind w:firstLine="0"/>
              <w:jc w:val="center"/>
              <w:rPr>
                <w:color w:val="000000"/>
                <w:sz w:val="20"/>
              </w:rPr>
            </w:pPr>
            <w:r w:rsidRPr="00490167">
              <w:rPr>
                <w:color w:val="000000"/>
                <w:sz w:val="20"/>
              </w:rPr>
              <w:t>раздел земельного участка с кадаст</w:t>
            </w:r>
            <w:r w:rsidR="00490167" w:rsidRPr="00490167">
              <w:rPr>
                <w:color w:val="000000"/>
                <w:sz w:val="20"/>
              </w:rPr>
              <w:t>ровым номером 59:32:1140001:487</w:t>
            </w:r>
          </w:p>
        </w:tc>
      </w:tr>
      <w:tr w:rsidR="00B94CD9" w:rsidRPr="005B49B5" w14:paraId="1E88E53C" w14:textId="77777777" w:rsidTr="005D0F88">
        <w:trPr>
          <w:trHeight w:val="288"/>
        </w:trPr>
        <w:tc>
          <w:tcPr>
            <w:tcW w:w="2014" w:type="dxa"/>
            <w:shd w:val="clear" w:color="auto" w:fill="auto"/>
            <w:noWrap/>
          </w:tcPr>
          <w:p w14:paraId="0B3161F2" w14:textId="77777777" w:rsidR="00B94CD9" w:rsidRPr="005B49B5" w:rsidRDefault="00A80046" w:rsidP="001C60B9">
            <w:pPr>
              <w:ind w:firstLine="0"/>
              <w:jc w:val="center"/>
              <w:rPr>
                <w:color w:val="000000"/>
                <w:sz w:val="20"/>
                <w:highlight w:val="yellow"/>
              </w:rPr>
            </w:pPr>
            <w:r w:rsidRPr="00A80046">
              <w:rPr>
                <w:color w:val="000000"/>
                <w:sz w:val="20"/>
              </w:rPr>
              <w:t>:</w:t>
            </w:r>
            <w:proofErr w:type="gramStart"/>
            <w:r w:rsidRPr="00A80046">
              <w:rPr>
                <w:color w:val="000000"/>
                <w:sz w:val="20"/>
              </w:rPr>
              <w:t>487:ЗУ</w:t>
            </w:r>
            <w:proofErr w:type="gramEnd"/>
            <w:r w:rsidRPr="00A80046">
              <w:rPr>
                <w:color w:val="000000"/>
                <w:sz w:val="20"/>
              </w:rPr>
              <w:t>2</w:t>
            </w:r>
          </w:p>
        </w:tc>
        <w:tc>
          <w:tcPr>
            <w:tcW w:w="992" w:type="dxa"/>
            <w:vMerge/>
            <w:shd w:val="clear" w:color="auto" w:fill="auto"/>
            <w:noWrap/>
          </w:tcPr>
          <w:p w14:paraId="008746FA" w14:textId="77777777" w:rsidR="00B94CD9" w:rsidRPr="005B49B5" w:rsidRDefault="00B94CD9" w:rsidP="001C60B9">
            <w:pPr>
              <w:ind w:firstLine="0"/>
              <w:jc w:val="center"/>
              <w:rPr>
                <w:color w:val="000000"/>
                <w:sz w:val="20"/>
                <w:highlight w:val="yellow"/>
              </w:rPr>
            </w:pPr>
          </w:p>
        </w:tc>
        <w:tc>
          <w:tcPr>
            <w:tcW w:w="2551" w:type="dxa"/>
            <w:shd w:val="clear" w:color="auto" w:fill="auto"/>
            <w:noWrap/>
          </w:tcPr>
          <w:p w14:paraId="60BA91ED" w14:textId="77777777" w:rsidR="00B94CD9" w:rsidRPr="005B49B5" w:rsidRDefault="00A80046" w:rsidP="001C60B9">
            <w:pPr>
              <w:ind w:firstLine="0"/>
              <w:jc w:val="center"/>
              <w:rPr>
                <w:color w:val="000000"/>
                <w:sz w:val="20"/>
                <w:highlight w:val="yellow"/>
              </w:rPr>
            </w:pPr>
            <w:r w:rsidRPr="00A80046">
              <w:rPr>
                <w:color w:val="000000"/>
                <w:sz w:val="20"/>
              </w:rPr>
              <w:t xml:space="preserve">край Пермский, р-н Пермский, с/п </w:t>
            </w:r>
            <w:proofErr w:type="spellStart"/>
            <w:r w:rsidRPr="00A80046">
              <w:rPr>
                <w:color w:val="000000"/>
                <w:sz w:val="20"/>
              </w:rPr>
              <w:t>Двуреченское</w:t>
            </w:r>
            <w:proofErr w:type="spellEnd"/>
            <w:r w:rsidRPr="00A80046">
              <w:rPr>
                <w:color w:val="000000"/>
                <w:sz w:val="20"/>
              </w:rPr>
              <w:t>, д. Грузди</w:t>
            </w:r>
          </w:p>
        </w:tc>
        <w:tc>
          <w:tcPr>
            <w:tcW w:w="2410" w:type="dxa"/>
            <w:shd w:val="clear" w:color="auto" w:fill="auto"/>
            <w:noWrap/>
          </w:tcPr>
          <w:p w14:paraId="707D1846" w14:textId="77777777" w:rsidR="00B94CD9" w:rsidRPr="00FA2732" w:rsidRDefault="000266B9" w:rsidP="001C60B9">
            <w:pPr>
              <w:ind w:firstLine="0"/>
              <w:jc w:val="center"/>
              <w:rPr>
                <w:color w:val="000000"/>
                <w:sz w:val="20"/>
              </w:rPr>
            </w:pPr>
            <w:r w:rsidRPr="00FA2732">
              <w:rPr>
                <w:color w:val="000000"/>
                <w:sz w:val="20"/>
              </w:rPr>
              <w:t>Для садоводства</w:t>
            </w:r>
          </w:p>
        </w:tc>
        <w:tc>
          <w:tcPr>
            <w:tcW w:w="1418" w:type="dxa"/>
            <w:shd w:val="clear" w:color="auto" w:fill="auto"/>
            <w:noWrap/>
          </w:tcPr>
          <w:p w14:paraId="0A191F4F" w14:textId="77777777" w:rsidR="00B94CD9" w:rsidRPr="005B49B5" w:rsidRDefault="005A6401" w:rsidP="001C60B9">
            <w:pPr>
              <w:ind w:firstLine="0"/>
              <w:jc w:val="center"/>
              <w:rPr>
                <w:color w:val="000000"/>
                <w:sz w:val="20"/>
                <w:highlight w:val="yellow"/>
              </w:rPr>
            </w:pPr>
            <w:r>
              <w:rPr>
                <w:color w:val="000000"/>
                <w:sz w:val="20"/>
              </w:rPr>
              <w:t>743</w:t>
            </w:r>
          </w:p>
        </w:tc>
        <w:tc>
          <w:tcPr>
            <w:tcW w:w="2268" w:type="dxa"/>
            <w:shd w:val="clear" w:color="auto" w:fill="auto"/>
            <w:noWrap/>
          </w:tcPr>
          <w:p w14:paraId="00D2C024" w14:textId="77777777" w:rsidR="00B94CD9" w:rsidRPr="00817CF3" w:rsidRDefault="00490167" w:rsidP="001C60B9">
            <w:pPr>
              <w:ind w:firstLine="0"/>
              <w:jc w:val="center"/>
              <w:rPr>
                <w:color w:val="000000"/>
                <w:sz w:val="20"/>
              </w:rPr>
            </w:pPr>
            <w:r w:rsidRPr="00817CF3">
              <w:rPr>
                <w:color w:val="000000"/>
                <w:sz w:val="20"/>
              </w:rPr>
              <w:t>Земли населённых пунктов</w:t>
            </w:r>
          </w:p>
        </w:tc>
        <w:tc>
          <w:tcPr>
            <w:tcW w:w="2806" w:type="dxa"/>
            <w:vMerge/>
          </w:tcPr>
          <w:p w14:paraId="3021DF86" w14:textId="77777777" w:rsidR="00B94CD9" w:rsidRPr="005B49B5" w:rsidRDefault="00B94CD9" w:rsidP="001C60B9">
            <w:pPr>
              <w:ind w:firstLine="0"/>
              <w:jc w:val="center"/>
              <w:rPr>
                <w:color w:val="000000"/>
                <w:sz w:val="20"/>
                <w:highlight w:val="yellow"/>
              </w:rPr>
            </w:pPr>
          </w:p>
        </w:tc>
      </w:tr>
      <w:tr w:rsidR="00B94CD9" w:rsidRPr="005B49B5" w14:paraId="2E15320B" w14:textId="77777777" w:rsidTr="00F478CB">
        <w:trPr>
          <w:trHeight w:val="288"/>
        </w:trPr>
        <w:tc>
          <w:tcPr>
            <w:tcW w:w="2014" w:type="dxa"/>
            <w:noWrap/>
            <w:hideMark/>
          </w:tcPr>
          <w:p w14:paraId="04CEEDB4" w14:textId="77777777" w:rsidR="00B94CD9" w:rsidRPr="005B49B5" w:rsidRDefault="005A6401" w:rsidP="001C60B9">
            <w:pPr>
              <w:ind w:firstLine="0"/>
              <w:jc w:val="center"/>
              <w:rPr>
                <w:color w:val="000000"/>
                <w:sz w:val="20"/>
                <w:highlight w:val="yellow"/>
              </w:rPr>
            </w:pPr>
            <w:r w:rsidRPr="005A6401">
              <w:rPr>
                <w:color w:val="000000"/>
                <w:sz w:val="20"/>
              </w:rPr>
              <w:t>:</w:t>
            </w:r>
            <w:proofErr w:type="gramStart"/>
            <w:r w:rsidRPr="005A6401">
              <w:rPr>
                <w:color w:val="000000"/>
                <w:sz w:val="20"/>
              </w:rPr>
              <w:t>9:ЗУ</w:t>
            </w:r>
            <w:proofErr w:type="gramEnd"/>
            <w:r w:rsidRPr="005A6401">
              <w:rPr>
                <w:color w:val="000000"/>
                <w:sz w:val="20"/>
              </w:rPr>
              <w:t>1</w:t>
            </w:r>
          </w:p>
        </w:tc>
        <w:tc>
          <w:tcPr>
            <w:tcW w:w="992" w:type="dxa"/>
            <w:vMerge w:val="restart"/>
            <w:noWrap/>
            <w:vAlign w:val="center"/>
            <w:hideMark/>
          </w:tcPr>
          <w:p w14:paraId="1181C562" w14:textId="77777777" w:rsidR="00B94CD9" w:rsidRPr="005B49B5" w:rsidRDefault="00B94CD9" w:rsidP="00B94CD9">
            <w:pPr>
              <w:ind w:firstLine="0"/>
              <w:jc w:val="center"/>
              <w:rPr>
                <w:color w:val="000000"/>
                <w:sz w:val="20"/>
                <w:highlight w:val="yellow"/>
              </w:rPr>
            </w:pPr>
            <w:r w:rsidRPr="005A6401">
              <w:rPr>
                <w:color w:val="000000"/>
                <w:sz w:val="20"/>
              </w:rPr>
              <w:t>1</w:t>
            </w:r>
          </w:p>
        </w:tc>
        <w:tc>
          <w:tcPr>
            <w:tcW w:w="2551" w:type="dxa"/>
            <w:noWrap/>
          </w:tcPr>
          <w:p w14:paraId="3A7DF829" w14:textId="77777777" w:rsidR="00B94CD9" w:rsidRPr="005B49B5" w:rsidRDefault="005A6401" w:rsidP="005A6401">
            <w:pPr>
              <w:ind w:firstLine="0"/>
              <w:jc w:val="center"/>
              <w:rPr>
                <w:color w:val="000000"/>
                <w:sz w:val="20"/>
                <w:highlight w:val="yellow"/>
              </w:rPr>
            </w:pPr>
            <w:r w:rsidRPr="005A6401">
              <w:rPr>
                <w:color w:val="000000"/>
                <w:sz w:val="20"/>
              </w:rPr>
              <w:t>Пермский край, р-н Пермски</w:t>
            </w:r>
            <w:r>
              <w:rPr>
                <w:color w:val="000000"/>
                <w:sz w:val="20"/>
              </w:rPr>
              <w:t xml:space="preserve">й, с/п </w:t>
            </w:r>
            <w:proofErr w:type="spellStart"/>
            <w:r>
              <w:rPr>
                <w:color w:val="000000"/>
                <w:sz w:val="20"/>
              </w:rPr>
              <w:t>Двуреченское</w:t>
            </w:r>
            <w:proofErr w:type="spellEnd"/>
            <w:r>
              <w:rPr>
                <w:color w:val="000000"/>
                <w:sz w:val="20"/>
              </w:rPr>
              <w:t>, д. Грузди</w:t>
            </w:r>
          </w:p>
        </w:tc>
        <w:tc>
          <w:tcPr>
            <w:tcW w:w="2410" w:type="dxa"/>
            <w:noWrap/>
          </w:tcPr>
          <w:p w14:paraId="0DA61DE5" w14:textId="77777777" w:rsidR="005A6401" w:rsidRPr="00FA2732" w:rsidRDefault="005A6401" w:rsidP="005A6401">
            <w:pPr>
              <w:ind w:firstLine="0"/>
              <w:jc w:val="center"/>
              <w:rPr>
                <w:color w:val="000000"/>
                <w:sz w:val="20"/>
              </w:rPr>
            </w:pPr>
            <w:r w:rsidRPr="00FA2732">
              <w:rPr>
                <w:color w:val="000000"/>
                <w:sz w:val="20"/>
              </w:rPr>
              <w:t>Улично-дорожная сеть</w:t>
            </w:r>
          </w:p>
          <w:p w14:paraId="38D57FA8" w14:textId="77777777" w:rsidR="00B94CD9" w:rsidRPr="00FA2732" w:rsidRDefault="005A6401" w:rsidP="005A6401">
            <w:pPr>
              <w:ind w:firstLine="0"/>
              <w:jc w:val="center"/>
              <w:rPr>
                <w:sz w:val="20"/>
              </w:rPr>
            </w:pPr>
            <w:r w:rsidRPr="00FA2732">
              <w:rPr>
                <w:color w:val="000000"/>
                <w:sz w:val="20"/>
              </w:rPr>
              <w:t>(12.0.1)</w:t>
            </w:r>
          </w:p>
        </w:tc>
        <w:tc>
          <w:tcPr>
            <w:tcW w:w="1418" w:type="dxa"/>
            <w:noWrap/>
          </w:tcPr>
          <w:p w14:paraId="718F22F9" w14:textId="77777777" w:rsidR="00B94CD9" w:rsidRPr="005B49B5" w:rsidRDefault="00B63925" w:rsidP="000A69CD">
            <w:pPr>
              <w:ind w:firstLine="0"/>
              <w:jc w:val="center"/>
              <w:rPr>
                <w:color w:val="000000"/>
                <w:sz w:val="20"/>
                <w:highlight w:val="yellow"/>
              </w:rPr>
            </w:pPr>
            <w:r w:rsidRPr="00B63925">
              <w:rPr>
                <w:color w:val="000000"/>
                <w:sz w:val="20"/>
              </w:rPr>
              <w:t>57</w:t>
            </w:r>
          </w:p>
        </w:tc>
        <w:tc>
          <w:tcPr>
            <w:tcW w:w="2268" w:type="dxa"/>
            <w:noWrap/>
          </w:tcPr>
          <w:p w14:paraId="1B3DAD96" w14:textId="77777777" w:rsidR="00B94CD9" w:rsidRPr="00817CF3" w:rsidRDefault="000A2F84" w:rsidP="001C60B9">
            <w:pPr>
              <w:ind w:firstLine="0"/>
              <w:jc w:val="center"/>
              <w:rPr>
                <w:color w:val="000000"/>
                <w:sz w:val="20"/>
              </w:rPr>
            </w:pPr>
            <w:r w:rsidRPr="00817CF3">
              <w:rPr>
                <w:color w:val="000000"/>
                <w:sz w:val="20"/>
              </w:rPr>
              <w:t>Земли населённых пунктов</w:t>
            </w:r>
          </w:p>
        </w:tc>
        <w:tc>
          <w:tcPr>
            <w:tcW w:w="2806" w:type="dxa"/>
            <w:vMerge w:val="restart"/>
            <w:vAlign w:val="center"/>
          </w:tcPr>
          <w:p w14:paraId="2839022D" w14:textId="77777777" w:rsidR="00B94CD9" w:rsidRPr="005B49B5" w:rsidRDefault="00F478CB" w:rsidP="00F478CB">
            <w:pPr>
              <w:ind w:firstLine="0"/>
              <w:jc w:val="center"/>
              <w:rPr>
                <w:color w:val="000000"/>
                <w:sz w:val="20"/>
                <w:highlight w:val="yellow"/>
              </w:rPr>
            </w:pPr>
            <w:r w:rsidRPr="00490167">
              <w:rPr>
                <w:color w:val="000000"/>
                <w:sz w:val="20"/>
              </w:rPr>
              <w:t>раздел земельного участка с кадастровым номером 59:32:1140001:</w:t>
            </w:r>
            <w:r>
              <w:rPr>
                <w:color w:val="000000"/>
                <w:sz w:val="20"/>
              </w:rPr>
              <w:t>9</w:t>
            </w:r>
          </w:p>
        </w:tc>
      </w:tr>
      <w:tr w:rsidR="00B94CD9" w:rsidRPr="005B49B5" w14:paraId="75CEDD57" w14:textId="77777777" w:rsidTr="005D0F88">
        <w:trPr>
          <w:trHeight w:val="288"/>
        </w:trPr>
        <w:tc>
          <w:tcPr>
            <w:tcW w:w="2014" w:type="dxa"/>
            <w:noWrap/>
          </w:tcPr>
          <w:p w14:paraId="7E2DA496" w14:textId="77777777" w:rsidR="00B94CD9" w:rsidRPr="005B49B5" w:rsidRDefault="005A6401" w:rsidP="001C60B9">
            <w:pPr>
              <w:ind w:firstLine="0"/>
              <w:jc w:val="center"/>
              <w:rPr>
                <w:color w:val="000000"/>
                <w:sz w:val="20"/>
                <w:highlight w:val="yellow"/>
              </w:rPr>
            </w:pPr>
            <w:r w:rsidRPr="005A6401">
              <w:rPr>
                <w:color w:val="000000"/>
                <w:sz w:val="20"/>
              </w:rPr>
              <w:t>:</w:t>
            </w:r>
            <w:proofErr w:type="gramStart"/>
            <w:r w:rsidRPr="005A6401">
              <w:rPr>
                <w:color w:val="000000"/>
                <w:sz w:val="20"/>
              </w:rPr>
              <w:t>9:ЗУ</w:t>
            </w:r>
            <w:proofErr w:type="gramEnd"/>
            <w:r>
              <w:rPr>
                <w:color w:val="000000"/>
                <w:sz w:val="20"/>
              </w:rPr>
              <w:t>2</w:t>
            </w:r>
          </w:p>
        </w:tc>
        <w:tc>
          <w:tcPr>
            <w:tcW w:w="992" w:type="dxa"/>
            <w:vMerge/>
            <w:noWrap/>
          </w:tcPr>
          <w:p w14:paraId="38101178" w14:textId="77777777" w:rsidR="00B94CD9" w:rsidRPr="005B49B5" w:rsidRDefault="00B94CD9" w:rsidP="001C60B9">
            <w:pPr>
              <w:ind w:firstLine="0"/>
              <w:jc w:val="center"/>
              <w:rPr>
                <w:color w:val="000000"/>
                <w:sz w:val="20"/>
                <w:highlight w:val="yellow"/>
              </w:rPr>
            </w:pPr>
          </w:p>
        </w:tc>
        <w:tc>
          <w:tcPr>
            <w:tcW w:w="2551" w:type="dxa"/>
            <w:noWrap/>
          </w:tcPr>
          <w:p w14:paraId="5B7AEF8D" w14:textId="77777777" w:rsidR="00B94CD9" w:rsidRPr="005B49B5" w:rsidRDefault="005A6401" w:rsidP="001C60B9">
            <w:pPr>
              <w:ind w:firstLine="0"/>
              <w:jc w:val="center"/>
              <w:rPr>
                <w:color w:val="000000"/>
                <w:sz w:val="20"/>
                <w:highlight w:val="yellow"/>
              </w:rPr>
            </w:pPr>
            <w:r w:rsidRPr="005A6401">
              <w:rPr>
                <w:color w:val="000000"/>
                <w:sz w:val="20"/>
              </w:rPr>
              <w:t xml:space="preserve">Пермский край, р-н Пермский, с/п </w:t>
            </w:r>
            <w:proofErr w:type="spellStart"/>
            <w:r w:rsidRPr="005A6401">
              <w:rPr>
                <w:color w:val="000000"/>
                <w:sz w:val="20"/>
              </w:rPr>
              <w:t>Двуреченское</w:t>
            </w:r>
            <w:proofErr w:type="spellEnd"/>
            <w:r w:rsidRPr="005A6401">
              <w:rPr>
                <w:color w:val="000000"/>
                <w:sz w:val="20"/>
              </w:rPr>
              <w:t>, д. Грузди, ул. Северная, дом 7</w:t>
            </w:r>
          </w:p>
        </w:tc>
        <w:tc>
          <w:tcPr>
            <w:tcW w:w="2410" w:type="dxa"/>
            <w:noWrap/>
          </w:tcPr>
          <w:p w14:paraId="1644CE97" w14:textId="77777777" w:rsidR="00B94CD9" w:rsidRPr="00FA2732" w:rsidRDefault="005A6401" w:rsidP="001C60B9">
            <w:pPr>
              <w:ind w:firstLine="0"/>
              <w:jc w:val="center"/>
              <w:rPr>
                <w:color w:val="000000"/>
                <w:sz w:val="20"/>
              </w:rPr>
            </w:pPr>
            <w:r w:rsidRPr="00FA2732">
              <w:rPr>
                <w:color w:val="000000"/>
                <w:sz w:val="20"/>
              </w:rPr>
              <w:t>Для ведения личного подсобного хозяйства</w:t>
            </w:r>
          </w:p>
        </w:tc>
        <w:tc>
          <w:tcPr>
            <w:tcW w:w="1418" w:type="dxa"/>
            <w:noWrap/>
          </w:tcPr>
          <w:p w14:paraId="68B62C94" w14:textId="77777777" w:rsidR="00B94CD9" w:rsidRPr="005B49B5" w:rsidRDefault="00B63925" w:rsidP="001C60B9">
            <w:pPr>
              <w:ind w:firstLine="0"/>
              <w:jc w:val="center"/>
              <w:rPr>
                <w:color w:val="000000"/>
                <w:sz w:val="20"/>
                <w:highlight w:val="yellow"/>
              </w:rPr>
            </w:pPr>
            <w:r w:rsidRPr="00B63925">
              <w:rPr>
                <w:color w:val="000000"/>
                <w:sz w:val="20"/>
              </w:rPr>
              <w:t>534</w:t>
            </w:r>
          </w:p>
        </w:tc>
        <w:tc>
          <w:tcPr>
            <w:tcW w:w="2268" w:type="dxa"/>
            <w:noWrap/>
          </w:tcPr>
          <w:p w14:paraId="2FD90CAC" w14:textId="77777777" w:rsidR="00B94CD9" w:rsidRPr="00817CF3" w:rsidRDefault="000A2F84" w:rsidP="001C60B9">
            <w:pPr>
              <w:ind w:firstLine="0"/>
              <w:jc w:val="center"/>
              <w:rPr>
                <w:color w:val="000000"/>
                <w:sz w:val="20"/>
              </w:rPr>
            </w:pPr>
            <w:r w:rsidRPr="00817CF3">
              <w:rPr>
                <w:color w:val="000000"/>
                <w:sz w:val="20"/>
              </w:rPr>
              <w:t>Земли населённых пунктов</w:t>
            </w:r>
          </w:p>
        </w:tc>
        <w:tc>
          <w:tcPr>
            <w:tcW w:w="2806" w:type="dxa"/>
            <w:vMerge/>
          </w:tcPr>
          <w:p w14:paraId="34C7F355" w14:textId="77777777" w:rsidR="00B94CD9" w:rsidRPr="005B49B5" w:rsidRDefault="00B94CD9" w:rsidP="001C60B9">
            <w:pPr>
              <w:ind w:firstLine="0"/>
              <w:jc w:val="center"/>
              <w:rPr>
                <w:color w:val="000000"/>
                <w:sz w:val="20"/>
                <w:highlight w:val="yellow"/>
              </w:rPr>
            </w:pPr>
          </w:p>
        </w:tc>
      </w:tr>
      <w:tr w:rsidR="00B94CD9" w:rsidRPr="005B49B5" w14:paraId="68728623" w14:textId="77777777" w:rsidTr="00937A01">
        <w:trPr>
          <w:trHeight w:val="288"/>
        </w:trPr>
        <w:tc>
          <w:tcPr>
            <w:tcW w:w="2014" w:type="dxa"/>
            <w:noWrap/>
          </w:tcPr>
          <w:p w14:paraId="1C0E4E2A" w14:textId="77777777" w:rsidR="00B94CD9" w:rsidRPr="005B49B5" w:rsidRDefault="00937A01" w:rsidP="001C60B9">
            <w:pPr>
              <w:ind w:firstLine="0"/>
              <w:jc w:val="center"/>
              <w:rPr>
                <w:color w:val="000000"/>
                <w:sz w:val="20"/>
                <w:highlight w:val="yellow"/>
              </w:rPr>
            </w:pPr>
            <w:proofErr w:type="gramStart"/>
            <w:r w:rsidRPr="00937A01">
              <w:rPr>
                <w:color w:val="000000"/>
                <w:sz w:val="20"/>
              </w:rPr>
              <w:t>:ЗУ</w:t>
            </w:r>
            <w:proofErr w:type="gramEnd"/>
            <w:r w:rsidRPr="00937A01">
              <w:rPr>
                <w:color w:val="000000"/>
                <w:sz w:val="20"/>
              </w:rPr>
              <w:t>1</w:t>
            </w:r>
          </w:p>
        </w:tc>
        <w:tc>
          <w:tcPr>
            <w:tcW w:w="992" w:type="dxa"/>
            <w:noWrap/>
          </w:tcPr>
          <w:p w14:paraId="6BD968F6" w14:textId="77777777" w:rsidR="00B94CD9" w:rsidRPr="00937A01" w:rsidRDefault="00B94CD9" w:rsidP="00937A01">
            <w:pPr>
              <w:ind w:firstLine="0"/>
              <w:jc w:val="center"/>
              <w:rPr>
                <w:color w:val="000000"/>
                <w:sz w:val="20"/>
              </w:rPr>
            </w:pPr>
            <w:r w:rsidRPr="00937A01">
              <w:rPr>
                <w:color w:val="000000"/>
                <w:sz w:val="20"/>
              </w:rPr>
              <w:t>1</w:t>
            </w:r>
          </w:p>
        </w:tc>
        <w:tc>
          <w:tcPr>
            <w:tcW w:w="2551" w:type="dxa"/>
            <w:noWrap/>
          </w:tcPr>
          <w:p w14:paraId="0E9C9F0E" w14:textId="77777777" w:rsidR="00B94CD9" w:rsidRPr="00937A01" w:rsidRDefault="00B94CD9" w:rsidP="001C60B9">
            <w:pPr>
              <w:ind w:firstLine="0"/>
              <w:jc w:val="center"/>
              <w:rPr>
                <w:color w:val="000000"/>
                <w:sz w:val="20"/>
              </w:rPr>
            </w:pPr>
            <w:r w:rsidRPr="00937A01">
              <w:rPr>
                <w:color w:val="000000"/>
                <w:sz w:val="20"/>
              </w:rPr>
              <w:t xml:space="preserve">Пермский край, Пермский район, </w:t>
            </w:r>
            <w:proofErr w:type="spellStart"/>
            <w:r w:rsidR="00937A01" w:rsidRPr="00937A01">
              <w:rPr>
                <w:color w:val="000000"/>
                <w:sz w:val="20"/>
              </w:rPr>
              <w:t>Двуреченское</w:t>
            </w:r>
            <w:proofErr w:type="spellEnd"/>
            <w:r w:rsidR="00937A01" w:rsidRPr="00937A01">
              <w:rPr>
                <w:color w:val="000000"/>
                <w:sz w:val="20"/>
              </w:rPr>
              <w:t>, д. Грузди</w:t>
            </w:r>
          </w:p>
        </w:tc>
        <w:tc>
          <w:tcPr>
            <w:tcW w:w="2410" w:type="dxa"/>
            <w:noWrap/>
          </w:tcPr>
          <w:p w14:paraId="298E8EF7" w14:textId="77777777" w:rsidR="00654F9D" w:rsidRPr="00FA2732" w:rsidRDefault="00654F9D" w:rsidP="00654F9D">
            <w:pPr>
              <w:ind w:firstLine="0"/>
              <w:jc w:val="center"/>
              <w:rPr>
                <w:color w:val="000000"/>
                <w:sz w:val="20"/>
              </w:rPr>
            </w:pPr>
            <w:r w:rsidRPr="00FA2732">
              <w:rPr>
                <w:color w:val="000000"/>
                <w:sz w:val="20"/>
              </w:rPr>
              <w:t>Улично-дорожная сеть</w:t>
            </w:r>
          </w:p>
          <w:p w14:paraId="5D0F5A04" w14:textId="77777777" w:rsidR="00B94CD9" w:rsidRPr="00FA2732" w:rsidRDefault="00654F9D" w:rsidP="00654F9D">
            <w:pPr>
              <w:ind w:firstLine="0"/>
              <w:jc w:val="center"/>
              <w:rPr>
                <w:color w:val="000000"/>
                <w:sz w:val="20"/>
              </w:rPr>
            </w:pPr>
            <w:r w:rsidRPr="00FA2732">
              <w:rPr>
                <w:color w:val="000000"/>
                <w:sz w:val="20"/>
              </w:rPr>
              <w:t>(12.0.1)</w:t>
            </w:r>
          </w:p>
        </w:tc>
        <w:tc>
          <w:tcPr>
            <w:tcW w:w="1418" w:type="dxa"/>
            <w:noWrap/>
          </w:tcPr>
          <w:p w14:paraId="30FD45D0" w14:textId="395E5537" w:rsidR="00B94CD9" w:rsidRPr="005B49B5" w:rsidRDefault="00654F9D" w:rsidP="004A3275">
            <w:pPr>
              <w:ind w:firstLine="0"/>
              <w:jc w:val="center"/>
              <w:rPr>
                <w:color w:val="000000"/>
                <w:sz w:val="20"/>
                <w:highlight w:val="yellow"/>
              </w:rPr>
            </w:pPr>
            <w:r w:rsidRPr="00654F9D">
              <w:rPr>
                <w:color w:val="000000"/>
                <w:sz w:val="20"/>
              </w:rPr>
              <w:t>1</w:t>
            </w:r>
            <w:r w:rsidR="004A3275">
              <w:rPr>
                <w:color w:val="000000"/>
                <w:sz w:val="20"/>
              </w:rPr>
              <w:t>432</w:t>
            </w:r>
          </w:p>
        </w:tc>
        <w:tc>
          <w:tcPr>
            <w:tcW w:w="2268" w:type="dxa"/>
            <w:noWrap/>
          </w:tcPr>
          <w:p w14:paraId="7F6C07C9" w14:textId="77777777" w:rsidR="00B94CD9" w:rsidRPr="00817CF3" w:rsidRDefault="00B94CD9" w:rsidP="001C60B9">
            <w:pPr>
              <w:ind w:firstLine="0"/>
              <w:jc w:val="center"/>
              <w:rPr>
                <w:color w:val="000000"/>
                <w:sz w:val="20"/>
              </w:rPr>
            </w:pPr>
            <w:r w:rsidRPr="00817CF3">
              <w:rPr>
                <w:color w:val="000000"/>
                <w:sz w:val="20"/>
              </w:rPr>
              <w:t>Земли населённых пунктов</w:t>
            </w:r>
          </w:p>
        </w:tc>
        <w:tc>
          <w:tcPr>
            <w:tcW w:w="2806" w:type="dxa"/>
          </w:tcPr>
          <w:p w14:paraId="6E73B84E" w14:textId="77777777" w:rsidR="00B94CD9" w:rsidRPr="005B49B5" w:rsidRDefault="00ED62C4" w:rsidP="001C60B9">
            <w:pPr>
              <w:ind w:firstLine="0"/>
              <w:jc w:val="center"/>
              <w:rPr>
                <w:color w:val="000000"/>
                <w:sz w:val="20"/>
                <w:highlight w:val="yellow"/>
              </w:rPr>
            </w:pPr>
            <w:r w:rsidRPr="00ED62C4">
              <w:rPr>
                <w:color w:val="000000"/>
                <w:sz w:val="20"/>
              </w:rPr>
              <w:t>образование из земель, находящихся в муниципальной собственности</w:t>
            </w:r>
          </w:p>
        </w:tc>
      </w:tr>
      <w:tr w:rsidR="0087603B" w:rsidRPr="005B49B5" w14:paraId="3D0100BD" w14:textId="77777777" w:rsidTr="00937A01">
        <w:trPr>
          <w:trHeight w:val="288"/>
        </w:trPr>
        <w:tc>
          <w:tcPr>
            <w:tcW w:w="2014" w:type="dxa"/>
            <w:noWrap/>
          </w:tcPr>
          <w:p w14:paraId="0C90EC05" w14:textId="77777777" w:rsidR="0087603B" w:rsidRPr="00937A01" w:rsidRDefault="0087603B" w:rsidP="001C60B9">
            <w:pPr>
              <w:ind w:firstLine="0"/>
              <w:jc w:val="center"/>
              <w:rPr>
                <w:color w:val="000000"/>
                <w:sz w:val="20"/>
              </w:rPr>
            </w:pPr>
            <w:proofErr w:type="gramStart"/>
            <w:r>
              <w:rPr>
                <w:color w:val="000000"/>
                <w:sz w:val="20"/>
              </w:rPr>
              <w:t>:ЗУ</w:t>
            </w:r>
            <w:proofErr w:type="gramEnd"/>
            <w:r>
              <w:rPr>
                <w:color w:val="000000"/>
                <w:sz w:val="20"/>
              </w:rPr>
              <w:t>2</w:t>
            </w:r>
          </w:p>
        </w:tc>
        <w:tc>
          <w:tcPr>
            <w:tcW w:w="992" w:type="dxa"/>
            <w:noWrap/>
          </w:tcPr>
          <w:p w14:paraId="2EBB4699" w14:textId="77777777" w:rsidR="0087603B" w:rsidRPr="00937A01" w:rsidRDefault="0087603B" w:rsidP="00937A01">
            <w:pPr>
              <w:ind w:firstLine="0"/>
              <w:jc w:val="center"/>
              <w:rPr>
                <w:color w:val="000000"/>
                <w:sz w:val="20"/>
              </w:rPr>
            </w:pPr>
            <w:r>
              <w:rPr>
                <w:color w:val="000000"/>
                <w:sz w:val="20"/>
              </w:rPr>
              <w:t>2</w:t>
            </w:r>
          </w:p>
        </w:tc>
        <w:tc>
          <w:tcPr>
            <w:tcW w:w="2551" w:type="dxa"/>
            <w:noWrap/>
          </w:tcPr>
          <w:p w14:paraId="619019B2" w14:textId="77777777" w:rsidR="0087603B" w:rsidRPr="00937A01" w:rsidRDefault="0087603B" w:rsidP="001C60B9">
            <w:pPr>
              <w:ind w:firstLine="0"/>
              <w:jc w:val="center"/>
              <w:rPr>
                <w:color w:val="000000"/>
                <w:sz w:val="20"/>
              </w:rPr>
            </w:pPr>
            <w:r w:rsidRPr="00937A01">
              <w:rPr>
                <w:color w:val="000000"/>
                <w:sz w:val="20"/>
              </w:rPr>
              <w:t xml:space="preserve">Пермский край, Пермский район, </w:t>
            </w:r>
            <w:proofErr w:type="spellStart"/>
            <w:r w:rsidRPr="00937A01">
              <w:rPr>
                <w:color w:val="000000"/>
                <w:sz w:val="20"/>
              </w:rPr>
              <w:t>Двуреченское</w:t>
            </w:r>
            <w:proofErr w:type="spellEnd"/>
            <w:r w:rsidRPr="00937A01">
              <w:rPr>
                <w:color w:val="000000"/>
                <w:sz w:val="20"/>
              </w:rPr>
              <w:t>, д. Грузди</w:t>
            </w:r>
          </w:p>
        </w:tc>
        <w:tc>
          <w:tcPr>
            <w:tcW w:w="2410" w:type="dxa"/>
            <w:noWrap/>
          </w:tcPr>
          <w:p w14:paraId="7036B1C1" w14:textId="77777777" w:rsidR="0087603B" w:rsidRPr="00FA2732" w:rsidRDefault="0087603B" w:rsidP="0087603B">
            <w:pPr>
              <w:ind w:firstLine="0"/>
              <w:jc w:val="center"/>
              <w:rPr>
                <w:color w:val="000000"/>
                <w:sz w:val="20"/>
              </w:rPr>
            </w:pPr>
            <w:r w:rsidRPr="00FA2732">
              <w:rPr>
                <w:color w:val="000000"/>
                <w:sz w:val="20"/>
              </w:rPr>
              <w:t>Улично-дорожная сеть</w:t>
            </w:r>
          </w:p>
          <w:p w14:paraId="7D4E2F1F" w14:textId="77777777" w:rsidR="0087603B" w:rsidRPr="00FA2732" w:rsidRDefault="0087603B" w:rsidP="0087603B">
            <w:pPr>
              <w:ind w:firstLine="0"/>
              <w:jc w:val="center"/>
              <w:rPr>
                <w:color w:val="000000"/>
                <w:sz w:val="20"/>
              </w:rPr>
            </w:pPr>
            <w:r w:rsidRPr="00FA2732">
              <w:rPr>
                <w:color w:val="000000"/>
                <w:sz w:val="20"/>
              </w:rPr>
              <w:t>(12.0.1)</w:t>
            </w:r>
          </w:p>
        </w:tc>
        <w:tc>
          <w:tcPr>
            <w:tcW w:w="1418" w:type="dxa"/>
            <w:noWrap/>
          </w:tcPr>
          <w:p w14:paraId="3B72BBC3" w14:textId="2D06410D" w:rsidR="0087603B" w:rsidRPr="00654F9D" w:rsidRDefault="00611165" w:rsidP="004A3275">
            <w:pPr>
              <w:ind w:firstLine="0"/>
              <w:jc w:val="center"/>
              <w:rPr>
                <w:color w:val="000000"/>
                <w:sz w:val="20"/>
              </w:rPr>
            </w:pPr>
            <w:r>
              <w:rPr>
                <w:color w:val="000000"/>
                <w:sz w:val="20"/>
              </w:rPr>
              <w:t>1</w:t>
            </w:r>
            <w:r w:rsidR="004A3275">
              <w:rPr>
                <w:color w:val="000000"/>
                <w:sz w:val="20"/>
              </w:rPr>
              <w:t>738</w:t>
            </w:r>
          </w:p>
        </w:tc>
        <w:tc>
          <w:tcPr>
            <w:tcW w:w="2268" w:type="dxa"/>
            <w:noWrap/>
          </w:tcPr>
          <w:p w14:paraId="3B99F94A" w14:textId="77777777" w:rsidR="0087603B" w:rsidRPr="00817CF3" w:rsidRDefault="00611165" w:rsidP="001C60B9">
            <w:pPr>
              <w:ind w:firstLine="0"/>
              <w:jc w:val="center"/>
              <w:rPr>
                <w:color w:val="000000"/>
                <w:sz w:val="20"/>
              </w:rPr>
            </w:pPr>
            <w:r w:rsidRPr="00817CF3">
              <w:rPr>
                <w:color w:val="000000"/>
                <w:sz w:val="20"/>
              </w:rPr>
              <w:t>Земли населённых пунктов</w:t>
            </w:r>
          </w:p>
        </w:tc>
        <w:tc>
          <w:tcPr>
            <w:tcW w:w="2806" w:type="dxa"/>
          </w:tcPr>
          <w:p w14:paraId="1CFD505F" w14:textId="77777777" w:rsidR="0087603B" w:rsidRPr="00ED62C4" w:rsidRDefault="00611165" w:rsidP="001C60B9">
            <w:pPr>
              <w:ind w:firstLine="0"/>
              <w:jc w:val="center"/>
              <w:rPr>
                <w:color w:val="000000"/>
                <w:sz w:val="20"/>
              </w:rPr>
            </w:pPr>
            <w:r>
              <w:rPr>
                <w:color w:val="000000"/>
                <w:sz w:val="20"/>
              </w:rPr>
              <w:t>перераспределение земельных участков :</w:t>
            </w:r>
            <w:proofErr w:type="gramStart"/>
            <w:r>
              <w:rPr>
                <w:color w:val="000000"/>
                <w:sz w:val="20"/>
              </w:rPr>
              <w:t>487:ЗУ</w:t>
            </w:r>
            <w:proofErr w:type="gramEnd"/>
            <w:r>
              <w:rPr>
                <w:color w:val="000000"/>
                <w:sz w:val="20"/>
              </w:rPr>
              <w:t xml:space="preserve">1, :9:ЗУ1, :ЗУ1 и земель, находящихся в муниципальной собственности </w:t>
            </w:r>
          </w:p>
        </w:tc>
      </w:tr>
      <w:tr w:rsidR="00611165" w:rsidRPr="005B49B5" w14:paraId="393F3484" w14:textId="77777777" w:rsidTr="00937A01">
        <w:trPr>
          <w:trHeight w:val="288"/>
        </w:trPr>
        <w:tc>
          <w:tcPr>
            <w:tcW w:w="2014" w:type="dxa"/>
            <w:noWrap/>
          </w:tcPr>
          <w:p w14:paraId="6A861D49" w14:textId="77777777" w:rsidR="00611165" w:rsidRDefault="00611165" w:rsidP="001C60B9">
            <w:pPr>
              <w:ind w:firstLine="0"/>
              <w:jc w:val="center"/>
              <w:rPr>
                <w:color w:val="000000"/>
                <w:sz w:val="20"/>
              </w:rPr>
            </w:pPr>
            <w:proofErr w:type="gramStart"/>
            <w:r>
              <w:rPr>
                <w:color w:val="000000"/>
                <w:sz w:val="20"/>
              </w:rPr>
              <w:t>:ЗУ</w:t>
            </w:r>
            <w:proofErr w:type="gramEnd"/>
            <w:r>
              <w:rPr>
                <w:color w:val="000000"/>
                <w:sz w:val="20"/>
              </w:rPr>
              <w:t>3</w:t>
            </w:r>
          </w:p>
        </w:tc>
        <w:tc>
          <w:tcPr>
            <w:tcW w:w="992" w:type="dxa"/>
            <w:noWrap/>
          </w:tcPr>
          <w:p w14:paraId="361E766D" w14:textId="77777777" w:rsidR="00611165" w:rsidRDefault="00611165" w:rsidP="00937A01">
            <w:pPr>
              <w:ind w:firstLine="0"/>
              <w:jc w:val="center"/>
              <w:rPr>
                <w:color w:val="000000"/>
                <w:sz w:val="20"/>
              </w:rPr>
            </w:pPr>
            <w:r>
              <w:rPr>
                <w:color w:val="000000"/>
                <w:sz w:val="20"/>
              </w:rPr>
              <w:t>2</w:t>
            </w:r>
          </w:p>
        </w:tc>
        <w:tc>
          <w:tcPr>
            <w:tcW w:w="2551" w:type="dxa"/>
            <w:noWrap/>
          </w:tcPr>
          <w:p w14:paraId="49B20592" w14:textId="77777777" w:rsidR="00611165" w:rsidRPr="00937A01" w:rsidRDefault="00611165" w:rsidP="001C60B9">
            <w:pPr>
              <w:ind w:firstLine="0"/>
              <w:jc w:val="center"/>
              <w:rPr>
                <w:color w:val="000000"/>
                <w:sz w:val="20"/>
              </w:rPr>
            </w:pPr>
            <w:r w:rsidRPr="00611165">
              <w:rPr>
                <w:color w:val="000000"/>
                <w:sz w:val="20"/>
              </w:rPr>
              <w:t xml:space="preserve">край Пермский, р-н Пермский, с/п </w:t>
            </w:r>
            <w:proofErr w:type="spellStart"/>
            <w:r w:rsidRPr="00611165">
              <w:rPr>
                <w:color w:val="000000"/>
                <w:sz w:val="20"/>
              </w:rPr>
              <w:t>Двуреченское</w:t>
            </w:r>
            <w:proofErr w:type="spellEnd"/>
            <w:r w:rsidRPr="00611165">
              <w:rPr>
                <w:color w:val="000000"/>
                <w:sz w:val="20"/>
              </w:rPr>
              <w:t>, д. Грузди</w:t>
            </w:r>
          </w:p>
        </w:tc>
        <w:tc>
          <w:tcPr>
            <w:tcW w:w="2410" w:type="dxa"/>
            <w:noWrap/>
          </w:tcPr>
          <w:p w14:paraId="4D8C80F0" w14:textId="77777777" w:rsidR="00611165" w:rsidRPr="00654F9D" w:rsidRDefault="00611165" w:rsidP="0087603B">
            <w:pPr>
              <w:ind w:firstLine="0"/>
              <w:jc w:val="center"/>
              <w:rPr>
                <w:color w:val="000000"/>
                <w:sz w:val="20"/>
                <w:highlight w:val="red"/>
              </w:rPr>
            </w:pPr>
            <w:r w:rsidRPr="00817CF3">
              <w:rPr>
                <w:color w:val="000000"/>
                <w:sz w:val="20"/>
              </w:rPr>
              <w:t>Для садоводства</w:t>
            </w:r>
          </w:p>
        </w:tc>
        <w:tc>
          <w:tcPr>
            <w:tcW w:w="1418" w:type="dxa"/>
            <w:noWrap/>
          </w:tcPr>
          <w:p w14:paraId="223B5B4B" w14:textId="77777777" w:rsidR="00611165" w:rsidRDefault="00611165" w:rsidP="001C60B9">
            <w:pPr>
              <w:ind w:firstLine="0"/>
              <w:jc w:val="center"/>
              <w:rPr>
                <w:color w:val="000000"/>
                <w:sz w:val="20"/>
              </w:rPr>
            </w:pPr>
            <w:r>
              <w:rPr>
                <w:color w:val="000000"/>
                <w:sz w:val="20"/>
              </w:rPr>
              <w:t>855</w:t>
            </w:r>
          </w:p>
        </w:tc>
        <w:tc>
          <w:tcPr>
            <w:tcW w:w="2268" w:type="dxa"/>
            <w:noWrap/>
          </w:tcPr>
          <w:p w14:paraId="5A2A197F" w14:textId="77777777" w:rsidR="00611165" w:rsidRPr="00817CF3" w:rsidRDefault="00611165" w:rsidP="001C60B9">
            <w:pPr>
              <w:ind w:firstLine="0"/>
              <w:jc w:val="center"/>
              <w:rPr>
                <w:color w:val="000000"/>
                <w:sz w:val="20"/>
              </w:rPr>
            </w:pPr>
            <w:r w:rsidRPr="00817CF3">
              <w:rPr>
                <w:color w:val="000000"/>
                <w:sz w:val="20"/>
              </w:rPr>
              <w:t>Земли населённых пунктов</w:t>
            </w:r>
          </w:p>
        </w:tc>
        <w:tc>
          <w:tcPr>
            <w:tcW w:w="2806" w:type="dxa"/>
          </w:tcPr>
          <w:p w14:paraId="1C210165" w14:textId="77777777" w:rsidR="00611165" w:rsidRPr="008332C0" w:rsidRDefault="00611165" w:rsidP="001C60B9">
            <w:pPr>
              <w:ind w:firstLine="0"/>
              <w:jc w:val="center"/>
              <w:rPr>
                <w:color w:val="000000"/>
                <w:sz w:val="20"/>
              </w:rPr>
            </w:pPr>
            <w:r>
              <w:rPr>
                <w:color w:val="000000"/>
                <w:sz w:val="20"/>
              </w:rPr>
              <w:t xml:space="preserve">перераспределение земельного участка </w:t>
            </w:r>
            <w:r w:rsidR="00F0682A" w:rsidRPr="00A80046">
              <w:rPr>
                <w:color w:val="000000"/>
                <w:sz w:val="20"/>
              </w:rPr>
              <w:t>:</w:t>
            </w:r>
            <w:proofErr w:type="gramStart"/>
            <w:r w:rsidR="00F0682A" w:rsidRPr="00A80046">
              <w:rPr>
                <w:color w:val="000000"/>
                <w:sz w:val="20"/>
              </w:rPr>
              <w:t>487:ЗУ</w:t>
            </w:r>
            <w:proofErr w:type="gramEnd"/>
            <w:r w:rsidR="00F0682A" w:rsidRPr="00A80046">
              <w:rPr>
                <w:color w:val="000000"/>
                <w:sz w:val="20"/>
              </w:rPr>
              <w:t>2</w:t>
            </w:r>
            <w:r w:rsidR="00F0682A">
              <w:rPr>
                <w:color w:val="000000"/>
                <w:sz w:val="20"/>
              </w:rPr>
              <w:t xml:space="preserve"> и земель, находящихся в муниципальной собственности</w:t>
            </w:r>
          </w:p>
        </w:tc>
      </w:tr>
    </w:tbl>
    <w:p w14:paraId="3EC11853" w14:textId="77777777" w:rsidR="00150CE3" w:rsidRDefault="00150CE3" w:rsidP="0033622A">
      <w:pPr>
        <w:pStyle w:val="1"/>
        <w:numPr>
          <w:ilvl w:val="0"/>
          <w:numId w:val="17"/>
        </w:numPr>
        <w:ind w:left="0" w:right="0" w:firstLine="0"/>
        <w:jc w:val="center"/>
        <w:rPr>
          <w:rFonts w:ascii="Times New Roman" w:hAnsi="Times New Roman"/>
        </w:rPr>
        <w:sectPr w:rsidR="00150CE3" w:rsidSect="007C5E18">
          <w:pgSz w:w="16838" w:h="11906" w:orient="landscape"/>
          <w:pgMar w:top="1134" w:right="709" w:bottom="851" w:left="709" w:header="709" w:footer="709" w:gutter="0"/>
          <w:pgNumType w:start="2"/>
          <w:cols w:space="708"/>
          <w:docGrid w:linePitch="360"/>
        </w:sectPr>
      </w:pPr>
      <w:bookmarkStart w:id="135" w:name="_Toc71621055"/>
      <w:bookmarkStart w:id="136" w:name="_Toc101353195"/>
      <w:bookmarkStart w:id="137" w:name="_Toc101354774"/>
      <w:bookmarkStart w:id="138" w:name="_Toc50134496"/>
      <w:bookmarkStart w:id="139" w:name="_Toc71621056"/>
    </w:p>
    <w:p w14:paraId="40317717" w14:textId="1B62F797" w:rsidR="0033622A" w:rsidRDefault="0033622A" w:rsidP="0033622A">
      <w:pPr>
        <w:pStyle w:val="1"/>
        <w:numPr>
          <w:ilvl w:val="0"/>
          <w:numId w:val="17"/>
        </w:numPr>
        <w:ind w:left="0" w:right="0" w:firstLine="0"/>
        <w:jc w:val="center"/>
        <w:rPr>
          <w:rFonts w:ascii="Times New Roman" w:hAnsi="Times New Roman"/>
        </w:rPr>
      </w:pPr>
      <w:r w:rsidRPr="00390533">
        <w:rPr>
          <w:rFonts w:ascii="Times New Roman" w:hAnsi="Times New Roman"/>
        </w:rPr>
        <w:lastRenderedPageBreak/>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bookmarkEnd w:id="135"/>
      <w:bookmarkEnd w:id="136"/>
      <w:bookmarkEnd w:id="137"/>
    </w:p>
    <w:p w14:paraId="261CD4AA" w14:textId="77777777" w:rsidR="007B2CB4" w:rsidRPr="007B2CB4" w:rsidRDefault="007B2CB4" w:rsidP="007B2CB4">
      <w:pPr>
        <w:pStyle w:val="af4"/>
        <w:numPr>
          <w:ilvl w:val="0"/>
          <w:numId w:val="17"/>
        </w:numPr>
        <w:jc w:val="right"/>
        <w:rPr>
          <w:sz w:val="2"/>
          <w:szCs w:val="2"/>
        </w:rPr>
      </w:pPr>
      <w:r>
        <w:rPr>
          <w:szCs w:val="28"/>
        </w:rPr>
        <w:t xml:space="preserve">  </w:t>
      </w:r>
    </w:p>
    <w:p w14:paraId="6310D67A" w14:textId="094ADFD6" w:rsidR="007B2CB4" w:rsidRPr="007B2CB4" w:rsidRDefault="007B2CB4" w:rsidP="007B2CB4">
      <w:pPr>
        <w:jc w:val="right"/>
      </w:pPr>
      <w:r>
        <w:rPr>
          <w:szCs w:val="28"/>
        </w:rPr>
        <w:t xml:space="preserve">          </w:t>
      </w:r>
      <w:r>
        <w:rPr>
          <w:szCs w:val="28"/>
        </w:rPr>
        <w:tab/>
        <w:t xml:space="preserve">        </w:t>
      </w:r>
      <w:r>
        <w:rPr>
          <w:szCs w:val="28"/>
        </w:rPr>
        <w:tab/>
      </w:r>
      <w:r>
        <w:rPr>
          <w:szCs w:val="28"/>
        </w:rPr>
        <w:tab/>
        <w:t xml:space="preserve">   Таблица 2</w:t>
      </w:r>
    </w:p>
    <w:tbl>
      <w:tblPr>
        <w:tblStyle w:val="aff2"/>
        <w:tblW w:w="9775" w:type="dxa"/>
        <w:tblInd w:w="675" w:type="dxa"/>
        <w:tblLayout w:type="fixed"/>
        <w:tblLook w:val="04A0" w:firstRow="1" w:lastRow="0" w:firstColumn="1" w:lastColumn="0" w:noHBand="0" w:noVBand="1"/>
      </w:tblPr>
      <w:tblGrid>
        <w:gridCol w:w="1050"/>
        <w:gridCol w:w="1543"/>
        <w:gridCol w:w="1235"/>
        <w:gridCol w:w="1028"/>
        <w:gridCol w:w="2882"/>
        <w:gridCol w:w="2037"/>
      </w:tblGrid>
      <w:tr w:rsidR="00390533" w:rsidRPr="00A80046" w14:paraId="35455A96" w14:textId="77777777" w:rsidTr="00390533">
        <w:trPr>
          <w:trHeight w:val="1047"/>
        </w:trPr>
        <w:tc>
          <w:tcPr>
            <w:tcW w:w="1050" w:type="dxa"/>
          </w:tcPr>
          <w:p w14:paraId="44B28672" w14:textId="77777777" w:rsidR="00390533" w:rsidRPr="00A80046" w:rsidRDefault="00390533" w:rsidP="0087603B">
            <w:pPr>
              <w:pStyle w:val="Default"/>
              <w:spacing w:line="276" w:lineRule="auto"/>
              <w:ind w:firstLine="0"/>
              <w:jc w:val="center"/>
              <w:rPr>
                <w:sz w:val="20"/>
                <w:szCs w:val="20"/>
              </w:rPr>
            </w:pPr>
            <w:r w:rsidRPr="00A80046">
              <w:rPr>
                <w:bCs/>
                <w:sz w:val="20"/>
                <w:szCs w:val="20"/>
              </w:rPr>
              <w:t>Кадастровый/условный № на чертеже</w:t>
            </w:r>
          </w:p>
        </w:tc>
        <w:tc>
          <w:tcPr>
            <w:tcW w:w="1543" w:type="dxa"/>
          </w:tcPr>
          <w:p w14:paraId="0FDC9C22" w14:textId="77777777" w:rsidR="00390533" w:rsidRPr="00A80046" w:rsidRDefault="00390533" w:rsidP="0087603B">
            <w:pPr>
              <w:ind w:firstLine="0"/>
              <w:jc w:val="center"/>
              <w:rPr>
                <w:sz w:val="20"/>
              </w:rPr>
            </w:pPr>
            <w:r w:rsidRPr="00A80046">
              <w:rPr>
                <w:sz w:val="20"/>
              </w:rPr>
              <w:t>Адрес земельного участка</w:t>
            </w:r>
          </w:p>
        </w:tc>
        <w:tc>
          <w:tcPr>
            <w:tcW w:w="1235" w:type="dxa"/>
          </w:tcPr>
          <w:p w14:paraId="1D5E7A3A" w14:textId="77777777" w:rsidR="00390533" w:rsidRPr="00A80046" w:rsidRDefault="00390533" w:rsidP="0087603B">
            <w:pPr>
              <w:pStyle w:val="Default"/>
              <w:ind w:firstLine="0"/>
              <w:jc w:val="center"/>
              <w:rPr>
                <w:bCs/>
                <w:sz w:val="20"/>
                <w:szCs w:val="20"/>
              </w:rPr>
            </w:pPr>
            <w:r w:rsidRPr="00A80046">
              <w:rPr>
                <w:bCs/>
                <w:sz w:val="20"/>
                <w:szCs w:val="20"/>
              </w:rPr>
              <w:t xml:space="preserve">Вид разрешенного использования </w:t>
            </w:r>
            <w:r w:rsidRPr="00A80046">
              <w:rPr>
                <w:sz w:val="20"/>
                <w:szCs w:val="20"/>
              </w:rPr>
              <w:t>земельный участок</w:t>
            </w:r>
          </w:p>
        </w:tc>
        <w:tc>
          <w:tcPr>
            <w:tcW w:w="1028" w:type="dxa"/>
          </w:tcPr>
          <w:p w14:paraId="4C83CD8C" w14:textId="77777777" w:rsidR="00390533" w:rsidRPr="00A80046" w:rsidRDefault="00390533" w:rsidP="0087603B">
            <w:pPr>
              <w:pStyle w:val="Default"/>
              <w:ind w:firstLine="0"/>
              <w:jc w:val="center"/>
              <w:rPr>
                <w:sz w:val="20"/>
                <w:szCs w:val="20"/>
              </w:rPr>
            </w:pPr>
            <w:r w:rsidRPr="00A80046">
              <w:rPr>
                <w:bCs/>
                <w:sz w:val="20"/>
                <w:szCs w:val="20"/>
              </w:rPr>
              <w:t>Площадь земельного участка по проекту, кв. м</w:t>
            </w:r>
          </w:p>
        </w:tc>
        <w:tc>
          <w:tcPr>
            <w:tcW w:w="2882" w:type="dxa"/>
          </w:tcPr>
          <w:p w14:paraId="777162D3" w14:textId="77777777" w:rsidR="00390533" w:rsidRPr="00A80046" w:rsidRDefault="00390533" w:rsidP="0087603B">
            <w:pPr>
              <w:pStyle w:val="Default"/>
              <w:ind w:firstLine="0"/>
              <w:jc w:val="center"/>
              <w:rPr>
                <w:bCs/>
                <w:sz w:val="20"/>
                <w:szCs w:val="20"/>
              </w:rPr>
            </w:pPr>
            <w:r w:rsidRPr="00A80046">
              <w:rPr>
                <w:bCs/>
                <w:sz w:val="20"/>
                <w:szCs w:val="20"/>
              </w:rPr>
              <w:t>Категория земель</w:t>
            </w:r>
          </w:p>
        </w:tc>
        <w:tc>
          <w:tcPr>
            <w:tcW w:w="2037" w:type="dxa"/>
          </w:tcPr>
          <w:p w14:paraId="53E9393A" w14:textId="77777777" w:rsidR="00390533" w:rsidRPr="00A80046" w:rsidRDefault="00837C48" w:rsidP="000D2EFE">
            <w:pPr>
              <w:pStyle w:val="Default"/>
              <w:ind w:firstLine="0"/>
              <w:jc w:val="center"/>
              <w:rPr>
                <w:bCs/>
                <w:sz w:val="20"/>
                <w:szCs w:val="20"/>
              </w:rPr>
            </w:pPr>
            <w:r w:rsidRPr="00837C48">
              <w:rPr>
                <w:sz w:val="20"/>
                <w:szCs w:val="20"/>
              </w:rPr>
              <w:t xml:space="preserve">Объект, для которого </w:t>
            </w:r>
            <w:r w:rsidR="000D2EFE">
              <w:rPr>
                <w:sz w:val="20"/>
                <w:szCs w:val="20"/>
              </w:rPr>
              <w:t>образуется</w:t>
            </w:r>
            <w:r w:rsidRPr="00837C48">
              <w:rPr>
                <w:sz w:val="20"/>
                <w:szCs w:val="20"/>
              </w:rPr>
              <w:t xml:space="preserve"> земельный участок</w:t>
            </w:r>
          </w:p>
        </w:tc>
      </w:tr>
      <w:tr w:rsidR="00390533" w:rsidRPr="00A80046" w14:paraId="3EA98AE3" w14:textId="77777777" w:rsidTr="00390533">
        <w:trPr>
          <w:trHeight w:val="265"/>
          <w:tblHeader/>
        </w:trPr>
        <w:tc>
          <w:tcPr>
            <w:tcW w:w="1050" w:type="dxa"/>
            <w:shd w:val="clear" w:color="auto" w:fill="auto"/>
            <w:vAlign w:val="center"/>
          </w:tcPr>
          <w:p w14:paraId="40B0F147" w14:textId="77777777" w:rsidR="00390533" w:rsidRPr="00A80046" w:rsidRDefault="00390533" w:rsidP="0087603B">
            <w:pPr>
              <w:pStyle w:val="Default"/>
              <w:spacing w:line="276" w:lineRule="auto"/>
              <w:ind w:firstLine="0"/>
              <w:jc w:val="center"/>
              <w:rPr>
                <w:bCs/>
                <w:sz w:val="20"/>
                <w:szCs w:val="20"/>
              </w:rPr>
            </w:pPr>
            <w:r w:rsidRPr="00A80046">
              <w:rPr>
                <w:bCs/>
                <w:sz w:val="20"/>
                <w:szCs w:val="20"/>
              </w:rPr>
              <w:t>1</w:t>
            </w:r>
          </w:p>
        </w:tc>
        <w:tc>
          <w:tcPr>
            <w:tcW w:w="1543" w:type="dxa"/>
            <w:shd w:val="clear" w:color="auto" w:fill="auto"/>
            <w:vAlign w:val="center"/>
          </w:tcPr>
          <w:p w14:paraId="5F2500E4" w14:textId="77777777" w:rsidR="00390533" w:rsidRPr="00A80046" w:rsidRDefault="00390533" w:rsidP="0087603B">
            <w:pPr>
              <w:ind w:firstLine="0"/>
              <w:jc w:val="center"/>
              <w:rPr>
                <w:sz w:val="20"/>
              </w:rPr>
            </w:pPr>
            <w:r w:rsidRPr="00A80046">
              <w:rPr>
                <w:sz w:val="20"/>
              </w:rPr>
              <w:t>3</w:t>
            </w:r>
          </w:p>
        </w:tc>
        <w:tc>
          <w:tcPr>
            <w:tcW w:w="1235" w:type="dxa"/>
            <w:shd w:val="clear" w:color="auto" w:fill="auto"/>
            <w:vAlign w:val="center"/>
          </w:tcPr>
          <w:p w14:paraId="29A00B56" w14:textId="77777777" w:rsidR="00390533" w:rsidRPr="00A80046" w:rsidRDefault="00390533" w:rsidP="0087603B">
            <w:pPr>
              <w:pStyle w:val="Default"/>
              <w:ind w:firstLine="0"/>
              <w:jc w:val="center"/>
              <w:rPr>
                <w:bCs/>
                <w:sz w:val="20"/>
                <w:szCs w:val="20"/>
              </w:rPr>
            </w:pPr>
            <w:r w:rsidRPr="00A80046">
              <w:rPr>
                <w:bCs/>
                <w:sz w:val="20"/>
                <w:szCs w:val="20"/>
              </w:rPr>
              <w:t>4</w:t>
            </w:r>
          </w:p>
        </w:tc>
        <w:tc>
          <w:tcPr>
            <w:tcW w:w="1028" w:type="dxa"/>
            <w:shd w:val="clear" w:color="auto" w:fill="auto"/>
            <w:vAlign w:val="center"/>
          </w:tcPr>
          <w:p w14:paraId="7BDFBA48" w14:textId="77777777" w:rsidR="00390533" w:rsidRPr="00A80046" w:rsidRDefault="00390533" w:rsidP="0087603B">
            <w:pPr>
              <w:pStyle w:val="Default"/>
              <w:ind w:firstLine="0"/>
              <w:jc w:val="center"/>
              <w:rPr>
                <w:bCs/>
                <w:sz w:val="20"/>
                <w:szCs w:val="20"/>
              </w:rPr>
            </w:pPr>
            <w:r w:rsidRPr="00A80046">
              <w:rPr>
                <w:bCs/>
                <w:sz w:val="20"/>
                <w:szCs w:val="20"/>
              </w:rPr>
              <w:t>5</w:t>
            </w:r>
          </w:p>
        </w:tc>
        <w:tc>
          <w:tcPr>
            <w:tcW w:w="2882" w:type="dxa"/>
            <w:shd w:val="clear" w:color="auto" w:fill="auto"/>
            <w:vAlign w:val="center"/>
          </w:tcPr>
          <w:p w14:paraId="50FA4667" w14:textId="77777777" w:rsidR="00390533" w:rsidRPr="00A80046" w:rsidRDefault="00390533" w:rsidP="0087603B">
            <w:pPr>
              <w:pStyle w:val="Default"/>
              <w:ind w:firstLine="0"/>
              <w:jc w:val="center"/>
              <w:rPr>
                <w:bCs/>
                <w:sz w:val="20"/>
                <w:szCs w:val="20"/>
              </w:rPr>
            </w:pPr>
            <w:r w:rsidRPr="00A80046">
              <w:rPr>
                <w:bCs/>
                <w:sz w:val="20"/>
                <w:szCs w:val="20"/>
              </w:rPr>
              <w:t>6</w:t>
            </w:r>
          </w:p>
        </w:tc>
        <w:tc>
          <w:tcPr>
            <w:tcW w:w="2037" w:type="dxa"/>
          </w:tcPr>
          <w:p w14:paraId="2C6BCD23" w14:textId="77777777" w:rsidR="00390533" w:rsidRPr="00A80046" w:rsidRDefault="00390533" w:rsidP="0087603B">
            <w:pPr>
              <w:pStyle w:val="Default"/>
              <w:ind w:firstLine="0"/>
              <w:jc w:val="center"/>
              <w:rPr>
                <w:bCs/>
                <w:sz w:val="20"/>
                <w:szCs w:val="20"/>
              </w:rPr>
            </w:pPr>
            <w:r w:rsidRPr="00A80046">
              <w:rPr>
                <w:sz w:val="20"/>
                <w:szCs w:val="20"/>
              </w:rPr>
              <w:t>7</w:t>
            </w:r>
          </w:p>
        </w:tc>
      </w:tr>
      <w:tr w:rsidR="00390533" w:rsidRPr="00490167" w14:paraId="2BD7A49D" w14:textId="77777777" w:rsidTr="00837C48">
        <w:trPr>
          <w:trHeight w:val="288"/>
        </w:trPr>
        <w:tc>
          <w:tcPr>
            <w:tcW w:w="1050" w:type="dxa"/>
            <w:noWrap/>
          </w:tcPr>
          <w:p w14:paraId="0941F1C5" w14:textId="77777777" w:rsidR="00390533" w:rsidRPr="005B49B5" w:rsidRDefault="00390533" w:rsidP="0087603B">
            <w:pPr>
              <w:ind w:firstLine="0"/>
              <w:jc w:val="center"/>
              <w:rPr>
                <w:color w:val="000000"/>
                <w:sz w:val="20"/>
                <w:highlight w:val="yellow"/>
              </w:rPr>
            </w:pPr>
            <w:r>
              <w:rPr>
                <w:color w:val="000000"/>
                <w:sz w:val="20"/>
              </w:rPr>
              <w:t>:</w:t>
            </w:r>
            <w:proofErr w:type="gramStart"/>
            <w:r>
              <w:rPr>
                <w:color w:val="000000"/>
                <w:sz w:val="20"/>
              </w:rPr>
              <w:t>487:ЗУ</w:t>
            </w:r>
            <w:proofErr w:type="gramEnd"/>
            <w:r>
              <w:rPr>
                <w:color w:val="000000"/>
                <w:sz w:val="20"/>
              </w:rPr>
              <w:t>1</w:t>
            </w:r>
          </w:p>
        </w:tc>
        <w:tc>
          <w:tcPr>
            <w:tcW w:w="1543" w:type="dxa"/>
            <w:noWrap/>
          </w:tcPr>
          <w:p w14:paraId="41E4DB19" w14:textId="77777777" w:rsidR="00390533" w:rsidRPr="005B49B5" w:rsidRDefault="00390533" w:rsidP="0087603B">
            <w:pPr>
              <w:ind w:firstLine="0"/>
              <w:jc w:val="center"/>
              <w:rPr>
                <w:color w:val="000000"/>
                <w:sz w:val="20"/>
                <w:highlight w:val="yellow"/>
              </w:rPr>
            </w:pPr>
            <w:r w:rsidRPr="00A80046">
              <w:rPr>
                <w:color w:val="000000"/>
                <w:sz w:val="20"/>
              </w:rPr>
              <w:t xml:space="preserve">край Пермский, р-н Пермский, с/п </w:t>
            </w:r>
            <w:proofErr w:type="spellStart"/>
            <w:r w:rsidRPr="00A80046">
              <w:rPr>
                <w:color w:val="000000"/>
                <w:sz w:val="20"/>
              </w:rPr>
              <w:t>Двуреченское</w:t>
            </w:r>
            <w:proofErr w:type="spellEnd"/>
            <w:r w:rsidRPr="00A80046">
              <w:rPr>
                <w:color w:val="000000"/>
                <w:sz w:val="20"/>
              </w:rPr>
              <w:t>, д. Грузди</w:t>
            </w:r>
          </w:p>
        </w:tc>
        <w:tc>
          <w:tcPr>
            <w:tcW w:w="1235" w:type="dxa"/>
            <w:noWrap/>
          </w:tcPr>
          <w:p w14:paraId="03B62155" w14:textId="77777777" w:rsidR="00390533" w:rsidRPr="00837C48" w:rsidRDefault="00390533" w:rsidP="0087603B">
            <w:pPr>
              <w:ind w:firstLine="0"/>
              <w:jc w:val="center"/>
              <w:rPr>
                <w:color w:val="000000"/>
                <w:sz w:val="20"/>
              </w:rPr>
            </w:pPr>
            <w:r w:rsidRPr="00837C48">
              <w:rPr>
                <w:color w:val="000000"/>
                <w:sz w:val="20"/>
              </w:rPr>
              <w:t>Улично-дорожная сеть</w:t>
            </w:r>
          </w:p>
          <w:p w14:paraId="7D2965C9" w14:textId="77777777" w:rsidR="00390533" w:rsidRPr="005B49B5" w:rsidRDefault="00390533" w:rsidP="0087603B">
            <w:pPr>
              <w:ind w:firstLine="0"/>
              <w:jc w:val="center"/>
              <w:rPr>
                <w:color w:val="000000"/>
                <w:sz w:val="20"/>
                <w:highlight w:val="yellow"/>
              </w:rPr>
            </w:pPr>
            <w:r w:rsidRPr="00837C48">
              <w:rPr>
                <w:color w:val="000000"/>
                <w:sz w:val="20"/>
              </w:rPr>
              <w:t>(12.0.1)</w:t>
            </w:r>
          </w:p>
        </w:tc>
        <w:tc>
          <w:tcPr>
            <w:tcW w:w="1028" w:type="dxa"/>
            <w:noWrap/>
          </w:tcPr>
          <w:p w14:paraId="3832BACB" w14:textId="77777777" w:rsidR="00390533" w:rsidRPr="005B49B5" w:rsidRDefault="00390533" w:rsidP="0087603B">
            <w:pPr>
              <w:ind w:firstLine="0"/>
              <w:jc w:val="center"/>
              <w:rPr>
                <w:color w:val="000000"/>
                <w:sz w:val="20"/>
                <w:highlight w:val="yellow"/>
              </w:rPr>
            </w:pPr>
            <w:r w:rsidRPr="00490167">
              <w:rPr>
                <w:color w:val="000000"/>
                <w:sz w:val="20"/>
              </w:rPr>
              <w:t>211</w:t>
            </w:r>
          </w:p>
        </w:tc>
        <w:tc>
          <w:tcPr>
            <w:tcW w:w="2882" w:type="dxa"/>
            <w:noWrap/>
          </w:tcPr>
          <w:p w14:paraId="0D34D172" w14:textId="77777777" w:rsidR="00390533" w:rsidRPr="00817CF3" w:rsidRDefault="00390533" w:rsidP="0087603B">
            <w:pPr>
              <w:ind w:firstLine="0"/>
              <w:jc w:val="center"/>
              <w:rPr>
                <w:color w:val="000000"/>
                <w:sz w:val="20"/>
              </w:rPr>
            </w:pPr>
            <w:r w:rsidRPr="00817CF3">
              <w:rPr>
                <w:color w:val="000000"/>
                <w:sz w:val="20"/>
              </w:rPr>
              <w:t>Земли населённых пунктов</w:t>
            </w:r>
          </w:p>
        </w:tc>
        <w:tc>
          <w:tcPr>
            <w:tcW w:w="2037" w:type="dxa"/>
          </w:tcPr>
          <w:p w14:paraId="3E53B1C5" w14:textId="736B62D7" w:rsidR="00390533" w:rsidRPr="00817CF3" w:rsidRDefault="00F34886" w:rsidP="00715B64">
            <w:pPr>
              <w:ind w:firstLine="0"/>
              <w:jc w:val="center"/>
              <w:rPr>
                <w:color w:val="000000"/>
                <w:sz w:val="20"/>
              </w:rPr>
            </w:pPr>
            <w:r w:rsidRPr="00817CF3">
              <w:rPr>
                <w:color w:val="000000"/>
                <w:sz w:val="20"/>
              </w:rPr>
              <w:t>у</w:t>
            </w:r>
            <w:r w:rsidR="00837C48" w:rsidRPr="00817CF3">
              <w:rPr>
                <w:color w:val="000000"/>
                <w:sz w:val="20"/>
              </w:rPr>
              <w:t>лично-дорожная сеть в д. Г</w:t>
            </w:r>
            <w:r w:rsidR="00715B64" w:rsidRPr="00817CF3">
              <w:rPr>
                <w:color w:val="000000"/>
                <w:sz w:val="20"/>
              </w:rPr>
              <w:t>рузди</w:t>
            </w:r>
          </w:p>
        </w:tc>
      </w:tr>
      <w:tr w:rsidR="00F34886" w:rsidRPr="00490167" w14:paraId="1E49A500" w14:textId="77777777" w:rsidTr="00837C48">
        <w:trPr>
          <w:trHeight w:val="288"/>
        </w:trPr>
        <w:tc>
          <w:tcPr>
            <w:tcW w:w="1050" w:type="dxa"/>
            <w:noWrap/>
          </w:tcPr>
          <w:p w14:paraId="0AD2F0E8" w14:textId="77777777" w:rsidR="00F34886" w:rsidRDefault="00F34886" w:rsidP="00F34886">
            <w:pPr>
              <w:ind w:firstLine="0"/>
              <w:jc w:val="center"/>
              <w:rPr>
                <w:color w:val="000000"/>
                <w:sz w:val="20"/>
              </w:rPr>
            </w:pPr>
            <w:r w:rsidRPr="005A6401">
              <w:rPr>
                <w:color w:val="000000"/>
                <w:sz w:val="20"/>
              </w:rPr>
              <w:t>:</w:t>
            </w:r>
            <w:proofErr w:type="gramStart"/>
            <w:r w:rsidRPr="005A6401">
              <w:rPr>
                <w:color w:val="000000"/>
                <w:sz w:val="20"/>
              </w:rPr>
              <w:t>9:ЗУ</w:t>
            </w:r>
            <w:proofErr w:type="gramEnd"/>
            <w:r w:rsidRPr="005A6401">
              <w:rPr>
                <w:color w:val="000000"/>
                <w:sz w:val="20"/>
              </w:rPr>
              <w:t>1</w:t>
            </w:r>
          </w:p>
        </w:tc>
        <w:tc>
          <w:tcPr>
            <w:tcW w:w="1543" w:type="dxa"/>
            <w:noWrap/>
          </w:tcPr>
          <w:p w14:paraId="5970ADE6" w14:textId="77777777" w:rsidR="00F34886" w:rsidRPr="00A80046" w:rsidRDefault="00F34886" w:rsidP="00F34886">
            <w:pPr>
              <w:ind w:firstLine="0"/>
              <w:jc w:val="center"/>
              <w:rPr>
                <w:color w:val="000000"/>
                <w:sz w:val="20"/>
              </w:rPr>
            </w:pPr>
            <w:r w:rsidRPr="005A6401">
              <w:rPr>
                <w:color w:val="000000"/>
                <w:sz w:val="20"/>
              </w:rPr>
              <w:t>Пермский край, р-н Пермски</w:t>
            </w:r>
            <w:r>
              <w:rPr>
                <w:color w:val="000000"/>
                <w:sz w:val="20"/>
              </w:rPr>
              <w:t xml:space="preserve">й, с/п </w:t>
            </w:r>
            <w:proofErr w:type="spellStart"/>
            <w:r>
              <w:rPr>
                <w:color w:val="000000"/>
                <w:sz w:val="20"/>
              </w:rPr>
              <w:t>Двуреченское</w:t>
            </w:r>
            <w:proofErr w:type="spellEnd"/>
            <w:r>
              <w:rPr>
                <w:color w:val="000000"/>
                <w:sz w:val="20"/>
              </w:rPr>
              <w:t>, д. Грузди</w:t>
            </w:r>
          </w:p>
        </w:tc>
        <w:tc>
          <w:tcPr>
            <w:tcW w:w="1235" w:type="dxa"/>
            <w:noWrap/>
          </w:tcPr>
          <w:p w14:paraId="52CC448B" w14:textId="77777777" w:rsidR="00F34886" w:rsidRPr="00837C48" w:rsidRDefault="00F34886" w:rsidP="00F34886">
            <w:pPr>
              <w:ind w:firstLine="0"/>
              <w:jc w:val="center"/>
              <w:rPr>
                <w:color w:val="000000"/>
                <w:sz w:val="20"/>
              </w:rPr>
            </w:pPr>
            <w:r w:rsidRPr="00837C48">
              <w:rPr>
                <w:color w:val="000000"/>
                <w:sz w:val="20"/>
              </w:rPr>
              <w:t>Улично-дорожная сеть</w:t>
            </w:r>
          </w:p>
          <w:p w14:paraId="016E693C" w14:textId="77777777" w:rsidR="00F34886" w:rsidRPr="00837C48" w:rsidRDefault="00F34886" w:rsidP="00F34886">
            <w:pPr>
              <w:ind w:firstLine="0"/>
              <w:jc w:val="center"/>
              <w:rPr>
                <w:color w:val="000000"/>
                <w:sz w:val="20"/>
              </w:rPr>
            </w:pPr>
            <w:r w:rsidRPr="00837C48">
              <w:rPr>
                <w:color w:val="000000"/>
                <w:sz w:val="20"/>
              </w:rPr>
              <w:t>(12.0.1)</w:t>
            </w:r>
          </w:p>
        </w:tc>
        <w:tc>
          <w:tcPr>
            <w:tcW w:w="1028" w:type="dxa"/>
            <w:noWrap/>
          </w:tcPr>
          <w:p w14:paraId="03C7C305" w14:textId="77777777" w:rsidR="00F34886" w:rsidRPr="00490167" w:rsidRDefault="00F34886" w:rsidP="00F34886">
            <w:pPr>
              <w:ind w:firstLine="0"/>
              <w:jc w:val="center"/>
              <w:rPr>
                <w:color w:val="000000"/>
                <w:sz w:val="20"/>
              </w:rPr>
            </w:pPr>
            <w:r>
              <w:rPr>
                <w:color w:val="000000"/>
                <w:sz w:val="20"/>
              </w:rPr>
              <w:t>57</w:t>
            </w:r>
          </w:p>
        </w:tc>
        <w:tc>
          <w:tcPr>
            <w:tcW w:w="2882" w:type="dxa"/>
            <w:noWrap/>
          </w:tcPr>
          <w:p w14:paraId="21914E57" w14:textId="77777777" w:rsidR="00F34886" w:rsidRPr="00817CF3" w:rsidRDefault="00F34886" w:rsidP="00F34886">
            <w:pPr>
              <w:ind w:firstLine="0"/>
              <w:jc w:val="center"/>
              <w:rPr>
                <w:color w:val="000000"/>
                <w:sz w:val="20"/>
              </w:rPr>
            </w:pPr>
            <w:r w:rsidRPr="00817CF3">
              <w:rPr>
                <w:color w:val="000000"/>
                <w:sz w:val="20"/>
              </w:rPr>
              <w:t>Земли населённых пунктов</w:t>
            </w:r>
          </w:p>
        </w:tc>
        <w:tc>
          <w:tcPr>
            <w:tcW w:w="2037" w:type="dxa"/>
          </w:tcPr>
          <w:p w14:paraId="5E77356E" w14:textId="71EEF603" w:rsidR="00F34886" w:rsidRPr="00817CF3" w:rsidRDefault="00F34886" w:rsidP="00F34886">
            <w:pPr>
              <w:ind w:firstLine="0"/>
              <w:jc w:val="center"/>
              <w:rPr>
                <w:color w:val="000000"/>
                <w:sz w:val="20"/>
              </w:rPr>
            </w:pPr>
            <w:r w:rsidRPr="00817CF3">
              <w:rPr>
                <w:color w:val="000000"/>
                <w:sz w:val="20"/>
              </w:rPr>
              <w:t>улично-дорожная сеть в д. Грузди</w:t>
            </w:r>
          </w:p>
        </w:tc>
      </w:tr>
      <w:tr w:rsidR="00F34886" w:rsidRPr="00490167" w14:paraId="40208480" w14:textId="77777777" w:rsidTr="00837C48">
        <w:trPr>
          <w:trHeight w:val="288"/>
        </w:trPr>
        <w:tc>
          <w:tcPr>
            <w:tcW w:w="1050" w:type="dxa"/>
            <w:noWrap/>
          </w:tcPr>
          <w:p w14:paraId="0A4BBFAE" w14:textId="77777777" w:rsidR="00F34886" w:rsidRPr="005A6401" w:rsidRDefault="00F34886" w:rsidP="00F34886">
            <w:pPr>
              <w:ind w:firstLine="0"/>
              <w:jc w:val="center"/>
              <w:rPr>
                <w:color w:val="000000"/>
                <w:sz w:val="20"/>
              </w:rPr>
            </w:pPr>
            <w:proofErr w:type="gramStart"/>
            <w:r w:rsidRPr="00937A01">
              <w:rPr>
                <w:color w:val="000000"/>
                <w:sz w:val="20"/>
              </w:rPr>
              <w:t>:ЗУ</w:t>
            </w:r>
            <w:proofErr w:type="gramEnd"/>
            <w:r w:rsidRPr="00937A01">
              <w:rPr>
                <w:color w:val="000000"/>
                <w:sz w:val="20"/>
              </w:rPr>
              <w:t>1</w:t>
            </w:r>
          </w:p>
        </w:tc>
        <w:tc>
          <w:tcPr>
            <w:tcW w:w="1543" w:type="dxa"/>
            <w:noWrap/>
          </w:tcPr>
          <w:p w14:paraId="17051F0D" w14:textId="77777777" w:rsidR="00F34886" w:rsidRPr="005A6401" w:rsidRDefault="00F34886" w:rsidP="00F34886">
            <w:pPr>
              <w:ind w:firstLine="0"/>
              <w:jc w:val="center"/>
              <w:rPr>
                <w:color w:val="000000"/>
                <w:sz w:val="20"/>
              </w:rPr>
            </w:pPr>
            <w:r w:rsidRPr="00937A01">
              <w:rPr>
                <w:color w:val="000000"/>
                <w:sz w:val="20"/>
              </w:rPr>
              <w:t xml:space="preserve">Пермский край, Пермский район, </w:t>
            </w:r>
            <w:proofErr w:type="spellStart"/>
            <w:r w:rsidRPr="00937A01">
              <w:rPr>
                <w:color w:val="000000"/>
                <w:sz w:val="20"/>
              </w:rPr>
              <w:t>Двуреченское</w:t>
            </w:r>
            <w:proofErr w:type="spellEnd"/>
            <w:r w:rsidRPr="00937A01">
              <w:rPr>
                <w:color w:val="000000"/>
                <w:sz w:val="20"/>
              </w:rPr>
              <w:t>, д. Грузди</w:t>
            </w:r>
          </w:p>
        </w:tc>
        <w:tc>
          <w:tcPr>
            <w:tcW w:w="1235" w:type="dxa"/>
            <w:noWrap/>
          </w:tcPr>
          <w:p w14:paraId="3A84E8F9" w14:textId="77777777" w:rsidR="00F34886" w:rsidRPr="00837C48" w:rsidRDefault="00F34886" w:rsidP="00F34886">
            <w:pPr>
              <w:ind w:firstLine="0"/>
              <w:jc w:val="center"/>
              <w:rPr>
                <w:color w:val="000000"/>
                <w:sz w:val="20"/>
              </w:rPr>
            </w:pPr>
            <w:r w:rsidRPr="00837C48">
              <w:rPr>
                <w:color w:val="000000"/>
                <w:sz w:val="20"/>
              </w:rPr>
              <w:t>Улично-дорожная сеть</w:t>
            </w:r>
          </w:p>
          <w:p w14:paraId="17EA7B97" w14:textId="77777777" w:rsidR="00F34886" w:rsidRPr="00837C48" w:rsidRDefault="00F34886" w:rsidP="00F34886">
            <w:pPr>
              <w:ind w:firstLine="0"/>
              <w:jc w:val="center"/>
              <w:rPr>
                <w:color w:val="000000"/>
                <w:sz w:val="20"/>
              </w:rPr>
            </w:pPr>
            <w:r w:rsidRPr="00837C48">
              <w:rPr>
                <w:color w:val="000000"/>
                <w:sz w:val="20"/>
              </w:rPr>
              <w:t>(12.0.1)</w:t>
            </w:r>
          </w:p>
        </w:tc>
        <w:tc>
          <w:tcPr>
            <w:tcW w:w="1028" w:type="dxa"/>
            <w:noWrap/>
          </w:tcPr>
          <w:p w14:paraId="19940F3F" w14:textId="462F4A75" w:rsidR="00F34886" w:rsidRDefault="004A3275" w:rsidP="00F34886">
            <w:pPr>
              <w:ind w:firstLine="0"/>
              <w:jc w:val="center"/>
              <w:rPr>
                <w:color w:val="000000"/>
                <w:sz w:val="20"/>
              </w:rPr>
            </w:pPr>
            <w:r>
              <w:rPr>
                <w:color w:val="000000"/>
                <w:sz w:val="20"/>
              </w:rPr>
              <w:t>1432</w:t>
            </w:r>
          </w:p>
        </w:tc>
        <w:tc>
          <w:tcPr>
            <w:tcW w:w="2882" w:type="dxa"/>
            <w:noWrap/>
          </w:tcPr>
          <w:p w14:paraId="6019B0FC" w14:textId="77777777" w:rsidR="00F34886" w:rsidRPr="00817CF3" w:rsidRDefault="00F34886" w:rsidP="00F34886">
            <w:pPr>
              <w:ind w:firstLine="0"/>
              <w:jc w:val="center"/>
              <w:rPr>
                <w:color w:val="000000"/>
                <w:sz w:val="20"/>
              </w:rPr>
            </w:pPr>
            <w:r w:rsidRPr="00817CF3">
              <w:rPr>
                <w:color w:val="000000"/>
                <w:sz w:val="20"/>
              </w:rPr>
              <w:t>Земли населённых пунктов</w:t>
            </w:r>
          </w:p>
        </w:tc>
        <w:tc>
          <w:tcPr>
            <w:tcW w:w="2037" w:type="dxa"/>
          </w:tcPr>
          <w:p w14:paraId="54A7B03A" w14:textId="567570FF" w:rsidR="00F34886" w:rsidRPr="00817CF3" w:rsidRDefault="00F34886" w:rsidP="00F34886">
            <w:pPr>
              <w:ind w:firstLine="0"/>
              <w:jc w:val="center"/>
              <w:rPr>
                <w:color w:val="000000"/>
                <w:sz w:val="20"/>
              </w:rPr>
            </w:pPr>
            <w:r w:rsidRPr="00817CF3">
              <w:rPr>
                <w:color w:val="000000"/>
                <w:sz w:val="20"/>
              </w:rPr>
              <w:t>улично-дорожная сеть в д. Грузди</w:t>
            </w:r>
          </w:p>
        </w:tc>
      </w:tr>
      <w:tr w:rsidR="00F34886" w:rsidRPr="00490167" w14:paraId="4AA36EF4" w14:textId="77777777" w:rsidTr="00837C48">
        <w:trPr>
          <w:trHeight w:val="288"/>
        </w:trPr>
        <w:tc>
          <w:tcPr>
            <w:tcW w:w="1050" w:type="dxa"/>
            <w:noWrap/>
          </w:tcPr>
          <w:p w14:paraId="3A87FDC3" w14:textId="77777777" w:rsidR="00F34886" w:rsidRPr="00937A01" w:rsidRDefault="00F34886" w:rsidP="00F34886">
            <w:pPr>
              <w:ind w:firstLine="0"/>
              <w:jc w:val="center"/>
              <w:rPr>
                <w:color w:val="000000"/>
                <w:sz w:val="20"/>
              </w:rPr>
            </w:pPr>
            <w:proofErr w:type="gramStart"/>
            <w:r>
              <w:rPr>
                <w:color w:val="000000"/>
                <w:sz w:val="20"/>
              </w:rPr>
              <w:t>:ЗУ</w:t>
            </w:r>
            <w:proofErr w:type="gramEnd"/>
            <w:r>
              <w:rPr>
                <w:color w:val="000000"/>
                <w:sz w:val="20"/>
              </w:rPr>
              <w:t>2</w:t>
            </w:r>
          </w:p>
        </w:tc>
        <w:tc>
          <w:tcPr>
            <w:tcW w:w="1543" w:type="dxa"/>
            <w:noWrap/>
          </w:tcPr>
          <w:p w14:paraId="0E1F04D3" w14:textId="77777777" w:rsidR="00F34886" w:rsidRPr="00937A01" w:rsidRDefault="00F34886" w:rsidP="00F34886">
            <w:pPr>
              <w:ind w:firstLine="0"/>
              <w:jc w:val="center"/>
              <w:rPr>
                <w:color w:val="000000"/>
                <w:sz w:val="20"/>
              </w:rPr>
            </w:pPr>
            <w:r w:rsidRPr="00937A01">
              <w:rPr>
                <w:color w:val="000000"/>
                <w:sz w:val="20"/>
              </w:rPr>
              <w:t xml:space="preserve">Пермский край, Пермский район, </w:t>
            </w:r>
            <w:proofErr w:type="spellStart"/>
            <w:r w:rsidRPr="00937A01">
              <w:rPr>
                <w:color w:val="000000"/>
                <w:sz w:val="20"/>
              </w:rPr>
              <w:t>Двуреченское</w:t>
            </w:r>
            <w:proofErr w:type="spellEnd"/>
            <w:r w:rsidRPr="00937A01">
              <w:rPr>
                <w:color w:val="000000"/>
                <w:sz w:val="20"/>
              </w:rPr>
              <w:t>, д. Грузди</w:t>
            </w:r>
          </w:p>
        </w:tc>
        <w:tc>
          <w:tcPr>
            <w:tcW w:w="1235" w:type="dxa"/>
            <w:noWrap/>
          </w:tcPr>
          <w:p w14:paraId="5708C41B" w14:textId="77777777" w:rsidR="00F34886" w:rsidRPr="00837C48" w:rsidRDefault="00F34886" w:rsidP="00F34886">
            <w:pPr>
              <w:ind w:firstLine="0"/>
              <w:jc w:val="center"/>
              <w:rPr>
                <w:color w:val="000000"/>
                <w:sz w:val="20"/>
              </w:rPr>
            </w:pPr>
            <w:r w:rsidRPr="00837C48">
              <w:rPr>
                <w:color w:val="000000"/>
                <w:sz w:val="20"/>
              </w:rPr>
              <w:t>Улично-дорожная сеть</w:t>
            </w:r>
          </w:p>
          <w:p w14:paraId="06581528" w14:textId="77777777" w:rsidR="00F34886" w:rsidRPr="00837C48" w:rsidRDefault="00F34886" w:rsidP="00F34886">
            <w:pPr>
              <w:ind w:firstLine="0"/>
              <w:jc w:val="center"/>
              <w:rPr>
                <w:color w:val="000000"/>
                <w:sz w:val="20"/>
              </w:rPr>
            </w:pPr>
            <w:r w:rsidRPr="00837C48">
              <w:rPr>
                <w:color w:val="000000"/>
                <w:sz w:val="20"/>
              </w:rPr>
              <w:t>(12.0.1)</w:t>
            </w:r>
          </w:p>
        </w:tc>
        <w:tc>
          <w:tcPr>
            <w:tcW w:w="1028" w:type="dxa"/>
            <w:noWrap/>
          </w:tcPr>
          <w:p w14:paraId="7C304EBC" w14:textId="1D669234" w:rsidR="00F34886" w:rsidRDefault="004A3275" w:rsidP="00F34886">
            <w:pPr>
              <w:ind w:firstLine="0"/>
              <w:jc w:val="center"/>
              <w:rPr>
                <w:color w:val="000000"/>
                <w:sz w:val="20"/>
              </w:rPr>
            </w:pPr>
            <w:r>
              <w:rPr>
                <w:color w:val="000000"/>
                <w:sz w:val="20"/>
              </w:rPr>
              <w:t>1738</w:t>
            </w:r>
          </w:p>
        </w:tc>
        <w:tc>
          <w:tcPr>
            <w:tcW w:w="2882" w:type="dxa"/>
            <w:noWrap/>
          </w:tcPr>
          <w:p w14:paraId="64496CC5" w14:textId="77777777" w:rsidR="00F34886" w:rsidRPr="00817CF3" w:rsidRDefault="00F34886" w:rsidP="00F34886">
            <w:pPr>
              <w:ind w:firstLine="0"/>
              <w:jc w:val="center"/>
              <w:rPr>
                <w:color w:val="000000"/>
                <w:sz w:val="20"/>
              </w:rPr>
            </w:pPr>
            <w:r w:rsidRPr="00817CF3">
              <w:rPr>
                <w:color w:val="000000"/>
                <w:sz w:val="20"/>
              </w:rPr>
              <w:t>Земли населённых пунктов</w:t>
            </w:r>
          </w:p>
        </w:tc>
        <w:tc>
          <w:tcPr>
            <w:tcW w:w="2037" w:type="dxa"/>
          </w:tcPr>
          <w:p w14:paraId="6FDE9FC0" w14:textId="39D0B8E3" w:rsidR="00F34886" w:rsidRPr="00817CF3" w:rsidRDefault="00F34886" w:rsidP="00F34886">
            <w:pPr>
              <w:ind w:firstLine="0"/>
              <w:jc w:val="center"/>
              <w:rPr>
                <w:color w:val="000000"/>
                <w:sz w:val="20"/>
              </w:rPr>
            </w:pPr>
            <w:r w:rsidRPr="00817CF3">
              <w:rPr>
                <w:color w:val="000000"/>
                <w:sz w:val="20"/>
              </w:rPr>
              <w:t>улично-дорожная сеть в д. Грузди</w:t>
            </w:r>
          </w:p>
        </w:tc>
      </w:tr>
    </w:tbl>
    <w:p w14:paraId="7AE4572F" w14:textId="77777777" w:rsidR="00390533" w:rsidRPr="00390533" w:rsidRDefault="00390533" w:rsidP="00390533"/>
    <w:p w14:paraId="24F1B065" w14:textId="77777777" w:rsidR="0033622A" w:rsidRPr="005B49B5" w:rsidRDefault="00432CC8" w:rsidP="00EB665D">
      <w:pPr>
        <w:spacing w:line="360" w:lineRule="exact"/>
        <w:ind w:left="709" w:firstLine="709"/>
        <w:rPr>
          <w:sz w:val="32"/>
          <w:highlight w:val="yellow"/>
        </w:rPr>
      </w:pPr>
      <w:r>
        <w:rPr>
          <w:szCs w:val="24"/>
        </w:rPr>
        <w:t xml:space="preserve">Изъятие земельных участков </w:t>
      </w:r>
      <w:r w:rsidRPr="00432CC8">
        <w:rPr>
          <w:szCs w:val="24"/>
        </w:rPr>
        <w:t>для муниц</w:t>
      </w:r>
      <w:r w:rsidR="00A80E6F">
        <w:rPr>
          <w:szCs w:val="24"/>
        </w:rPr>
        <w:t>ипальных нужд предусмотрено п. 2</w:t>
      </w:r>
      <w:r w:rsidR="006547D8">
        <w:rPr>
          <w:szCs w:val="24"/>
        </w:rPr>
        <w:t xml:space="preserve"> ст. 49 Земельного кодекса Российской Федерации</w:t>
      </w:r>
      <w:r w:rsidRPr="00432CC8">
        <w:rPr>
          <w:szCs w:val="24"/>
        </w:rPr>
        <w:t>.</w:t>
      </w:r>
    </w:p>
    <w:p w14:paraId="6708D227" w14:textId="3F9F28F2" w:rsidR="0033622A" w:rsidRPr="00817CF3" w:rsidRDefault="00817CF3" w:rsidP="00EB665D">
      <w:pPr>
        <w:pStyle w:val="1"/>
        <w:spacing w:before="480" w:after="480"/>
        <w:ind w:left="357" w:right="0"/>
        <w:jc w:val="center"/>
        <w:rPr>
          <w:rFonts w:ascii="Times New Roman" w:hAnsi="Times New Roman"/>
          <w:szCs w:val="28"/>
        </w:rPr>
      </w:pPr>
      <w:bookmarkStart w:id="140" w:name="_Toc101353196"/>
      <w:bookmarkStart w:id="141" w:name="_Toc101354775"/>
      <w:r>
        <w:rPr>
          <w:rFonts w:ascii="Times New Roman" w:hAnsi="Times New Roman"/>
          <w:szCs w:val="28"/>
        </w:rPr>
        <w:t xml:space="preserve">3. </w:t>
      </w:r>
      <w:r w:rsidR="0033622A" w:rsidRPr="00817CF3">
        <w:rPr>
          <w:rFonts w:ascii="Times New Roman" w:hAnsi="Times New Roman"/>
          <w:szCs w:val="28"/>
        </w:rPr>
        <w:t>Перечень и сведения о площади образуемых земельных участков, в отношении которых предполагаются резервирование и (или) изъятие для государственных или муниципальных нужд</w:t>
      </w:r>
      <w:bookmarkEnd w:id="138"/>
      <w:bookmarkEnd w:id="139"/>
      <w:bookmarkEnd w:id="140"/>
      <w:bookmarkEnd w:id="141"/>
    </w:p>
    <w:p w14:paraId="2B23C51C" w14:textId="43561F43" w:rsidR="007B2CB4" w:rsidRPr="007B2CB4" w:rsidRDefault="007B2CB4" w:rsidP="007B2CB4">
      <w:pPr>
        <w:pStyle w:val="af4"/>
        <w:ind w:firstLine="0"/>
        <w:jc w:val="right"/>
      </w:pPr>
      <w:r>
        <w:rPr>
          <w:szCs w:val="28"/>
        </w:rPr>
        <w:t xml:space="preserve">                              </w:t>
      </w:r>
      <w:r w:rsidRPr="007B2CB4">
        <w:rPr>
          <w:szCs w:val="28"/>
        </w:rPr>
        <w:t>Таблица 3</w:t>
      </w:r>
    </w:p>
    <w:tbl>
      <w:tblPr>
        <w:tblStyle w:val="aff2"/>
        <w:tblW w:w="9775" w:type="dxa"/>
        <w:tblInd w:w="675" w:type="dxa"/>
        <w:tblLayout w:type="fixed"/>
        <w:tblLook w:val="04A0" w:firstRow="1" w:lastRow="0" w:firstColumn="1" w:lastColumn="0" w:noHBand="0" w:noVBand="1"/>
      </w:tblPr>
      <w:tblGrid>
        <w:gridCol w:w="1050"/>
        <w:gridCol w:w="1543"/>
        <w:gridCol w:w="1235"/>
        <w:gridCol w:w="1028"/>
        <w:gridCol w:w="2882"/>
        <w:gridCol w:w="2037"/>
      </w:tblGrid>
      <w:tr w:rsidR="000D2EFE" w:rsidRPr="00A80046" w14:paraId="651BC7A1" w14:textId="77777777" w:rsidTr="0087603B">
        <w:trPr>
          <w:trHeight w:val="1047"/>
        </w:trPr>
        <w:tc>
          <w:tcPr>
            <w:tcW w:w="1050" w:type="dxa"/>
          </w:tcPr>
          <w:p w14:paraId="58731C9A" w14:textId="77777777" w:rsidR="000D2EFE" w:rsidRPr="00A80046" w:rsidRDefault="000D2EFE" w:rsidP="0087603B">
            <w:pPr>
              <w:pStyle w:val="Default"/>
              <w:spacing w:line="276" w:lineRule="auto"/>
              <w:ind w:firstLine="0"/>
              <w:jc w:val="center"/>
              <w:rPr>
                <w:sz w:val="20"/>
                <w:szCs w:val="20"/>
              </w:rPr>
            </w:pPr>
            <w:r w:rsidRPr="00A80046">
              <w:rPr>
                <w:bCs/>
                <w:sz w:val="20"/>
                <w:szCs w:val="20"/>
              </w:rPr>
              <w:t>Кадастровый/условный № на чертеже</w:t>
            </w:r>
          </w:p>
        </w:tc>
        <w:tc>
          <w:tcPr>
            <w:tcW w:w="1543" w:type="dxa"/>
          </w:tcPr>
          <w:p w14:paraId="531D1224" w14:textId="77777777" w:rsidR="000D2EFE" w:rsidRPr="00A80046" w:rsidRDefault="000D2EFE" w:rsidP="0087603B">
            <w:pPr>
              <w:ind w:firstLine="0"/>
              <w:jc w:val="center"/>
              <w:rPr>
                <w:sz w:val="20"/>
              </w:rPr>
            </w:pPr>
            <w:r w:rsidRPr="00A80046">
              <w:rPr>
                <w:sz w:val="20"/>
              </w:rPr>
              <w:t>Адрес земельного участка</w:t>
            </w:r>
          </w:p>
        </w:tc>
        <w:tc>
          <w:tcPr>
            <w:tcW w:w="1235" w:type="dxa"/>
          </w:tcPr>
          <w:p w14:paraId="1D4DD2E3" w14:textId="77777777" w:rsidR="000D2EFE" w:rsidRPr="00A80046" w:rsidRDefault="000D2EFE" w:rsidP="0087603B">
            <w:pPr>
              <w:pStyle w:val="Default"/>
              <w:ind w:firstLine="0"/>
              <w:jc w:val="center"/>
              <w:rPr>
                <w:bCs/>
                <w:sz w:val="20"/>
                <w:szCs w:val="20"/>
              </w:rPr>
            </w:pPr>
            <w:r w:rsidRPr="00A80046">
              <w:rPr>
                <w:bCs/>
                <w:sz w:val="20"/>
                <w:szCs w:val="20"/>
              </w:rPr>
              <w:t xml:space="preserve">Вид разрешенного использования </w:t>
            </w:r>
            <w:r w:rsidRPr="00A80046">
              <w:rPr>
                <w:sz w:val="20"/>
                <w:szCs w:val="20"/>
              </w:rPr>
              <w:t>земельный участок</w:t>
            </w:r>
          </w:p>
        </w:tc>
        <w:tc>
          <w:tcPr>
            <w:tcW w:w="1028" w:type="dxa"/>
          </w:tcPr>
          <w:p w14:paraId="4D9FFFD8" w14:textId="77777777" w:rsidR="000D2EFE" w:rsidRPr="00A80046" w:rsidRDefault="000D2EFE" w:rsidP="0087603B">
            <w:pPr>
              <w:pStyle w:val="Default"/>
              <w:ind w:firstLine="0"/>
              <w:jc w:val="center"/>
              <w:rPr>
                <w:sz w:val="20"/>
                <w:szCs w:val="20"/>
              </w:rPr>
            </w:pPr>
            <w:r w:rsidRPr="00A80046">
              <w:rPr>
                <w:bCs/>
                <w:sz w:val="20"/>
                <w:szCs w:val="20"/>
              </w:rPr>
              <w:t>Площадь земельного участка по проекту, кв. м</w:t>
            </w:r>
          </w:p>
        </w:tc>
        <w:tc>
          <w:tcPr>
            <w:tcW w:w="2882" w:type="dxa"/>
          </w:tcPr>
          <w:p w14:paraId="0E26CFD9" w14:textId="77777777" w:rsidR="000D2EFE" w:rsidRPr="00A80046" w:rsidRDefault="000D2EFE" w:rsidP="0087603B">
            <w:pPr>
              <w:pStyle w:val="Default"/>
              <w:ind w:firstLine="0"/>
              <w:jc w:val="center"/>
              <w:rPr>
                <w:bCs/>
                <w:sz w:val="20"/>
                <w:szCs w:val="20"/>
              </w:rPr>
            </w:pPr>
            <w:r w:rsidRPr="00A80046">
              <w:rPr>
                <w:bCs/>
                <w:sz w:val="20"/>
                <w:szCs w:val="20"/>
              </w:rPr>
              <w:t>Категория земель</w:t>
            </w:r>
          </w:p>
        </w:tc>
        <w:tc>
          <w:tcPr>
            <w:tcW w:w="2037" w:type="dxa"/>
          </w:tcPr>
          <w:p w14:paraId="02006B29" w14:textId="77777777" w:rsidR="000D2EFE" w:rsidRPr="00A80046" w:rsidRDefault="000D2EFE" w:rsidP="000D2EFE">
            <w:pPr>
              <w:pStyle w:val="Default"/>
              <w:ind w:firstLine="0"/>
              <w:jc w:val="center"/>
              <w:rPr>
                <w:bCs/>
                <w:sz w:val="20"/>
                <w:szCs w:val="20"/>
              </w:rPr>
            </w:pPr>
            <w:r w:rsidRPr="00837C48">
              <w:rPr>
                <w:sz w:val="20"/>
                <w:szCs w:val="20"/>
              </w:rPr>
              <w:t xml:space="preserve">Объект, для которого </w:t>
            </w:r>
            <w:r>
              <w:rPr>
                <w:sz w:val="20"/>
                <w:szCs w:val="20"/>
              </w:rPr>
              <w:t>изымается</w:t>
            </w:r>
            <w:r w:rsidRPr="00837C48">
              <w:rPr>
                <w:sz w:val="20"/>
                <w:szCs w:val="20"/>
              </w:rPr>
              <w:t xml:space="preserve"> земельный участок</w:t>
            </w:r>
          </w:p>
        </w:tc>
      </w:tr>
      <w:tr w:rsidR="000D2EFE" w:rsidRPr="00A80046" w14:paraId="12D93129" w14:textId="77777777" w:rsidTr="0087603B">
        <w:trPr>
          <w:trHeight w:val="265"/>
          <w:tblHeader/>
        </w:trPr>
        <w:tc>
          <w:tcPr>
            <w:tcW w:w="1050" w:type="dxa"/>
            <w:shd w:val="clear" w:color="auto" w:fill="auto"/>
            <w:vAlign w:val="center"/>
          </w:tcPr>
          <w:p w14:paraId="75C64D1F" w14:textId="77777777" w:rsidR="000D2EFE" w:rsidRPr="00A80046" w:rsidRDefault="000D2EFE" w:rsidP="0087603B">
            <w:pPr>
              <w:pStyle w:val="Default"/>
              <w:spacing w:line="276" w:lineRule="auto"/>
              <w:ind w:firstLine="0"/>
              <w:jc w:val="center"/>
              <w:rPr>
                <w:bCs/>
                <w:sz w:val="20"/>
                <w:szCs w:val="20"/>
              </w:rPr>
            </w:pPr>
            <w:r w:rsidRPr="00A80046">
              <w:rPr>
                <w:bCs/>
                <w:sz w:val="20"/>
                <w:szCs w:val="20"/>
              </w:rPr>
              <w:t>1</w:t>
            </w:r>
          </w:p>
        </w:tc>
        <w:tc>
          <w:tcPr>
            <w:tcW w:w="1543" w:type="dxa"/>
            <w:shd w:val="clear" w:color="auto" w:fill="auto"/>
            <w:vAlign w:val="center"/>
          </w:tcPr>
          <w:p w14:paraId="538982BD" w14:textId="77777777" w:rsidR="000D2EFE" w:rsidRPr="00A80046" w:rsidRDefault="000D2EFE" w:rsidP="0087603B">
            <w:pPr>
              <w:ind w:firstLine="0"/>
              <w:jc w:val="center"/>
              <w:rPr>
                <w:sz w:val="20"/>
              </w:rPr>
            </w:pPr>
            <w:r w:rsidRPr="00A80046">
              <w:rPr>
                <w:sz w:val="20"/>
              </w:rPr>
              <w:t>3</w:t>
            </w:r>
          </w:p>
        </w:tc>
        <w:tc>
          <w:tcPr>
            <w:tcW w:w="1235" w:type="dxa"/>
            <w:shd w:val="clear" w:color="auto" w:fill="auto"/>
            <w:vAlign w:val="center"/>
          </w:tcPr>
          <w:p w14:paraId="5D697CD4" w14:textId="77777777" w:rsidR="000D2EFE" w:rsidRPr="00A80046" w:rsidRDefault="000D2EFE" w:rsidP="0087603B">
            <w:pPr>
              <w:pStyle w:val="Default"/>
              <w:ind w:firstLine="0"/>
              <w:jc w:val="center"/>
              <w:rPr>
                <w:bCs/>
                <w:sz w:val="20"/>
                <w:szCs w:val="20"/>
              </w:rPr>
            </w:pPr>
            <w:r w:rsidRPr="00A80046">
              <w:rPr>
                <w:bCs/>
                <w:sz w:val="20"/>
                <w:szCs w:val="20"/>
              </w:rPr>
              <w:t>4</w:t>
            </w:r>
          </w:p>
        </w:tc>
        <w:tc>
          <w:tcPr>
            <w:tcW w:w="1028" w:type="dxa"/>
            <w:shd w:val="clear" w:color="auto" w:fill="auto"/>
            <w:vAlign w:val="center"/>
          </w:tcPr>
          <w:p w14:paraId="32E6A7A2" w14:textId="77777777" w:rsidR="000D2EFE" w:rsidRPr="00A80046" w:rsidRDefault="000D2EFE" w:rsidP="0087603B">
            <w:pPr>
              <w:pStyle w:val="Default"/>
              <w:ind w:firstLine="0"/>
              <w:jc w:val="center"/>
              <w:rPr>
                <w:bCs/>
                <w:sz w:val="20"/>
                <w:szCs w:val="20"/>
              </w:rPr>
            </w:pPr>
            <w:r w:rsidRPr="00A80046">
              <w:rPr>
                <w:bCs/>
                <w:sz w:val="20"/>
                <w:szCs w:val="20"/>
              </w:rPr>
              <w:t>5</w:t>
            </w:r>
          </w:p>
        </w:tc>
        <w:tc>
          <w:tcPr>
            <w:tcW w:w="2882" w:type="dxa"/>
            <w:shd w:val="clear" w:color="auto" w:fill="auto"/>
            <w:vAlign w:val="center"/>
          </w:tcPr>
          <w:p w14:paraId="55B9CACA" w14:textId="77777777" w:rsidR="000D2EFE" w:rsidRPr="00A80046" w:rsidRDefault="000D2EFE" w:rsidP="0087603B">
            <w:pPr>
              <w:pStyle w:val="Default"/>
              <w:ind w:firstLine="0"/>
              <w:jc w:val="center"/>
              <w:rPr>
                <w:bCs/>
                <w:sz w:val="20"/>
                <w:szCs w:val="20"/>
              </w:rPr>
            </w:pPr>
            <w:r w:rsidRPr="00A80046">
              <w:rPr>
                <w:bCs/>
                <w:sz w:val="20"/>
                <w:szCs w:val="20"/>
              </w:rPr>
              <w:t>6</w:t>
            </w:r>
          </w:p>
        </w:tc>
        <w:tc>
          <w:tcPr>
            <w:tcW w:w="2037" w:type="dxa"/>
          </w:tcPr>
          <w:p w14:paraId="53A59886" w14:textId="77777777" w:rsidR="000D2EFE" w:rsidRPr="00A80046" w:rsidRDefault="000D2EFE" w:rsidP="0087603B">
            <w:pPr>
              <w:pStyle w:val="Default"/>
              <w:ind w:firstLine="0"/>
              <w:jc w:val="center"/>
              <w:rPr>
                <w:bCs/>
                <w:sz w:val="20"/>
                <w:szCs w:val="20"/>
              </w:rPr>
            </w:pPr>
            <w:r w:rsidRPr="00A80046">
              <w:rPr>
                <w:sz w:val="20"/>
                <w:szCs w:val="20"/>
              </w:rPr>
              <w:t>7</w:t>
            </w:r>
          </w:p>
        </w:tc>
      </w:tr>
      <w:tr w:rsidR="000D2EFE" w:rsidRPr="00490167" w14:paraId="11225C1A" w14:textId="77777777" w:rsidTr="0087603B">
        <w:trPr>
          <w:trHeight w:val="288"/>
        </w:trPr>
        <w:tc>
          <w:tcPr>
            <w:tcW w:w="1050" w:type="dxa"/>
            <w:noWrap/>
          </w:tcPr>
          <w:p w14:paraId="313FBBA0" w14:textId="77777777" w:rsidR="000D2EFE" w:rsidRPr="005B49B5" w:rsidRDefault="000D2EFE" w:rsidP="0087603B">
            <w:pPr>
              <w:ind w:firstLine="0"/>
              <w:jc w:val="center"/>
              <w:rPr>
                <w:color w:val="000000"/>
                <w:sz w:val="20"/>
                <w:highlight w:val="yellow"/>
              </w:rPr>
            </w:pPr>
            <w:r>
              <w:rPr>
                <w:color w:val="000000"/>
                <w:sz w:val="20"/>
              </w:rPr>
              <w:t>:</w:t>
            </w:r>
            <w:proofErr w:type="gramStart"/>
            <w:r>
              <w:rPr>
                <w:color w:val="000000"/>
                <w:sz w:val="20"/>
              </w:rPr>
              <w:t>487:ЗУ</w:t>
            </w:r>
            <w:proofErr w:type="gramEnd"/>
            <w:r>
              <w:rPr>
                <w:color w:val="000000"/>
                <w:sz w:val="20"/>
              </w:rPr>
              <w:t>1</w:t>
            </w:r>
          </w:p>
        </w:tc>
        <w:tc>
          <w:tcPr>
            <w:tcW w:w="1543" w:type="dxa"/>
            <w:noWrap/>
          </w:tcPr>
          <w:p w14:paraId="750DB8C5" w14:textId="77777777" w:rsidR="000D2EFE" w:rsidRPr="005B49B5" w:rsidRDefault="000D2EFE" w:rsidP="0087603B">
            <w:pPr>
              <w:ind w:firstLine="0"/>
              <w:jc w:val="center"/>
              <w:rPr>
                <w:color w:val="000000"/>
                <w:sz w:val="20"/>
                <w:highlight w:val="yellow"/>
              </w:rPr>
            </w:pPr>
            <w:r w:rsidRPr="00A80046">
              <w:rPr>
                <w:color w:val="000000"/>
                <w:sz w:val="20"/>
              </w:rPr>
              <w:t xml:space="preserve">край Пермский, р-н Пермский, с/п </w:t>
            </w:r>
            <w:proofErr w:type="spellStart"/>
            <w:r w:rsidRPr="00A80046">
              <w:rPr>
                <w:color w:val="000000"/>
                <w:sz w:val="20"/>
              </w:rPr>
              <w:t>Двуреченское</w:t>
            </w:r>
            <w:proofErr w:type="spellEnd"/>
            <w:r w:rsidRPr="00A80046">
              <w:rPr>
                <w:color w:val="000000"/>
                <w:sz w:val="20"/>
              </w:rPr>
              <w:t>, д. Грузди</w:t>
            </w:r>
          </w:p>
        </w:tc>
        <w:tc>
          <w:tcPr>
            <w:tcW w:w="1235" w:type="dxa"/>
            <w:noWrap/>
          </w:tcPr>
          <w:p w14:paraId="2A7660FE" w14:textId="77777777" w:rsidR="000D2EFE" w:rsidRPr="00837C48" w:rsidRDefault="000D2EFE" w:rsidP="0087603B">
            <w:pPr>
              <w:ind w:firstLine="0"/>
              <w:jc w:val="center"/>
              <w:rPr>
                <w:color w:val="000000"/>
                <w:sz w:val="20"/>
              </w:rPr>
            </w:pPr>
            <w:r w:rsidRPr="00837C48">
              <w:rPr>
                <w:color w:val="000000"/>
                <w:sz w:val="20"/>
              </w:rPr>
              <w:t>Улично-дорожная сеть</w:t>
            </w:r>
          </w:p>
          <w:p w14:paraId="1A73BAD4" w14:textId="77777777" w:rsidR="000D2EFE" w:rsidRPr="005B49B5" w:rsidRDefault="000D2EFE" w:rsidP="0087603B">
            <w:pPr>
              <w:ind w:firstLine="0"/>
              <w:jc w:val="center"/>
              <w:rPr>
                <w:color w:val="000000"/>
                <w:sz w:val="20"/>
                <w:highlight w:val="yellow"/>
              </w:rPr>
            </w:pPr>
            <w:r w:rsidRPr="00837C48">
              <w:rPr>
                <w:color w:val="000000"/>
                <w:sz w:val="20"/>
              </w:rPr>
              <w:t>(12.0.1)</w:t>
            </w:r>
          </w:p>
        </w:tc>
        <w:tc>
          <w:tcPr>
            <w:tcW w:w="1028" w:type="dxa"/>
            <w:noWrap/>
          </w:tcPr>
          <w:p w14:paraId="64D32696" w14:textId="77777777" w:rsidR="000D2EFE" w:rsidRPr="005B49B5" w:rsidRDefault="000D2EFE" w:rsidP="0087603B">
            <w:pPr>
              <w:ind w:firstLine="0"/>
              <w:jc w:val="center"/>
              <w:rPr>
                <w:color w:val="000000"/>
                <w:sz w:val="20"/>
                <w:highlight w:val="yellow"/>
              </w:rPr>
            </w:pPr>
            <w:r w:rsidRPr="00490167">
              <w:rPr>
                <w:color w:val="000000"/>
                <w:sz w:val="20"/>
              </w:rPr>
              <w:t>211</w:t>
            </w:r>
          </w:p>
        </w:tc>
        <w:tc>
          <w:tcPr>
            <w:tcW w:w="2882" w:type="dxa"/>
            <w:noWrap/>
          </w:tcPr>
          <w:p w14:paraId="137C44F3" w14:textId="77777777" w:rsidR="000D2EFE" w:rsidRPr="005B49B5" w:rsidRDefault="000D2EFE" w:rsidP="0087603B">
            <w:pPr>
              <w:ind w:firstLine="0"/>
              <w:jc w:val="center"/>
              <w:rPr>
                <w:color w:val="000000"/>
                <w:sz w:val="20"/>
                <w:highlight w:val="yellow"/>
              </w:rPr>
            </w:pPr>
            <w:r w:rsidRPr="00490167">
              <w:rPr>
                <w:color w:val="000000"/>
                <w:sz w:val="20"/>
              </w:rPr>
              <w:t>Земли населённых пунктов</w:t>
            </w:r>
          </w:p>
        </w:tc>
        <w:tc>
          <w:tcPr>
            <w:tcW w:w="2037" w:type="dxa"/>
          </w:tcPr>
          <w:p w14:paraId="216DECCE" w14:textId="77777777" w:rsidR="000D2EFE" w:rsidRPr="00490167" w:rsidRDefault="000D2EFE" w:rsidP="0087603B">
            <w:pPr>
              <w:ind w:firstLine="0"/>
              <w:jc w:val="center"/>
              <w:rPr>
                <w:color w:val="000000"/>
                <w:sz w:val="20"/>
              </w:rPr>
            </w:pPr>
            <w:r>
              <w:rPr>
                <w:color w:val="000000"/>
                <w:sz w:val="20"/>
              </w:rPr>
              <w:t xml:space="preserve">Улично-дорожная сеть в д. </w:t>
            </w:r>
            <w:r w:rsidR="008F53BA">
              <w:rPr>
                <w:color w:val="000000"/>
                <w:sz w:val="20"/>
              </w:rPr>
              <w:t>Грузди</w:t>
            </w:r>
          </w:p>
        </w:tc>
      </w:tr>
      <w:tr w:rsidR="000D2EFE" w:rsidRPr="00490167" w14:paraId="5BB2B22F" w14:textId="77777777" w:rsidTr="0087603B">
        <w:trPr>
          <w:trHeight w:val="288"/>
        </w:trPr>
        <w:tc>
          <w:tcPr>
            <w:tcW w:w="1050" w:type="dxa"/>
            <w:noWrap/>
          </w:tcPr>
          <w:p w14:paraId="6E340CF0" w14:textId="77777777" w:rsidR="000D2EFE" w:rsidRDefault="000D2EFE" w:rsidP="0087603B">
            <w:pPr>
              <w:ind w:firstLine="0"/>
              <w:jc w:val="center"/>
              <w:rPr>
                <w:color w:val="000000"/>
                <w:sz w:val="20"/>
              </w:rPr>
            </w:pPr>
            <w:r w:rsidRPr="005A6401">
              <w:rPr>
                <w:color w:val="000000"/>
                <w:sz w:val="20"/>
              </w:rPr>
              <w:lastRenderedPageBreak/>
              <w:t>:</w:t>
            </w:r>
            <w:proofErr w:type="gramStart"/>
            <w:r w:rsidRPr="005A6401">
              <w:rPr>
                <w:color w:val="000000"/>
                <w:sz w:val="20"/>
              </w:rPr>
              <w:t>9:ЗУ</w:t>
            </w:r>
            <w:proofErr w:type="gramEnd"/>
            <w:r w:rsidRPr="005A6401">
              <w:rPr>
                <w:color w:val="000000"/>
                <w:sz w:val="20"/>
              </w:rPr>
              <w:t>1</w:t>
            </w:r>
          </w:p>
        </w:tc>
        <w:tc>
          <w:tcPr>
            <w:tcW w:w="1543" w:type="dxa"/>
            <w:noWrap/>
          </w:tcPr>
          <w:p w14:paraId="5DE13591" w14:textId="77777777" w:rsidR="000D2EFE" w:rsidRPr="00A80046" w:rsidRDefault="000D2EFE" w:rsidP="0087603B">
            <w:pPr>
              <w:ind w:firstLine="0"/>
              <w:jc w:val="center"/>
              <w:rPr>
                <w:color w:val="000000"/>
                <w:sz w:val="20"/>
              </w:rPr>
            </w:pPr>
            <w:r w:rsidRPr="005A6401">
              <w:rPr>
                <w:color w:val="000000"/>
                <w:sz w:val="20"/>
              </w:rPr>
              <w:t>Пермский край, р-н Пермски</w:t>
            </w:r>
            <w:r>
              <w:rPr>
                <w:color w:val="000000"/>
                <w:sz w:val="20"/>
              </w:rPr>
              <w:t xml:space="preserve">й, с/п </w:t>
            </w:r>
            <w:proofErr w:type="spellStart"/>
            <w:r>
              <w:rPr>
                <w:color w:val="000000"/>
                <w:sz w:val="20"/>
              </w:rPr>
              <w:t>Двуреченское</w:t>
            </w:r>
            <w:proofErr w:type="spellEnd"/>
            <w:r>
              <w:rPr>
                <w:color w:val="000000"/>
                <w:sz w:val="20"/>
              </w:rPr>
              <w:t>, д. Грузди</w:t>
            </w:r>
          </w:p>
        </w:tc>
        <w:tc>
          <w:tcPr>
            <w:tcW w:w="1235" w:type="dxa"/>
            <w:noWrap/>
          </w:tcPr>
          <w:p w14:paraId="23D0E88C" w14:textId="77777777" w:rsidR="000D2EFE" w:rsidRPr="00837C48" w:rsidRDefault="000D2EFE" w:rsidP="0087603B">
            <w:pPr>
              <w:ind w:firstLine="0"/>
              <w:jc w:val="center"/>
              <w:rPr>
                <w:color w:val="000000"/>
                <w:sz w:val="20"/>
              </w:rPr>
            </w:pPr>
            <w:r w:rsidRPr="00837C48">
              <w:rPr>
                <w:color w:val="000000"/>
                <w:sz w:val="20"/>
              </w:rPr>
              <w:t>Улично-дорожная сеть</w:t>
            </w:r>
          </w:p>
          <w:p w14:paraId="207619C7" w14:textId="77777777" w:rsidR="000D2EFE" w:rsidRPr="00837C48" w:rsidRDefault="000D2EFE" w:rsidP="0087603B">
            <w:pPr>
              <w:ind w:firstLine="0"/>
              <w:jc w:val="center"/>
              <w:rPr>
                <w:color w:val="000000"/>
                <w:sz w:val="20"/>
              </w:rPr>
            </w:pPr>
            <w:r w:rsidRPr="00837C48">
              <w:rPr>
                <w:color w:val="000000"/>
                <w:sz w:val="20"/>
              </w:rPr>
              <w:t>(12.0.1)</w:t>
            </w:r>
          </w:p>
        </w:tc>
        <w:tc>
          <w:tcPr>
            <w:tcW w:w="1028" w:type="dxa"/>
            <w:noWrap/>
          </w:tcPr>
          <w:p w14:paraId="6DC7B5BE" w14:textId="77777777" w:rsidR="000D2EFE" w:rsidRPr="00490167" w:rsidRDefault="000D2EFE" w:rsidP="0087603B">
            <w:pPr>
              <w:ind w:firstLine="0"/>
              <w:jc w:val="center"/>
              <w:rPr>
                <w:color w:val="000000"/>
                <w:sz w:val="20"/>
              </w:rPr>
            </w:pPr>
            <w:r>
              <w:rPr>
                <w:color w:val="000000"/>
                <w:sz w:val="20"/>
              </w:rPr>
              <w:t>57</w:t>
            </w:r>
          </w:p>
        </w:tc>
        <w:tc>
          <w:tcPr>
            <w:tcW w:w="2882" w:type="dxa"/>
            <w:noWrap/>
          </w:tcPr>
          <w:p w14:paraId="21941AAF" w14:textId="77777777" w:rsidR="000D2EFE" w:rsidRPr="00490167" w:rsidRDefault="000D2EFE" w:rsidP="0087603B">
            <w:pPr>
              <w:ind w:firstLine="0"/>
              <w:jc w:val="center"/>
              <w:rPr>
                <w:color w:val="000000"/>
                <w:sz w:val="20"/>
              </w:rPr>
            </w:pPr>
            <w:r w:rsidRPr="00490167">
              <w:rPr>
                <w:color w:val="000000"/>
                <w:sz w:val="20"/>
              </w:rPr>
              <w:t>Земли населённых пунктов</w:t>
            </w:r>
          </w:p>
        </w:tc>
        <w:tc>
          <w:tcPr>
            <w:tcW w:w="2037" w:type="dxa"/>
          </w:tcPr>
          <w:p w14:paraId="49D06B57" w14:textId="77777777" w:rsidR="000D2EFE" w:rsidRDefault="000D2EFE" w:rsidP="0087603B">
            <w:pPr>
              <w:ind w:firstLine="0"/>
              <w:jc w:val="center"/>
              <w:rPr>
                <w:color w:val="000000"/>
                <w:sz w:val="20"/>
              </w:rPr>
            </w:pPr>
            <w:r>
              <w:rPr>
                <w:color w:val="000000"/>
                <w:sz w:val="20"/>
              </w:rPr>
              <w:t xml:space="preserve">Улично-дорожная сеть в д. </w:t>
            </w:r>
            <w:r w:rsidR="008F53BA">
              <w:rPr>
                <w:color w:val="000000"/>
                <w:sz w:val="20"/>
              </w:rPr>
              <w:t>Грузди</w:t>
            </w:r>
          </w:p>
        </w:tc>
      </w:tr>
    </w:tbl>
    <w:p w14:paraId="716A9D26" w14:textId="77777777" w:rsidR="000D2EFE" w:rsidRDefault="000D2EFE" w:rsidP="0033622A">
      <w:pPr>
        <w:ind w:firstLine="708"/>
        <w:rPr>
          <w:szCs w:val="24"/>
        </w:rPr>
      </w:pPr>
    </w:p>
    <w:p w14:paraId="221BA01C" w14:textId="77777777" w:rsidR="0033622A" w:rsidRPr="000D2EFE" w:rsidRDefault="0033622A" w:rsidP="00EB665D">
      <w:pPr>
        <w:spacing w:line="360" w:lineRule="exact"/>
        <w:ind w:firstLine="708"/>
        <w:rPr>
          <w:szCs w:val="24"/>
        </w:rPr>
      </w:pPr>
      <w:r w:rsidRPr="000D2EFE">
        <w:rPr>
          <w:szCs w:val="24"/>
        </w:rPr>
        <w:t>Проектом межевания территории не предусмотрено резервирование земельных участков для государственных или муниципальных нужд.</w:t>
      </w:r>
    </w:p>
    <w:p w14:paraId="18DA1BD4" w14:textId="77777777" w:rsidR="001202B6" w:rsidRPr="00817CF3" w:rsidRDefault="001202B6" w:rsidP="00EB665D">
      <w:pPr>
        <w:pStyle w:val="1"/>
        <w:numPr>
          <w:ilvl w:val="0"/>
          <w:numId w:val="17"/>
        </w:numPr>
        <w:spacing w:before="480" w:after="480"/>
        <w:ind w:left="0" w:right="0" w:firstLine="0"/>
        <w:jc w:val="center"/>
        <w:rPr>
          <w:rFonts w:ascii="Times New Roman" w:hAnsi="Times New Roman"/>
          <w:szCs w:val="28"/>
        </w:rPr>
      </w:pPr>
      <w:bookmarkStart w:id="142" w:name="_Toc101353197"/>
      <w:bookmarkStart w:id="143" w:name="_Toc101354776"/>
      <w:bookmarkStart w:id="144" w:name="_Toc50134498"/>
      <w:bookmarkStart w:id="145" w:name="_Toc71621057"/>
      <w:r w:rsidRPr="00817CF3">
        <w:rPr>
          <w:rFonts w:ascii="Times New Roman" w:hAnsi="Times New Roman"/>
          <w:szCs w:val="28"/>
        </w:rPr>
        <w:t>Сведения о границах территории, в отношении которой утвержден проект межевания</w:t>
      </w:r>
      <w:bookmarkEnd w:id="142"/>
      <w:bookmarkEnd w:id="143"/>
    </w:p>
    <w:p w14:paraId="026A5CB3" w14:textId="77777777" w:rsidR="001202B6" w:rsidRPr="009F11FA" w:rsidRDefault="001202B6" w:rsidP="00EB665D">
      <w:pPr>
        <w:spacing w:line="360" w:lineRule="exact"/>
      </w:pPr>
      <w:r w:rsidRPr="009F11FA">
        <w:t>Утвержденные проекты планировки и проекты межевания территории в границах территории проектирования</w:t>
      </w:r>
      <w:r w:rsidR="009F11FA" w:rsidRPr="009F11FA">
        <w:t xml:space="preserve"> отсутствуют.</w:t>
      </w:r>
    </w:p>
    <w:p w14:paraId="4572F9D9" w14:textId="77777777" w:rsidR="008E200C" w:rsidRPr="005B49B5" w:rsidRDefault="008E200C" w:rsidP="001202B6">
      <w:pPr>
        <w:rPr>
          <w:highlight w:val="yellow"/>
        </w:rPr>
      </w:pPr>
    </w:p>
    <w:p w14:paraId="66E7C3DD" w14:textId="77777777" w:rsidR="008E200C" w:rsidRPr="005B49B5" w:rsidRDefault="008E200C" w:rsidP="001202B6">
      <w:pPr>
        <w:rPr>
          <w:highlight w:val="yellow"/>
        </w:rPr>
      </w:pPr>
    </w:p>
    <w:p w14:paraId="6451D172" w14:textId="77777777" w:rsidR="008E200C" w:rsidRPr="005B49B5" w:rsidRDefault="008E200C" w:rsidP="001202B6">
      <w:pPr>
        <w:rPr>
          <w:highlight w:val="yellow"/>
        </w:rPr>
      </w:pPr>
    </w:p>
    <w:p w14:paraId="31DCEC4A" w14:textId="77777777" w:rsidR="008E200C" w:rsidRPr="005B49B5" w:rsidRDefault="008E200C" w:rsidP="001202B6">
      <w:pPr>
        <w:rPr>
          <w:highlight w:val="yellow"/>
        </w:rPr>
      </w:pPr>
    </w:p>
    <w:p w14:paraId="03619F9D" w14:textId="77777777" w:rsidR="008E200C" w:rsidRPr="005B49B5" w:rsidRDefault="008E200C" w:rsidP="001202B6">
      <w:pPr>
        <w:rPr>
          <w:highlight w:val="yellow"/>
        </w:rPr>
      </w:pPr>
    </w:p>
    <w:p w14:paraId="5334FD83" w14:textId="77777777" w:rsidR="008E200C" w:rsidRPr="005B49B5" w:rsidRDefault="008E200C" w:rsidP="001202B6">
      <w:pPr>
        <w:rPr>
          <w:highlight w:val="yellow"/>
        </w:rPr>
      </w:pPr>
    </w:p>
    <w:p w14:paraId="32EE5C43" w14:textId="77777777" w:rsidR="008E200C" w:rsidRPr="005B49B5" w:rsidRDefault="008E200C" w:rsidP="001202B6">
      <w:pPr>
        <w:rPr>
          <w:highlight w:val="yellow"/>
        </w:rPr>
      </w:pPr>
    </w:p>
    <w:p w14:paraId="7D564FBA" w14:textId="77777777" w:rsidR="008E200C" w:rsidRPr="005B49B5" w:rsidRDefault="008E200C" w:rsidP="001202B6">
      <w:pPr>
        <w:rPr>
          <w:highlight w:val="yellow"/>
        </w:rPr>
      </w:pPr>
    </w:p>
    <w:p w14:paraId="733D8728" w14:textId="77777777" w:rsidR="008E200C" w:rsidRPr="005B49B5" w:rsidRDefault="008E200C" w:rsidP="001202B6">
      <w:pPr>
        <w:rPr>
          <w:highlight w:val="yellow"/>
        </w:rPr>
      </w:pPr>
    </w:p>
    <w:p w14:paraId="1A76FBA6" w14:textId="77777777" w:rsidR="008E200C" w:rsidRPr="005B49B5" w:rsidRDefault="008E200C" w:rsidP="001202B6">
      <w:pPr>
        <w:rPr>
          <w:highlight w:val="yellow"/>
        </w:rPr>
      </w:pPr>
    </w:p>
    <w:p w14:paraId="61A0DB5B" w14:textId="77777777" w:rsidR="008E200C" w:rsidRPr="005B49B5" w:rsidRDefault="008E200C" w:rsidP="001202B6">
      <w:pPr>
        <w:rPr>
          <w:highlight w:val="yellow"/>
        </w:rPr>
      </w:pPr>
    </w:p>
    <w:p w14:paraId="730C19E8" w14:textId="77777777" w:rsidR="008E200C" w:rsidRPr="005B49B5" w:rsidRDefault="008E200C" w:rsidP="001202B6">
      <w:pPr>
        <w:rPr>
          <w:highlight w:val="yellow"/>
        </w:rPr>
      </w:pPr>
    </w:p>
    <w:p w14:paraId="324AD00B" w14:textId="77777777" w:rsidR="008E200C" w:rsidRPr="005B49B5" w:rsidRDefault="008E200C" w:rsidP="001202B6">
      <w:pPr>
        <w:rPr>
          <w:highlight w:val="yellow"/>
        </w:rPr>
      </w:pPr>
    </w:p>
    <w:p w14:paraId="7B1C0C16" w14:textId="77777777" w:rsidR="008E200C" w:rsidRPr="005B49B5" w:rsidRDefault="008E200C" w:rsidP="001202B6">
      <w:pPr>
        <w:rPr>
          <w:highlight w:val="yellow"/>
        </w:rPr>
      </w:pPr>
    </w:p>
    <w:p w14:paraId="7E089CE0" w14:textId="77777777" w:rsidR="008E200C" w:rsidRPr="005B49B5" w:rsidRDefault="008E200C" w:rsidP="001202B6">
      <w:pPr>
        <w:rPr>
          <w:highlight w:val="yellow"/>
        </w:rPr>
      </w:pPr>
    </w:p>
    <w:p w14:paraId="1A9310B8" w14:textId="77777777" w:rsidR="008E200C" w:rsidRDefault="008E200C" w:rsidP="001202B6">
      <w:pPr>
        <w:rPr>
          <w:highlight w:val="yellow"/>
        </w:rPr>
      </w:pPr>
    </w:p>
    <w:p w14:paraId="272E8555" w14:textId="77777777" w:rsidR="00150CE3" w:rsidRDefault="00150CE3" w:rsidP="001202B6">
      <w:pPr>
        <w:rPr>
          <w:highlight w:val="yellow"/>
        </w:rPr>
      </w:pPr>
    </w:p>
    <w:p w14:paraId="6302D332" w14:textId="77777777" w:rsidR="00150CE3" w:rsidRDefault="00150CE3" w:rsidP="001202B6">
      <w:pPr>
        <w:rPr>
          <w:highlight w:val="yellow"/>
        </w:rPr>
      </w:pPr>
    </w:p>
    <w:p w14:paraId="7E6D21C4" w14:textId="77777777" w:rsidR="00150CE3" w:rsidRDefault="00150CE3" w:rsidP="001202B6">
      <w:pPr>
        <w:rPr>
          <w:highlight w:val="yellow"/>
        </w:rPr>
      </w:pPr>
    </w:p>
    <w:p w14:paraId="3BB55F07" w14:textId="77777777" w:rsidR="00150CE3" w:rsidRDefault="00150CE3" w:rsidP="001202B6">
      <w:pPr>
        <w:rPr>
          <w:highlight w:val="yellow"/>
        </w:rPr>
      </w:pPr>
    </w:p>
    <w:p w14:paraId="380B6F14" w14:textId="77777777" w:rsidR="00150CE3" w:rsidRDefault="00150CE3" w:rsidP="001202B6">
      <w:pPr>
        <w:rPr>
          <w:highlight w:val="yellow"/>
        </w:rPr>
      </w:pPr>
    </w:p>
    <w:p w14:paraId="29B11C72" w14:textId="77777777" w:rsidR="00150CE3" w:rsidRDefault="00150CE3" w:rsidP="001202B6">
      <w:pPr>
        <w:rPr>
          <w:highlight w:val="yellow"/>
        </w:rPr>
      </w:pPr>
    </w:p>
    <w:p w14:paraId="0A9D1483" w14:textId="77777777" w:rsidR="00150CE3" w:rsidRDefault="00150CE3" w:rsidP="001202B6">
      <w:pPr>
        <w:rPr>
          <w:highlight w:val="yellow"/>
        </w:rPr>
      </w:pPr>
    </w:p>
    <w:p w14:paraId="4728A9ED" w14:textId="77777777" w:rsidR="00150CE3" w:rsidRDefault="00150CE3" w:rsidP="001202B6">
      <w:pPr>
        <w:rPr>
          <w:highlight w:val="yellow"/>
        </w:rPr>
      </w:pPr>
    </w:p>
    <w:p w14:paraId="7E0BB5BF" w14:textId="77777777" w:rsidR="00150CE3" w:rsidRDefault="00150CE3" w:rsidP="001202B6">
      <w:pPr>
        <w:rPr>
          <w:highlight w:val="yellow"/>
        </w:rPr>
      </w:pPr>
    </w:p>
    <w:p w14:paraId="2248599F" w14:textId="77777777" w:rsidR="00150CE3" w:rsidRDefault="00150CE3" w:rsidP="001202B6">
      <w:pPr>
        <w:rPr>
          <w:highlight w:val="yellow"/>
        </w:rPr>
      </w:pPr>
    </w:p>
    <w:p w14:paraId="4CA2FEB4" w14:textId="77777777" w:rsidR="00150CE3" w:rsidRDefault="00150CE3" w:rsidP="001202B6">
      <w:pPr>
        <w:rPr>
          <w:highlight w:val="yellow"/>
        </w:rPr>
      </w:pPr>
    </w:p>
    <w:p w14:paraId="24122658" w14:textId="77777777" w:rsidR="00150CE3" w:rsidRDefault="00150CE3" w:rsidP="001202B6">
      <w:pPr>
        <w:rPr>
          <w:highlight w:val="yellow"/>
        </w:rPr>
      </w:pPr>
    </w:p>
    <w:p w14:paraId="6755C779" w14:textId="77777777" w:rsidR="00150CE3" w:rsidRDefault="00150CE3" w:rsidP="001202B6">
      <w:pPr>
        <w:rPr>
          <w:highlight w:val="yellow"/>
        </w:rPr>
      </w:pPr>
    </w:p>
    <w:p w14:paraId="3014DE71" w14:textId="77777777" w:rsidR="00150CE3" w:rsidRDefault="00150CE3" w:rsidP="001202B6">
      <w:pPr>
        <w:rPr>
          <w:highlight w:val="yellow"/>
        </w:rPr>
        <w:sectPr w:rsidR="00150CE3" w:rsidSect="00150CE3">
          <w:pgSz w:w="11906" w:h="16838"/>
          <w:pgMar w:top="709" w:right="851" w:bottom="709" w:left="1134" w:header="709" w:footer="709" w:gutter="0"/>
          <w:pgNumType w:start="2"/>
          <w:cols w:space="708"/>
          <w:docGrid w:linePitch="360"/>
        </w:sectPr>
      </w:pPr>
    </w:p>
    <w:p w14:paraId="60D24E10" w14:textId="7F09A53C" w:rsidR="00150CE3" w:rsidRPr="005B49B5" w:rsidRDefault="00150CE3" w:rsidP="001202B6">
      <w:pPr>
        <w:rPr>
          <w:highlight w:val="yellow"/>
        </w:rPr>
      </w:pPr>
    </w:p>
    <w:p w14:paraId="55B91EB0" w14:textId="77777777" w:rsidR="0033622A" w:rsidRPr="00817CF3" w:rsidRDefault="001202B6" w:rsidP="001202B6">
      <w:pPr>
        <w:pStyle w:val="1"/>
        <w:numPr>
          <w:ilvl w:val="0"/>
          <w:numId w:val="17"/>
        </w:numPr>
        <w:ind w:right="0"/>
        <w:jc w:val="center"/>
        <w:rPr>
          <w:rFonts w:ascii="Times New Roman" w:hAnsi="Times New Roman"/>
          <w:szCs w:val="28"/>
        </w:rPr>
      </w:pPr>
      <w:bookmarkStart w:id="146" w:name="_Toc101353198"/>
      <w:bookmarkStart w:id="147" w:name="_Toc101354777"/>
      <w:bookmarkEnd w:id="144"/>
      <w:bookmarkEnd w:id="145"/>
      <w:r w:rsidRPr="00817CF3">
        <w:rPr>
          <w:rFonts w:ascii="Times New Roman" w:hAnsi="Times New Roman"/>
          <w:szCs w:val="28"/>
        </w:rPr>
        <w:t>Перечень существующих земельных участков</w:t>
      </w:r>
      <w:bookmarkEnd w:id="146"/>
      <w:bookmarkEnd w:id="147"/>
    </w:p>
    <w:tbl>
      <w:tblPr>
        <w:tblStyle w:val="aff2"/>
        <w:tblW w:w="14737" w:type="dxa"/>
        <w:shd w:val="clear" w:color="auto" w:fill="FFC000"/>
        <w:tblLayout w:type="fixed"/>
        <w:tblLook w:val="04A0" w:firstRow="1" w:lastRow="0" w:firstColumn="1" w:lastColumn="0" w:noHBand="0" w:noVBand="1"/>
      </w:tblPr>
      <w:tblGrid>
        <w:gridCol w:w="534"/>
        <w:gridCol w:w="1984"/>
        <w:gridCol w:w="3289"/>
        <w:gridCol w:w="1985"/>
        <w:gridCol w:w="1701"/>
        <w:gridCol w:w="1984"/>
        <w:gridCol w:w="1843"/>
        <w:gridCol w:w="1417"/>
      </w:tblGrid>
      <w:tr w:rsidR="00474369" w:rsidRPr="0080748F" w14:paraId="06A1907C" w14:textId="77777777" w:rsidTr="000266B9">
        <w:tc>
          <w:tcPr>
            <w:tcW w:w="534" w:type="dxa"/>
            <w:shd w:val="clear" w:color="auto" w:fill="auto"/>
          </w:tcPr>
          <w:p w14:paraId="39DB3CA0" w14:textId="77777777" w:rsidR="00474369" w:rsidRPr="0080748F" w:rsidRDefault="00474369" w:rsidP="000266B9">
            <w:pPr>
              <w:ind w:firstLine="0"/>
              <w:jc w:val="center"/>
              <w:rPr>
                <w:sz w:val="20"/>
              </w:rPr>
            </w:pPr>
            <w:r w:rsidRPr="0080748F">
              <w:rPr>
                <w:sz w:val="20"/>
              </w:rPr>
              <w:t xml:space="preserve">№ </w:t>
            </w:r>
          </w:p>
        </w:tc>
        <w:tc>
          <w:tcPr>
            <w:tcW w:w="1984" w:type="dxa"/>
            <w:shd w:val="clear" w:color="auto" w:fill="auto"/>
          </w:tcPr>
          <w:p w14:paraId="2AB1952D" w14:textId="77777777" w:rsidR="00474369" w:rsidRPr="0080748F" w:rsidRDefault="00474369" w:rsidP="000266B9">
            <w:pPr>
              <w:ind w:firstLine="0"/>
              <w:jc w:val="center"/>
              <w:rPr>
                <w:sz w:val="20"/>
              </w:rPr>
            </w:pPr>
            <w:r w:rsidRPr="0080748F">
              <w:rPr>
                <w:sz w:val="20"/>
              </w:rPr>
              <w:t>Кадастровый номер</w:t>
            </w:r>
          </w:p>
        </w:tc>
        <w:tc>
          <w:tcPr>
            <w:tcW w:w="3289" w:type="dxa"/>
            <w:shd w:val="clear" w:color="auto" w:fill="auto"/>
          </w:tcPr>
          <w:p w14:paraId="79B4AB06" w14:textId="77777777" w:rsidR="00474369" w:rsidRPr="0080748F" w:rsidRDefault="00474369" w:rsidP="000266B9">
            <w:pPr>
              <w:ind w:firstLine="33"/>
              <w:jc w:val="center"/>
              <w:rPr>
                <w:sz w:val="20"/>
              </w:rPr>
            </w:pPr>
            <w:r w:rsidRPr="0080748F">
              <w:rPr>
                <w:sz w:val="20"/>
              </w:rPr>
              <w:t>Адрес земельного участка (местоположение)</w:t>
            </w:r>
          </w:p>
        </w:tc>
        <w:tc>
          <w:tcPr>
            <w:tcW w:w="1985" w:type="dxa"/>
            <w:shd w:val="clear" w:color="auto" w:fill="auto"/>
          </w:tcPr>
          <w:p w14:paraId="2311F08E" w14:textId="77777777" w:rsidR="00474369" w:rsidRPr="0080748F" w:rsidRDefault="00474369" w:rsidP="000266B9">
            <w:pPr>
              <w:ind w:firstLine="33"/>
              <w:jc w:val="center"/>
              <w:rPr>
                <w:sz w:val="20"/>
              </w:rPr>
            </w:pPr>
            <w:r w:rsidRPr="0080748F">
              <w:rPr>
                <w:sz w:val="20"/>
              </w:rPr>
              <w:t>Землепользователь (правообладатель)</w:t>
            </w:r>
          </w:p>
        </w:tc>
        <w:tc>
          <w:tcPr>
            <w:tcW w:w="1701" w:type="dxa"/>
            <w:shd w:val="clear" w:color="auto" w:fill="auto"/>
          </w:tcPr>
          <w:p w14:paraId="0246364E" w14:textId="77777777" w:rsidR="00474369" w:rsidRPr="0080748F" w:rsidRDefault="00474369" w:rsidP="000266B9">
            <w:pPr>
              <w:ind w:firstLine="34"/>
              <w:jc w:val="center"/>
              <w:rPr>
                <w:sz w:val="20"/>
              </w:rPr>
            </w:pPr>
            <w:r w:rsidRPr="0080748F">
              <w:rPr>
                <w:sz w:val="20"/>
              </w:rPr>
              <w:t>Вид права на земельный участок</w:t>
            </w:r>
          </w:p>
        </w:tc>
        <w:tc>
          <w:tcPr>
            <w:tcW w:w="1984" w:type="dxa"/>
            <w:shd w:val="clear" w:color="auto" w:fill="auto"/>
          </w:tcPr>
          <w:p w14:paraId="5A9E0316" w14:textId="77777777" w:rsidR="00474369" w:rsidRPr="0080748F" w:rsidRDefault="00474369" w:rsidP="000266B9">
            <w:pPr>
              <w:ind w:firstLine="33"/>
              <w:jc w:val="center"/>
              <w:rPr>
                <w:sz w:val="20"/>
              </w:rPr>
            </w:pPr>
            <w:r w:rsidRPr="0080748F">
              <w:rPr>
                <w:sz w:val="20"/>
              </w:rPr>
              <w:t>Вид разрешенного использования</w:t>
            </w:r>
          </w:p>
        </w:tc>
        <w:tc>
          <w:tcPr>
            <w:tcW w:w="1843" w:type="dxa"/>
            <w:shd w:val="clear" w:color="auto" w:fill="auto"/>
          </w:tcPr>
          <w:p w14:paraId="7AE93809" w14:textId="77777777" w:rsidR="00474369" w:rsidRPr="0080748F" w:rsidRDefault="00474369" w:rsidP="000266B9">
            <w:pPr>
              <w:ind w:firstLine="34"/>
              <w:jc w:val="center"/>
              <w:rPr>
                <w:sz w:val="20"/>
              </w:rPr>
            </w:pPr>
            <w:r w:rsidRPr="0080748F">
              <w:rPr>
                <w:sz w:val="20"/>
              </w:rPr>
              <w:t>Категория земель</w:t>
            </w:r>
          </w:p>
        </w:tc>
        <w:tc>
          <w:tcPr>
            <w:tcW w:w="1417" w:type="dxa"/>
            <w:shd w:val="clear" w:color="auto" w:fill="auto"/>
          </w:tcPr>
          <w:p w14:paraId="6017A854" w14:textId="77777777" w:rsidR="00474369" w:rsidRPr="0080748F" w:rsidRDefault="00474369" w:rsidP="000266B9">
            <w:pPr>
              <w:ind w:firstLine="34"/>
              <w:jc w:val="center"/>
              <w:rPr>
                <w:sz w:val="20"/>
              </w:rPr>
            </w:pPr>
            <w:r w:rsidRPr="0080748F">
              <w:rPr>
                <w:sz w:val="20"/>
              </w:rPr>
              <w:t>Площадь по документам, кв. м</w:t>
            </w:r>
          </w:p>
        </w:tc>
      </w:tr>
      <w:tr w:rsidR="00474369" w:rsidRPr="0080748F" w14:paraId="318DF776" w14:textId="77777777" w:rsidTr="007A05EF">
        <w:trPr>
          <w:trHeight w:val="942"/>
        </w:trPr>
        <w:tc>
          <w:tcPr>
            <w:tcW w:w="534" w:type="dxa"/>
            <w:shd w:val="clear" w:color="auto" w:fill="auto"/>
          </w:tcPr>
          <w:p w14:paraId="7F30A315" w14:textId="77777777" w:rsidR="00474369" w:rsidRPr="00082535" w:rsidRDefault="00474369" w:rsidP="000266B9">
            <w:pPr>
              <w:ind w:firstLine="0"/>
              <w:jc w:val="center"/>
              <w:rPr>
                <w:sz w:val="20"/>
              </w:rPr>
            </w:pPr>
            <w:r w:rsidRPr="00082535">
              <w:rPr>
                <w:sz w:val="20"/>
              </w:rPr>
              <w:t>1</w:t>
            </w:r>
          </w:p>
        </w:tc>
        <w:tc>
          <w:tcPr>
            <w:tcW w:w="1984" w:type="dxa"/>
            <w:shd w:val="clear" w:color="auto" w:fill="auto"/>
          </w:tcPr>
          <w:p w14:paraId="07ED6C1F" w14:textId="77777777" w:rsidR="00474369" w:rsidRPr="00082535" w:rsidRDefault="00474369" w:rsidP="000266B9">
            <w:pPr>
              <w:ind w:firstLine="33"/>
              <w:jc w:val="center"/>
              <w:rPr>
                <w:sz w:val="20"/>
              </w:rPr>
            </w:pPr>
            <w:r w:rsidRPr="00467136">
              <w:rPr>
                <w:sz w:val="20"/>
              </w:rPr>
              <w:t>59:32:1140001:487</w:t>
            </w:r>
          </w:p>
        </w:tc>
        <w:tc>
          <w:tcPr>
            <w:tcW w:w="3289" w:type="dxa"/>
            <w:shd w:val="clear" w:color="auto" w:fill="auto"/>
          </w:tcPr>
          <w:p w14:paraId="3A598EBE" w14:textId="77777777" w:rsidR="00474369" w:rsidRPr="00467136" w:rsidRDefault="00474369" w:rsidP="000266B9">
            <w:pPr>
              <w:autoSpaceDE w:val="0"/>
              <w:autoSpaceDN w:val="0"/>
              <w:adjustRightInd w:val="0"/>
              <w:ind w:firstLine="0"/>
              <w:jc w:val="center"/>
              <w:rPr>
                <w:sz w:val="20"/>
              </w:rPr>
            </w:pPr>
            <w:r w:rsidRPr="00467136">
              <w:rPr>
                <w:sz w:val="20"/>
              </w:rPr>
              <w:t>край</w:t>
            </w:r>
          </w:p>
          <w:p w14:paraId="18C5F2AE" w14:textId="77777777" w:rsidR="00474369" w:rsidRPr="00467136" w:rsidRDefault="00474369" w:rsidP="000266B9">
            <w:pPr>
              <w:autoSpaceDE w:val="0"/>
              <w:autoSpaceDN w:val="0"/>
              <w:adjustRightInd w:val="0"/>
              <w:ind w:firstLine="0"/>
              <w:jc w:val="center"/>
              <w:rPr>
                <w:sz w:val="20"/>
              </w:rPr>
            </w:pPr>
            <w:r w:rsidRPr="00467136">
              <w:rPr>
                <w:sz w:val="20"/>
              </w:rPr>
              <w:t xml:space="preserve">Пермский, р-н Пермский, с/п </w:t>
            </w:r>
            <w:proofErr w:type="spellStart"/>
            <w:r w:rsidRPr="00467136">
              <w:rPr>
                <w:sz w:val="20"/>
              </w:rPr>
              <w:t>Двуреченское</w:t>
            </w:r>
            <w:proofErr w:type="spellEnd"/>
            <w:r w:rsidRPr="00467136">
              <w:rPr>
                <w:sz w:val="20"/>
              </w:rPr>
              <w:t>, д.</w:t>
            </w:r>
          </w:p>
          <w:p w14:paraId="7CFBC703" w14:textId="77777777" w:rsidR="00474369" w:rsidRPr="00082535" w:rsidRDefault="00474369" w:rsidP="000266B9">
            <w:pPr>
              <w:autoSpaceDE w:val="0"/>
              <w:autoSpaceDN w:val="0"/>
              <w:adjustRightInd w:val="0"/>
              <w:ind w:firstLine="0"/>
              <w:jc w:val="center"/>
              <w:rPr>
                <w:sz w:val="20"/>
              </w:rPr>
            </w:pPr>
            <w:r w:rsidRPr="00467136">
              <w:rPr>
                <w:sz w:val="20"/>
              </w:rPr>
              <w:t>Грузди</w:t>
            </w:r>
          </w:p>
        </w:tc>
        <w:tc>
          <w:tcPr>
            <w:tcW w:w="1985" w:type="dxa"/>
            <w:shd w:val="clear" w:color="auto" w:fill="auto"/>
          </w:tcPr>
          <w:p w14:paraId="620EBB12" w14:textId="77777777" w:rsidR="00474369" w:rsidRPr="00082535" w:rsidRDefault="00474369" w:rsidP="000266B9">
            <w:pPr>
              <w:ind w:firstLine="33"/>
              <w:jc w:val="center"/>
              <w:rPr>
                <w:sz w:val="20"/>
              </w:rPr>
            </w:pPr>
            <w:r w:rsidRPr="00082535">
              <w:rPr>
                <w:sz w:val="20"/>
              </w:rPr>
              <w:t>частная собственность</w:t>
            </w:r>
          </w:p>
        </w:tc>
        <w:tc>
          <w:tcPr>
            <w:tcW w:w="1701" w:type="dxa"/>
            <w:shd w:val="clear" w:color="auto" w:fill="auto"/>
          </w:tcPr>
          <w:p w14:paraId="6A2B7A7A" w14:textId="77777777" w:rsidR="00474369" w:rsidRPr="00082535" w:rsidRDefault="00474369" w:rsidP="000266B9">
            <w:pPr>
              <w:ind w:firstLine="33"/>
              <w:jc w:val="center"/>
              <w:rPr>
                <w:sz w:val="20"/>
              </w:rPr>
            </w:pPr>
            <w:r w:rsidRPr="00082535">
              <w:rPr>
                <w:sz w:val="20"/>
              </w:rPr>
              <w:t>собственность</w:t>
            </w:r>
          </w:p>
        </w:tc>
        <w:tc>
          <w:tcPr>
            <w:tcW w:w="1984" w:type="dxa"/>
            <w:shd w:val="clear" w:color="auto" w:fill="auto"/>
          </w:tcPr>
          <w:p w14:paraId="21068B77" w14:textId="77777777" w:rsidR="00474369" w:rsidRPr="00082535" w:rsidRDefault="00474369" w:rsidP="000266B9">
            <w:pPr>
              <w:ind w:firstLine="33"/>
              <w:jc w:val="center"/>
              <w:rPr>
                <w:sz w:val="20"/>
              </w:rPr>
            </w:pPr>
            <w:r w:rsidRPr="00467136">
              <w:rPr>
                <w:sz w:val="20"/>
              </w:rPr>
              <w:t>Для садоводства</w:t>
            </w:r>
          </w:p>
        </w:tc>
        <w:tc>
          <w:tcPr>
            <w:tcW w:w="1843" w:type="dxa"/>
            <w:shd w:val="clear" w:color="auto" w:fill="auto"/>
          </w:tcPr>
          <w:p w14:paraId="13211259" w14:textId="77777777" w:rsidR="00474369" w:rsidRPr="00082535" w:rsidRDefault="00474369" w:rsidP="000266B9">
            <w:pPr>
              <w:ind w:firstLine="33"/>
              <w:jc w:val="center"/>
              <w:rPr>
                <w:sz w:val="20"/>
              </w:rPr>
            </w:pPr>
            <w:r w:rsidRPr="00082535">
              <w:rPr>
                <w:sz w:val="20"/>
              </w:rPr>
              <w:t>земли населенных пунктов</w:t>
            </w:r>
          </w:p>
        </w:tc>
        <w:tc>
          <w:tcPr>
            <w:tcW w:w="1417" w:type="dxa"/>
            <w:shd w:val="clear" w:color="auto" w:fill="auto"/>
          </w:tcPr>
          <w:p w14:paraId="76C9AA0F" w14:textId="77777777" w:rsidR="00474369" w:rsidRPr="00082535" w:rsidRDefault="00474369" w:rsidP="000266B9">
            <w:pPr>
              <w:ind w:firstLine="33"/>
              <w:jc w:val="center"/>
              <w:rPr>
                <w:sz w:val="20"/>
              </w:rPr>
            </w:pPr>
            <w:r w:rsidRPr="00467136">
              <w:rPr>
                <w:sz w:val="20"/>
              </w:rPr>
              <w:t>954</w:t>
            </w:r>
          </w:p>
        </w:tc>
      </w:tr>
      <w:tr w:rsidR="00474369" w:rsidRPr="0080748F" w14:paraId="03DBD359" w14:textId="77777777" w:rsidTr="007A05EF">
        <w:trPr>
          <w:trHeight w:val="419"/>
        </w:trPr>
        <w:tc>
          <w:tcPr>
            <w:tcW w:w="534" w:type="dxa"/>
            <w:shd w:val="clear" w:color="auto" w:fill="auto"/>
          </w:tcPr>
          <w:p w14:paraId="2E5B4701" w14:textId="77777777" w:rsidR="00474369" w:rsidRPr="003663EC" w:rsidRDefault="00474369" w:rsidP="000266B9">
            <w:pPr>
              <w:ind w:firstLine="0"/>
              <w:jc w:val="center"/>
              <w:rPr>
                <w:sz w:val="20"/>
              </w:rPr>
            </w:pPr>
            <w:r w:rsidRPr="003663EC">
              <w:rPr>
                <w:sz w:val="20"/>
              </w:rPr>
              <w:t>2</w:t>
            </w:r>
          </w:p>
        </w:tc>
        <w:tc>
          <w:tcPr>
            <w:tcW w:w="1984" w:type="dxa"/>
            <w:shd w:val="clear" w:color="auto" w:fill="auto"/>
          </w:tcPr>
          <w:p w14:paraId="7EBFC2BB" w14:textId="77777777" w:rsidR="00474369" w:rsidRPr="003663EC" w:rsidRDefault="00474369" w:rsidP="000266B9">
            <w:pPr>
              <w:ind w:firstLine="33"/>
              <w:jc w:val="center"/>
              <w:rPr>
                <w:sz w:val="20"/>
              </w:rPr>
            </w:pPr>
            <w:r w:rsidRPr="003663EC">
              <w:rPr>
                <w:sz w:val="20"/>
              </w:rPr>
              <w:t>59:32:1140001:900</w:t>
            </w:r>
          </w:p>
        </w:tc>
        <w:tc>
          <w:tcPr>
            <w:tcW w:w="3289" w:type="dxa"/>
            <w:shd w:val="clear" w:color="auto" w:fill="auto"/>
          </w:tcPr>
          <w:p w14:paraId="1D9E8A2E" w14:textId="77777777" w:rsidR="00474369" w:rsidRPr="003663EC" w:rsidRDefault="00474369" w:rsidP="000266B9">
            <w:pPr>
              <w:autoSpaceDE w:val="0"/>
              <w:autoSpaceDN w:val="0"/>
              <w:adjustRightInd w:val="0"/>
              <w:ind w:firstLine="0"/>
              <w:jc w:val="center"/>
              <w:rPr>
                <w:sz w:val="20"/>
              </w:rPr>
            </w:pPr>
            <w:r w:rsidRPr="003663EC">
              <w:rPr>
                <w:sz w:val="20"/>
              </w:rPr>
              <w:t>Пермский край, Пермский р-н, д. Грузди</w:t>
            </w:r>
          </w:p>
        </w:tc>
        <w:tc>
          <w:tcPr>
            <w:tcW w:w="1985" w:type="dxa"/>
            <w:shd w:val="clear" w:color="auto" w:fill="auto"/>
          </w:tcPr>
          <w:p w14:paraId="6627BF21" w14:textId="77777777" w:rsidR="00474369" w:rsidRPr="003663EC" w:rsidRDefault="00474369" w:rsidP="000266B9">
            <w:pPr>
              <w:ind w:firstLine="33"/>
              <w:jc w:val="center"/>
              <w:rPr>
                <w:sz w:val="20"/>
              </w:rPr>
            </w:pPr>
            <w:r w:rsidRPr="003663EC">
              <w:rPr>
                <w:sz w:val="20"/>
              </w:rPr>
              <w:t>частная собственность</w:t>
            </w:r>
          </w:p>
        </w:tc>
        <w:tc>
          <w:tcPr>
            <w:tcW w:w="1701" w:type="dxa"/>
            <w:shd w:val="clear" w:color="auto" w:fill="auto"/>
          </w:tcPr>
          <w:p w14:paraId="1DDC4C94" w14:textId="77777777" w:rsidR="00474369" w:rsidRPr="003663EC" w:rsidRDefault="00474369" w:rsidP="000266B9">
            <w:pPr>
              <w:ind w:firstLine="33"/>
              <w:jc w:val="center"/>
              <w:rPr>
                <w:sz w:val="20"/>
              </w:rPr>
            </w:pPr>
            <w:r w:rsidRPr="003663EC">
              <w:rPr>
                <w:sz w:val="20"/>
              </w:rPr>
              <w:t>собственность</w:t>
            </w:r>
          </w:p>
        </w:tc>
        <w:tc>
          <w:tcPr>
            <w:tcW w:w="1984" w:type="dxa"/>
            <w:shd w:val="clear" w:color="auto" w:fill="auto"/>
          </w:tcPr>
          <w:p w14:paraId="27727959" w14:textId="77777777" w:rsidR="00474369" w:rsidRPr="003663EC" w:rsidRDefault="00474369" w:rsidP="000266B9">
            <w:pPr>
              <w:ind w:firstLine="33"/>
              <w:jc w:val="center"/>
              <w:rPr>
                <w:sz w:val="20"/>
              </w:rPr>
            </w:pPr>
            <w:r w:rsidRPr="0056236F">
              <w:rPr>
                <w:sz w:val="20"/>
              </w:rPr>
              <w:t>Ведение садоводства</w:t>
            </w:r>
          </w:p>
        </w:tc>
        <w:tc>
          <w:tcPr>
            <w:tcW w:w="1843" w:type="dxa"/>
            <w:shd w:val="clear" w:color="auto" w:fill="auto"/>
          </w:tcPr>
          <w:p w14:paraId="6DA60BEB" w14:textId="77777777" w:rsidR="00474369" w:rsidRPr="003663EC" w:rsidRDefault="00474369" w:rsidP="000266B9">
            <w:pPr>
              <w:ind w:firstLine="33"/>
              <w:jc w:val="center"/>
              <w:rPr>
                <w:sz w:val="20"/>
              </w:rPr>
            </w:pPr>
            <w:r w:rsidRPr="003663EC">
              <w:rPr>
                <w:sz w:val="20"/>
              </w:rPr>
              <w:t>земли населенных пунктов</w:t>
            </w:r>
          </w:p>
        </w:tc>
        <w:tc>
          <w:tcPr>
            <w:tcW w:w="1417" w:type="dxa"/>
            <w:shd w:val="clear" w:color="auto" w:fill="auto"/>
          </w:tcPr>
          <w:p w14:paraId="1624263E" w14:textId="77777777" w:rsidR="00474369" w:rsidRPr="003663EC" w:rsidRDefault="00474369" w:rsidP="000266B9">
            <w:pPr>
              <w:ind w:firstLine="33"/>
              <w:jc w:val="center"/>
              <w:rPr>
                <w:sz w:val="20"/>
              </w:rPr>
            </w:pPr>
            <w:r>
              <w:rPr>
                <w:sz w:val="20"/>
              </w:rPr>
              <w:t>1767</w:t>
            </w:r>
          </w:p>
        </w:tc>
      </w:tr>
      <w:tr w:rsidR="00474369" w:rsidRPr="0080748F" w14:paraId="4F390853" w14:textId="77777777" w:rsidTr="000266B9">
        <w:trPr>
          <w:trHeight w:val="849"/>
        </w:trPr>
        <w:tc>
          <w:tcPr>
            <w:tcW w:w="534" w:type="dxa"/>
            <w:shd w:val="clear" w:color="auto" w:fill="auto"/>
          </w:tcPr>
          <w:p w14:paraId="2347A100" w14:textId="77777777" w:rsidR="00474369" w:rsidRPr="0056236F" w:rsidRDefault="00474369" w:rsidP="000266B9">
            <w:pPr>
              <w:ind w:firstLine="0"/>
              <w:jc w:val="center"/>
              <w:rPr>
                <w:sz w:val="20"/>
              </w:rPr>
            </w:pPr>
            <w:r w:rsidRPr="0056236F">
              <w:rPr>
                <w:sz w:val="20"/>
              </w:rPr>
              <w:t>3</w:t>
            </w:r>
          </w:p>
        </w:tc>
        <w:tc>
          <w:tcPr>
            <w:tcW w:w="1984" w:type="dxa"/>
            <w:shd w:val="clear" w:color="auto" w:fill="auto"/>
          </w:tcPr>
          <w:p w14:paraId="0DF8422A" w14:textId="77777777" w:rsidR="00474369" w:rsidRPr="0056236F" w:rsidRDefault="00474369" w:rsidP="000266B9">
            <w:pPr>
              <w:ind w:firstLine="33"/>
              <w:jc w:val="center"/>
              <w:rPr>
                <w:sz w:val="20"/>
              </w:rPr>
            </w:pPr>
            <w:r w:rsidRPr="0056236F">
              <w:rPr>
                <w:sz w:val="20"/>
              </w:rPr>
              <w:t>59:32:1140001:769</w:t>
            </w:r>
          </w:p>
        </w:tc>
        <w:tc>
          <w:tcPr>
            <w:tcW w:w="3289" w:type="dxa"/>
            <w:shd w:val="clear" w:color="auto" w:fill="auto"/>
          </w:tcPr>
          <w:p w14:paraId="080EEB7A" w14:textId="77777777" w:rsidR="00474369" w:rsidRPr="0056236F" w:rsidRDefault="00474369" w:rsidP="000266B9">
            <w:pPr>
              <w:autoSpaceDE w:val="0"/>
              <w:autoSpaceDN w:val="0"/>
              <w:adjustRightInd w:val="0"/>
              <w:ind w:firstLine="0"/>
              <w:jc w:val="center"/>
              <w:rPr>
                <w:sz w:val="20"/>
              </w:rPr>
            </w:pPr>
            <w:r w:rsidRPr="0056236F">
              <w:rPr>
                <w:sz w:val="20"/>
              </w:rPr>
              <w:t xml:space="preserve">Пермский край, </w:t>
            </w:r>
            <w:proofErr w:type="spellStart"/>
            <w:r w:rsidRPr="0056236F">
              <w:rPr>
                <w:sz w:val="20"/>
              </w:rPr>
              <w:t>м.р</w:t>
            </w:r>
            <w:proofErr w:type="spellEnd"/>
            <w:r w:rsidRPr="0056236F">
              <w:rPr>
                <w:sz w:val="20"/>
              </w:rPr>
              <w:t>-н</w:t>
            </w:r>
          </w:p>
          <w:p w14:paraId="3F6C4CDC" w14:textId="77777777" w:rsidR="00474369" w:rsidRPr="0056236F" w:rsidRDefault="00474369" w:rsidP="000266B9">
            <w:pPr>
              <w:autoSpaceDE w:val="0"/>
              <w:autoSpaceDN w:val="0"/>
              <w:adjustRightInd w:val="0"/>
              <w:ind w:firstLine="0"/>
              <w:jc w:val="center"/>
              <w:rPr>
                <w:sz w:val="20"/>
              </w:rPr>
            </w:pPr>
            <w:r w:rsidRPr="0056236F">
              <w:rPr>
                <w:sz w:val="20"/>
              </w:rPr>
              <w:t xml:space="preserve">Пермский, </w:t>
            </w:r>
            <w:proofErr w:type="spellStart"/>
            <w:r w:rsidRPr="0056236F">
              <w:rPr>
                <w:sz w:val="20"/>
              </w:rPr>
              <w:t>с.п</w:t>
            </w:r>
            <w:proofErr w:type="spellEnd"/>
            <w:r w:rsidRPr="0056236F">
              <w:rPr>
                <w:sz w:val="20"/>
              </w:rPr>
              <w:t xml:space="preserve">. </w:t>
            </w:r>
            <w:proofErr w:type="spellStart"/>
            <w:r w:rsidRPr="0056236F">
              <w:rPr>
                <w:sz w:val="20"/>
              </w:rPr>
              <w:t>Двуреченское</w:t>
            </w:r>
            <w:proofErr w:type="spellEnd"/>
            <w:r w:rsidRPr="0056236F">
              <w:rPr>
                <w:sz w:val="20"/>
              </w:rPr>
              <w:t>, д. Грузди, ул.</w:t>
            </w:r>
          </w:p>
          <w:p w14:paraId="38CD6DD6" w14:textId="77777777" w:rsidR="00474369" w:rsidRPr="003663EC" w:rsidRDefault="00474369" w:rsidP="000266B9">
            <w:pPr>
              <w:autoSpaceDE w:val="0"/>
              <w:autoSpaceDN w:val="0"/>
              <w:adjustRightInd w:val="0"/>
              <w:ind w:firstLine="0"/>
              <w:jc w:val="center"/>
              <w:rPr>
                <w:sz w:val="20"/>
                <w:highlight w:val="yellow"/>
              </w:rPr>
            </w:pPr>
            <w:r w:rsidRPr="0056236F">
              <w:rPr>
                <w:sz w:val="20"/>
              </w:rPr>
              <w:t>Северная, з/у 6</w:t>
            </w:r>
          </w:p>
        </w:tc>
        <w:tc>
          <w:tcPr>
            <w:tcW w:w="1985" w:type="dxa"/>
            <w:shd w:val="clear" w:color="auto" w:fill="auto"/>
          </w:tcPr>
          <w:p w14:paraId="3BFB8362"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3AEC1BDF"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0EF6089D" w14:textId="77777777" w:rsidR="00474369" w:rsidRPr="0056236F" w:rsidRDefault="00474369" w:rsidP="000266B9">
            <w:pPr>
              <w:ind w:firstLine="33"/>
              <w:jc w:val="center"/>
              <w:rPr>
                <w:sz w:val="20"/>
              </w:rPr>
            </w:pPr>
            <w:r w:rsidRPr="0056236F">
              <w:rPr>
                <w:sz w:val="20"/>
              </w:rPr>
              <w:t>отдельно стоящие одноквартирные дома 1-3</w:t>
            </w:r>
          </w:p>
          <w:p w14:paraId="0FB53745" w14:textId="77777777" w:rsidR="00474369" w:rsidRPr="003663EC" w:rsidRDefault="00474369" w:rsidP="000266B9">
            <w:pPr>
              <w:ind w:firstLine="33"/>
              <w:jc w:val="center"/>
              <w:rPr>
                <w:sz w:val="20"/>
                <w:highlight w:val="yellow"/>
              </w:rPr>
            </w:pPr>
            <w:r w:rsidRPr="0056236F">
              <w:rPr>
                <w:sz w:val="20"/>
              </w:rPr>
              <w:t>этажа с приусадебными участками</w:t>
            </w:r>
          </w:p>
        </w:tc>
        <w:tc>
          <w:tcPr>
            <w:tcW w:w="1843" w:type="dxa"/>
            <w:shd w:val="clear" w:color="auto" w:fill="auto"/>
          </w:tcPr>
          <w:p w14:paraId="36160970" w14:textId="77777777" w:rsidR="00474369" w:rsidRPr="003663EC" w:rsidRDefault="00474369" w:rsidP="000266B9">
            <w:pPr>
              <w:ind w:firstLine="33"/>
              <w:jc w:val="center"/>
              <w:rPr>
                <w:sz w:val="20"/>
                <w:highlight w:val="yellow"/>
              </w:rPr>
            </w:pPr>
            <w:r w:rsidRPr="003663EC">
              <w:rPr>
                <w:sz w:val="20"/>
              </w:rPr>
              <w:t>земли населенных пунктов</w:t>
            </w:r>
          </w:p>
        </w:tc>
        <w:tc>
          <w:tcPr>
            <w:tcW w:w="1417" w:type="dxa"/>
            <w:shd w:val="clear" w:color="auto" w:fill="auto"/>
          </w:tcPr>
          <w:p w14:paraId="0674F072" w14:textId="77777777" w:rsidR="00474369" w:rsidRPr="003663EC" w:rsidRDefault="00474369" w:rsidP="000266B9">
            <w:pPr>
              <w:ind w:firstLine="33"/>
              <w:jc w:val="center"/>
              <w:rPr>
                <w:sz w:val="20"/>
                <w:highlight w:val="yellow"/>
              </w:rPr>
            </w:pPr>
            <w:r w:rsidRPr="0056236F">
              <w:rPr>
                <w:sz w:val="20"/>
              </w:rPr>
              <w:t>1535</w:t>
            </w:r>
          </w:p>
        </w:tc>
      </w:tr>
      <w:tr w:rsidR="00474369" w:rsidRPr="0080748F" w14:paraId="415E9AAA" w14:textId="77777777" w:rsidTr="007A05EF">
        <w:trPr>
          <w:trHeight w:val="828"/>
        </w:trPr>
        <w:tc>
          <w:tcPr>
            <w:tcW w:w="534" w:type="dxa"/>
            <w:shd w:val="clear" w:color="auto" w:fill="auto"/>
          </w:tcPr>
          <w:p w14:paraId="5A0139DC" w14:textId="77777777" w:rsidR="00474369" w:rsidRPr="00075AED" w:rsidRDefault="00474369" w:rsidP="000266B9">
            <w:pPr>
              <w:ind w:firstLine="0"/>
              <w:jc w:val="center"/>
              <w:rPr>
                <w:sz w:val="20"/>
              </w:rPr>
            </w:pPr>
            <w:r w:rsidRPr="00075AED">
              <w:rPr>
                <w:sz w:val="20"/>
              </w:rPr>
              <w:t>4</w:t>
            </w:r>
          </w:p>
        </w:tc>
        <w:tc>
          <w:tcPr>
            <w:tcW w:w="1984" w:type="dxa"/>
            <w:shd w:val="clear" w:color="auto" w:fill="auto"/>
          </w:tcPr>
          <w:p w14:paraId="7C15815D" w14:textId="77777777" w:rsidR="00474369" w:rsidRPr="00075AED" w:rsidRDefault="00474369" w:rsidP="000266B9">
            <w:pPr>
              <w:ind w:firstLine="33"/>
              <w:jc w:val="center"/>
              <w:rPr>
                <w:sz w:val="20"/>
              </w:rPr>
            </w:pPr>
            <w:r w:rsidRPr="00075AED">
              <w:rPr>
                <w:sz w:val="20"/>
              </w:rPr>
              <w:t>59:32:1140001:249</w:t>
            </w:r>
          </w:p>
        </w:tc>
        <w:tc>
          <w:tcPr>
            <w:tcW w:w="3289" w:type="dxa"/>
            <w:shd w:val="clear" w:color="auto" w:fill="auto"/>
          </w:tcPr>
          <w:p w14:paraId="6010C1D2" w14:textId="77777777" w:rsidR="00474369" w:rsidRPr="00075AED" w:rsidRDefault="00474369" w:rsidP="000266B9">
            <w:pPr>
              <w:autoSpaceDE w:val="0"/>
              <w:autoSpaceDN w:val="0"/>
              <w:adjustRightInd w:val="0"/>
              <w:ind w:firstLine="0"/>
              <w:jc w:val="center"/>
              <w:rPr>
                <w:sz w:val="20"/>
              </w:rPr>
            </w:pPr>
            <w:r w:rsidRPr="00075AED">
              <w:rPr>
                <w:sz w:val="20"/>
              </w:rPr>
              <w:t xml:space="preserve">Пермский край, район Пермский, </w:t>
            </w:r>
            <w:proofErr w:type="spellStart"/>
            <w:r w:rsidRPr="00075AED">
              <w:rPr>
                <w:sz w:val="20"/>
              </w:rPr>
              <w:t>Двуреченское</w:t>
            </w:r>
            <w:proofErr w:type="spellEnd"/>
          </w:p>
          <w:p w14:paraId="7DE88AFF" w14:textId="77777777" w:rsidR="00474369" w:rsidRPr="003663EC" w:rsidRDefault="00474369" w:rsidP="000266B9">
            <w:pPr>
              <w:autoSpaceDE w:val="0"/>
              <w:autoSpaceDN w:val="0"/>
              <w:adjustRightInd w:val="0"/>
              <w:ind w:firstLine="0"/>
              <w:jc w:val="center"/>
              <w:rPr>
                <w:sz w:val="20"/>
                <w:highlight w:val="yellow"/>
              </w:rPr>
            </w:pPr>
            <w:r w:rsidRPr="00075AED">
              <w:rPr>
                <w:sz w:val="20"/>
              </w:rPr>
              <w:t>с/п, д. Грузди, ул. Северная, 11</w:t>
            </w:r>
          </w:p>
        </w:tc>
        <w:tc>
          <w:tcPr>
            <w:tcW w:w="1985" w:type="dxa"/>
            <w:shd w:val="clear" w:color="auto" w:fill="auto"/>
          </w:tcPr>
          <w:p w14:paraId="5D29668D"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18500A43"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51A67A6A" w14:textId="77777777" w:rsidR="00474369" w:rsidRPr="003663EC" w:rsidRDefault="00474369" w:rsidP="000266B9">
            <w:pPr>
              <w:ind w:firstLine="33"/>
              <w:jc w:val="center"/>
              <w:rPr>
                <w:sz w:val="20"/>
                <w:highlight w:val="yellow"/>
              </w:rPr>
            </w:pPr>
            <w:r w:rsidRPr="00075AED">
              <w:rPr>
                <w:sz w:val="20"/>
              </w:rPr>
              <w:t>Для садоводства</w:t>
            </w:r>
          </w:p>
        </w:tc>
        <w:tc>
          <w:tcPr>
            <w:tcW w:w="1843" w:type="dxa"/>
            <w:shd w:val="clear" w:color="auto" w:fill="auto"/>
          </w:tcPr>
          <w:p w14:paraId="7AB318AF" w14:textId="77777777" w:rsidR="00474369" w:rsidRPr="003663EC" w:rsidRDefault="00474369" w:rsidP="000266B9">
            <w:pPr>
              <w:ind w:firstLine="33"/>
              <w:jc w:val="center"/>
              <w:rPr>
                <w:sz w:val="20"/>
                <w:highlight w:val="yellow"/>
              </w:rPr>
            </w:pPr>
            <w:r w:rsidRPr="003663EC">
              <w:rPr>
                <w:sz w:val="20"/>
              </w:rPr>
              <w:t>земли населенных пунктов</w:t>
            </w:r>
          </w:p>
        </w:tc>
        <w:tc>
          <w:tcPr>
            <w:tcW w:w="1417" w:type="dxa"/>
            <w:shd w:val="clear" w:color="auto" w:fill="auto"/>
          </w:tcPr>
          <w:p w14:paraId="43C6EC28" w14:textId="77777777" w:rsidR="00474369" w:rsidRPr="003663EC" w:rsidRDefault="00474369" w:rsidP="000266B9">
            <w:pPr>
              <w:ind w:firstLine="33"/>
              <w:jc w:val="center"/>
              <w:rPr>
                <w:sz w:val="20"/>
                <w:highlight w:val="yellow"/>
              </w:rPr>
            </w:pPr>
            <w:r w:rsidRPr="00075AED">
              <w:rPr>
                <w:sz w:val="20"/>
              </w:rPr>
              <w:t>750</w:t>
            </w:r>
          </w:p>
        </w:tc>
      </w:tr>
      <w:tr w:rsidR="00474369" w:rsidRPr="0080748F" w14:paraId="51886743" w14:textId="77777777" w:rsidTr="007A05EF">
        <w:trPr>
          <w:trHeight w:val="838"/>
        </w:trPr>
        <w:tc>
          <w:tcPr>
            <w:tcW w:w="534" w:type="dxa"/>
            <w:shd w:val="clear" w:color="auto" w:fill="auto"/>
          </w:tcPr>
          <w:p w14:paraId="65604751" w14:textId="77777777" w:rsidR="00474369" w:rsidRPr="003663EC" w:rsidRDefault="00474369" w:rsidP="000266B9">
            <w:pPr>
              <w:ind w:firstLine="0"/>
              <w:jc w:val="center"/>
              <w:rPr>
                <w:sz w:val="20"/>
                <w:highlight w:val="yellow"/>
              </w:rPr>
            </w:pPr>
            <w:r w:rsidRPr="00A779A9">
              <w:rPr>
                <w:sz w:val="20"/>
              </w:rPr>
              <w:t>5</w:t>
            </w:r>
          </w:p>
        </w:tc>
        <w:tc>
          <w:tcPr>
            <w:tcW w:w="1984" w:type="dxa"/>
            <w:shd w:val="clear" w:color="auto" w:fill="auto"/>
          </w:tcPr>
          <w:p w14:paraId="399CED48" w14:textId="77777777" w:rsidR="00474369" w:rsidRPr="003663EC" w:rsidRDefault="00474369" w:rsidP="000266B9">
            <w:pPr>
              <w:ind w:firstLine="33"/>
              <w:jc w:val="center"/>
              <w:rPr>
                <w:sz w:val="20"/>
                <w:highlight w:val="yellow"/>
              </w:rPr>
            </w:pPr>
            <w:r w:rsidRPr="00A779A9">
              <w:rPr>
                <w:sz w:val="20"/>
              </w:rPr>
              <w:t>59:32:1140001:9</w:t>
            </w:r>
          </w:p>
        </w:tc>
        <w:tc>
          <w:tcPr>
            <w:tcW w:w="3289" w:type="dxa"/>
            <w:shd w:val="clear" w:color="auto" w:fill="auto"/>
          </w:tcPr>
          <w:p w14:paraId="5447AA7D" w14:textId="77777777" w:rsidR="00474369" w:rsidRPr="00A779A9" w:rsidRDefault="00474369" w:rsidP="000266B9">
            <w:pPr>
              <w:autoSpaceDE w:val="0"/>
              <w:autoSpaceDN w:val="0"/>
              <w:adjustRightInd w:val="0"/>
              <w:ind w:firstLine="0"/>
              <w:jc w:val="center"/>
              <w:rPr>
                <w:sz w:val="20"/>
              </w:rPr>
            </w:pPr>
            <w:r w:rsidRPr="00A779A9">
              <w:rPr>
                <w:sz w:val="20"/>
              </w:rPr>
              <w:t>Пермский край, р-н Пермский, с/п</w:t>
            </w:r>
          </w:p>
          <w:p w14:paraId="5C645440" w14:textId="77777777" w:rsidR="00474369" w:rsidRPr="003663EC" w:rsidRDefault="00474369" w:rsidP="000266B9">
            <w:pPr>
              <w:autoSpaceDE w:val="0"/>
              <w:autoSpaceDN w:val="0"/>
              <w:adjustRightInd w:val="0"/>
              <w:ind w:firstLine="0"/>
              <w:jc w:val="center"/>
              <w:rPr>
                <w:sz w:val="20"/>
                <w:highlight w:val="yellow"/>
              </w:rPr>
            </w:pPr>
            <w:proofErr w:type="spellStart"/>
            <w:r w:rsidRPr="00A779A9">
              <w:rPr>
                <w:sz w:val="20"/>
              </w:rPr>
              <w:t>Двуреченское</w:t>
            </w:r>
            <w:proofErr w:type="spellEnd"/>
            <w:r w:rsidRPr="00A779A9">
              <w:rPr>
                <w:sz w:val="20"/>
              </w:rPr>
              <w:t>, д. Грузди, ул. Северная, дом 7</w:t>
            </w:r>
          </w:p>
        </w:tc>
        <w:tc>
          <w:tcPr>
            <w:tcW w:w="1985" w:type="dxa"/>
            <w:shd w:val="clear" w:color="auto" w:fill="auto"/>
          </w:tcPr>
          <w:p w14:paraId="10010919"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12C6C280"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6E2067BD" w14:textId="77777777" w:rsidR="00474369" w:rsidRPr="003663EC" w:rsidRDefault="00474369" w:rsidP="000266B9">
            <w:pPr>
              <w:ind w:firstLine="33"/>
              <w:jc w:val="center"/>
              <w:rPr>
                <w:sz w:val="20"/>
                <w:highlight w:val="yellow"/>
              </w:rPr>
            </w:pPr>
            <w:r w:rsidRPr="00A779A9">
              <w:rPr>
                <w:sz w:val="20"/>
              </w:rPr>
              <w:t>Для ведения личного подсобного хозяйства</w:t>
            </w:r>
          </w:p>
        </w:tc>
        <w:tc>
          <w:tcPr>
            <w:tcW w:w="1843" w:type="dxa"/>
            <w:shd w:val="clear" w:color="auto" w:fill="auto"/>
          </w:tcPr>
          <w:p w14:paraId="6C38A330" w14:textId="77777777" w:rsidR="00474369" w:rsidRPr="003663EC" w:rsidRDefault="00474369" w:rsidP="000266B9">
            <w:pPr>
              <w:ind w:firstLine="33"/>
              <w:jc w:val="center"/>
              <w:rPr>
                <w:sz w:val="20"/>
                <w:highlight w:val="yellow"/>
              </w:rPr>
            </w:pPr>
            <w:r w:rsidRPr="00075089">
              <w:rPr>
                <w:sz w:val="20"/>
              </w:rPr>
              <w:t>земли населенных пунктов</w:t>
            </w:r>
          </w:p>
        </w:tc>
        <w:tc>
          <w:tcPr>
            <w:tcW w:w="1417" w:type="dxa"/>
            <w:shd w:val="clear" w:color="auto" w:fill="auto"/>
          </w:tcPr>
          <w:p w14:paraId="53D94712" w14:textId="77777777" w:rsidR="00474369" w:rsidRPr="003663EC" w:rsidRDefault="00474369" w:rsidP="000266B9">
            <w:pPr>
              <w:ind w:firstLine="33"/>
              <w:jc w:val="center"/>
              <w:rPr>
                <w:sz w:val="20"/>
                <w:highlight w:val="yellow"/>
              </w:rPr>
            </w:pPr>
            <w:r w:rsidRPr="00075089">
              <w:rPr>
                <w:sz w:val="20"/>
              </w:rPr>
              <w:t>591</w:t>
            </w:r>
          </w:p>
        </w:tc>
      </w:tr>
      <w:tr w:rsidR="00474369" w:rsidRPr="0080748F" w14:paraId="0A4F2AC9" w14:textId="77777777" w:rsidTr="007A05EF">
        <w:trPr>
          <w:trHeight w:val="567"/>
        </w:trPr>
        <w:tc>
          <w:tcPr>
            <w:tcW w:w="534" w:type="dxa"/>
            <w:shd w:val="clear" w:color="auto" w:fill="auto"/>
          </w:tcPr>
          <w:p w14:paraId="78EE5A7D" w14:textId="77777777" w:rsidR="00474369" w:rsidRPr="001A3457" w:rsidRDefault="00474369" w:rsidP="000266B9">
            <w:pPr>
              <w:ind w:firstLine="0"/>
              <w:jc w:val="center"/>
              <w:rPr>
                <w:sz w:val="20"/>
              </w:rPr>
            </w:pPr>
            <w:r w:rsidRPr="001A3457">
              <w:rPr>
                <w:sz w:val="20"/>
              </w:rPr>
              <w:t>6</w:t>
            </w:r>
          </w:p>
        </w:tc>
        <w:tc>
          <w:tcPr>
            <w:tcW w:w="1984" w:type="dxa"/>
            <w:shd w:val="clear" w:color="auto" w:fill="auto"/>
          </w:tcPr>
          <w:p w14:paraId="6B1275DA" w14:textId="77777777" w:rsidR="00474369" w:rsidRPr="003663EC" w:rsidRDefault="00474369" w:rsidP="000266B9">
            <w:pPr>
              <w:ind w:firstLine="33"/>
              <w:jc w:val="center"/>
              <w:rPr>
                <w:sz w:val="20"/>
                <w:highlight w:val="yellow"/>
              </w:rPr>
            </w:pPr>
            <w:r w:rsidRPr="001A3457">
              <w:rPr>
                <w:sz w:val="20"/>
              </w:rPr>
              <w:t>59:32:1140001:771</w:t>
            </w:r>
          </w:p>
        </w:tc>
        <w:tc>
          <w:tcPr>
            <w:tcW w:w="3289" w:type="dxa"/>
            <w:shd w:val="clear" w:color="auto" w:fill="auto"/>
          </w:tcPr>
          <w:p w14:paraId="3E40238E" w14:textId="77777777" w:rsidR="00474369" w:rsidRPr="003663EC" w:rsidRDefault="00474369" w:rsidP="000266B9">
            <w:pPr>
              <w:autoSpaceDE w:val="0"/>
              <w:autoSpaceDN w:val="0"/>
              <w:adjustRightInd w:val="0"/>
              <w:ind w:firstLine="0"/>
              <w:jc w:val="center"/>
              <w:rPr>
                <w:sz w:val="20"/>
                <w:highlight w:val="yellow"/>
              </w:rPr>
            </w:pPr>
            <w:r w:rsidRPr="001A3457">
              <w:rPr>
                <w:sz w:val="20"/>
              </w:rPr>
              <w:t>Пермский край, Пермский р-н, д. Грузди</w:t>
            </w:r>
          </w:p>
        </w:tc>
        <w:tc>
          <w:tcPr>
            <w:tcW w:w="1985" w:type="dxa"/>
            <w:shd w:val="clear" w:color="auto" w:fill="auto"/>
          </w:tcPr>
          <w:p w14:paraId="3DA0E610"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60A6C7BB"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79493B8E" w14:textId="77777777" w:rsidR="00474369" w:rsidRPr="001A3457" w:rsidRDefault="00474369" w:rsidP="000266B9">
            <w:pPr>
              <w:ind w:firstLine="33"/>
              <w:jc w:val="center"/>
              <w:rPr>
                <w:sz w:val="20"/>
              </w:rPr>
            </w:pPr>
            <w:r w:rsidRPr="001A3457">
              <w:rPr>
                <w:sz w:val="20"/>
              </w:rPr>
              <w:t>отдельно стоящие одноквартирные дома 1-3</w:t>
            </w:r>
          </w:p>
          <w:p w14:paraId="097EA2A3" w14:textId="77777777" w:rsidR="00474369" w:rsidRPr="003663EC" w:rsidRDefault="00474369" w:rsidP="000266B9">
            <w:pPr>
              <w:ind w:firstLine="33"/>
              <w:jc w:val="center"/>
              <w:rPr>
                <w:sz w:val="20"/>
                <w:highlight w:val="yellow"/>
              </w:rPr>
            </w:pPr>
            <w:r w:rsidRPr="001A3457">
              <w:rPr>
                <w:sz w:val="20"/>
              </w:rPr>
              <w:t>этажа с приусадебными участками</w:t>
            </w:r>
          </w:p>
        </w:tc>
        <w:tc>
          <w:tcPr>
            <w:tcW w:w="1843" w:type="dxa"/>
            <w:shd w:val="clear" w:color="auto" w:fill="auto"/>
          </w:tcPr>
          <w:p w14:paraId="5A31F7FE" w14:textId="77777777" w:rsidR="00474369" w:rsidRPr="003663EC" w:rsidRDefault="00474369" w:rsidP="000266B9">
            <w:pPr>
              <w:ind w:firstLine="33"/>
              <w:jc w:val="center"/>
              <w:rPr>
                <w:sz w:val="20"/>
                <w:highlight w:val="yellow"/>
              </w:rPr>
            </w:pPr>
            <w:r w:rsidRPr="00075089">
              <w:rPr>
                <w:sz w:val="20"/>
              </w:rPr>
              <w:t>земли населенных пунктов</w:t>
            </w:r>
          </w:p>
        </w:tc>
        <w:tc>
          <w:tcPr>
            <w:tcW w:w="1417" w:type="dxa"/>
            <w:shd w:val="clear" w:color="auto" w:fill="auto"/>
          </w:tcPr>
          <w:p w14:paraId="4A03AEA1" w14:textId="77777777" w:rsidR="00474369" w:rsidRPr="003663EC" w:rsidRDefault="00474369" w:rsidP="000266B9">
            <w:pPr>
              <w:ind w:firstLine="33"/>
              <w:jc w:val="center"/>
              <w:rPr>
                <w:sz w:val="20"/>
                <w:highlight w:val="yellow"/>
              </w:rPr>
            </w:pPr>
            <w:r w:rsidRPr="001A3457">
              <w:rPr>
                <w:sz w:val="20"/>
              </w:rPr>
              <w:t>1600</w:t>
            </w:r>
          </w:p>
        </w:tc>
      </w:tr>
      <w:tr w:rsidR="00474369" w:rsidRPr="0080748F" w14:paraId="0792F29F" w14:textId="77777777" w:rsidTr="000266B9">
        <w:trPr>
          <w:trHeight w:val="1685"/>
        </w:trPr>
        <w:tc>
          <w:tcPr>
            <w:tcW w:w="534" w:type="dxa"/>
            <w:shd w:val="clear" w:color="auto" w:fill="auto"/>
          </w:tcPr>
          <w:p w14:paraId="1A2921C3" w14:textId="77777777" w:rsidR="00474369" w:rsidRPr="001A3457" w:rsidRDefault="00474369" w:rsidP="000266B9">
            <w:pPr>
              <w:ind w:firstLine="0"/>
              <w:jc w:val="center"/>
              <w:rPr>
                <w:sz w:val="20"/>
              </w:rPr>
            </w:pPr>
            <w:r w:rsidRPr="001A3457">
              <w:rPr>
                <w:sz w:val="20"/>
              </w:rPr>
              <w:t>7</w:t>
            </w:r>
          </w:p>
        </w:tc>
        <w:tc>
          <w:tcPr>
            <w:tcW w:w="1984" w:type="dxa"/>
            <w:shd w:val="clear" w:color="auto" w:fill="auto"/>
          </w:tcPr>
          <w:p w14:paraId="3700E6EB" w14:textId="77777777" w:rsidR="00474369" w:rsidRPr="003663EC" w:rsidRDefault="00474369" w:rsidP="000266B9">
            <w:pPr>
              <w:ind w:firstLine="33"/>
              <w:jc w:val="center"/>
              <w:rPr>
                <w:sz w:val="20"/>
                <w:highlight w:val="yellow"/>
              </w:rPr>
            </w:pPr>
            <w:r w:rsidRPr="00EC33B2">
              <w:rPr>
                <w:sz w:val="20"/>
              </w:rPr>
              <w:t>59:32:1140001:66</w:t>
            </w:r>
          </w:p>
        </w:tc>
        <w:tc>
          <w:tcPr>
            <w:tcW w:w="3289" w:type="dxa"/>
            <w:shd w:val="clear" w:color="auto" w:fill="auto"/>
          </w:tcPr>
          <w:p w14:paraId="38A79E3D" w14:textId="77777777" w:rsidR="00474369" w:rsidRPr="00EC33B2" w:rsidRDefault="00474369" w:rsidP="000266B9">
            <w:pPr>
              <w:autoSpaceDE w:val="0"/>
              <w:autoSpaceDN w:val="0"/>
              <w:adjustRightInd w:val="0"/>
              <w:ind w:firstLine="0"/>
              <w:jc w:val="center"/>
              <w:rPr>
                <w:sz w:val="20"/>
              </w:rPr>
            </w:pPr>
            <w:r w:rsidRPr="00EC33B2">
              <w:rPr>
                <w:sz w:val="20"/>
              </w:rPr>
              <w:t xml:space="preserve">Пермский край, Пермский район, </w:t>
            </w:r>
            <w:proofErr w:type="spellStart"/>
            <w:r w:rsidRPr="00EC33B2">
              <w:rPr>
                <w:sz w:val="20"/>
              </w:rPr>
              <w:t>Двуреченское</w:t>
            </w:r>
            <w:proofErr w:type="spellEnd"/>
          </w:p>
          <w:p w14:paraId="116E4DF9" w14:textId="77777777" w:rsidR="00474369" w:rsidRPr="003663EC" w:rsidRDefault="00474369" w:rsidP="000266B9">
            <w:pPr>
              <w:autoSpaceDE w:val="0"/>
              <w:autoSpaceDN w:val="0"/>
              <w:adjustRightInd w:val="0"/>
              <w:ind w:firstLine="0"/>
              <w:jc w:val="center"/>
              <w:rPr>
                <w:sz w:val="20"/>
                <w:highlight w:val="yellow"/>
              </w:rPr>
            </w:pPr>
            <w:r w:rsidRPr="00EC33B2">
              <w:rPr>
                <w:sz w:val="20"/>
              </w:rPr>
              <w:t>с/п, д. Грузди</w:t>
            </w:r>
          </w:p>
        </w:tc>
        <w:tc>
          <w:tcPr>
            <w:tcW w:w="1985" w:type="dxa"/>
            <w:shd w:val="clear" w:color="auto" w:fill="auto"/>
          </w:tcPr>
          <w:p w14:paraId="4FB20BB1"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7C777504"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0DD113FD" w14:textId="77777777" w:rsidR="00474369" w:rsidRPr="003663EC" w:rsidRDefault="00474369" w:rsidP="000266B9">
            <w:pPr>
              <w:ind w:firstLine="33"/>
              <w:jc w:val="center"/>
              <w:rPr>
                <w:sz w:val="20"/>
                <w:highlight w:val="yellow"/>
              </w:rPr>
            </w:pPr>
            <w:r w:rsidRPr="00EC33B2">
              <w:rPr>
                <w:sz w:val="20"/>
              </w:rPr>
              <w:t>Для ведения личного подсобного хозяйства</w:t>
            </w:r>
          </w:p>
        </w:tc>
        <w:tc>
          <w:tcPr>
            <w:tcW w:w="1843" w:type="dxa"/>
            <w:shd w:val="clear" w:color="auto" w:fill="auto"/>
          </w:tcPr>
          <w:p w14:paraId="28F89C5D" w14:textId="77777777" w:rsidR="00474369" w:rsidRPr="003663EC" w:rsidRDefault="00474369" w:rsidP="000266B9">
            <w:pPr>
              <w:ind w:firstLine="33"/>
              <w:jc w:val="center"/>
              <w:rPr>
                <w:sz w:val="20"/>
                <w:highlight w:val="yellow"/>
              </w:rPr>
            </w:pPr>
            <w:r w:rsidRPr="00075089">
              <w:rPr>
                <w:sz w:val="20"/>
              </w:rPr>
              <w:t>земли населенных пунктов</w:t>
            </w:r>
          </w:p>
        </w:tc>
        <w:tc>
          <w:tcPr>
            <w:tcW w:w="1417" w:type="dxa"/>
            <w:shd w:val="clear" w:color="auto" w:fill="auto"/>
          </w:tcPr>
          <w:p w14:paraId="64937240" w14:textId="77777777" w:rsidR="00474369" w:rsidRPr="003663EC" w:rsidRDefault="00474369" w:rsidP="000266B9">
            <w:pPr>
              <w:ind w:firstLine="33"/>
              <w:jc w:val="center"/>
              <w:rPr>
                <w:sz w:val="20"/>
                <w:highlight w:val="yellow"/>
              </w:rPr>
            </w:pPr>
            <w:r w:rsidRPr="00EC33B2">
              <w:rPr>
                <w:sz w:val="20"/>
              </w:rPr>
              <w:t>1177</w:t>
            </w:r>
          </w:p>
        </w:tc>
      </w:tr>
      <w:tr w:rsidR="00474369" w:rsidRPr="0080748F" w14:paraId="41DF6B2E" w14:textId="77777777" w:rsidTr="007A05EF">
        <w:trPr>
          <w:trHeight w:val="840"/>
        </w:trPr>
        <w:tc>
          <w:tcPr>
            <w:tcW w:w="534" w:type="dxa"/>
            <w:shd w:val="clear" w:color="auto" w:fill="auto"/>
          </w:tcPr>
          <w:p w14:paraId="2B726A6C" w14:textId="77777777" w:rsidR="00474369" w:rsidRPr="002F23A6" w:rsidRDefault="00474369" w:rsidP="000266B9">
            <w:pPr>
              <w:ind w:firstLine="0"/>
              <w:jc w:val="center"/>
              <w:rPr>
                <w:sz w:val="20"/>
              </w:rPr>
            </w:pPr>
            <w:r w:rsidRPr="002F23A6">
              <w:rPr>
                <w:sz w:val="20"/>
              </w:rPr>
              <w:lastRenderedPageBreak/>
              <w:t>8</w:t>
            </w:r>
          </w:p>
        </w:tc>
        <w:tc>
          <w:tcPr>
            <w:tcW w:w="1984" w:type="dxa"/>
            <w:shd w:val="clear" w:color="auto" w:fill="auto"/>
          </w:tcPr>
          <w:p w14:paraId="5F696E99" w14:textId="77777777" w:rsidR="00474369" w:rsidRPr="003663EC" w:rsidRDefault="00474369" w:rsidP="000266B9">
            <w:pPr>
              <w:ind w:firstLine="33"/>
              <w:jc w:val="center"/>
              <w:rPr>
                <w:sz w:val="20"/>
                <w:highlight w:val="yellow"/>
              </w:rPr>
            </w:pPr>
            <w:r w:rsidRPr="002F23A6">
              <w:rPr>
                <w:sz w:val="20"/>
              </w:rPr>
              <w:t>59:32:1140001:253</w:t>
            </w:r>
          </w:p>
        </w:tc>
        <w:tc>
          <w:tcPr>
            <w:tcW w:w="3289" w:type="dxa"/>
            <w:shd w:val="clear" w:color="auto" w:fill="auto"/>
          </w:tcPr>
          <w:p w14:paraId="6AC4DAB7" w14:textId="77777777" w:rsidR="00474369" w:rsidRPr="002F23A6" w:rsidRDefault="00474369" w:rsidP="000266B9">
            <w:pPr>
              <w:autoSpaceDE w:val="0"/>
              <w:autoSpaceDN w:val="0"/>
              <w:adjustRightInd w:val="0"/>
              <w:ind w:firstLine="0"/>
              <w:jc w:val="center"/>
              <w:rPr>
                <w:sz w:val="20"/>
              </w:rPr>
            </w:pPr>
            <w:r w:rsidRPr="002F23A6">
              <w:rPr>
                <w:sz w:val="20"/>
              </w:rPr>
              <w:t>Пермский край, р-н Пермский, с/п</w:t>
            </w:r>
          </w:p>
          <w:p w14:paraId="1D079758" w14:textId="77777777" w:rsidR="00474369" w:rsidRPr="003663EC" w:rsidRDefault="00474369" w:rsidP="000266B9">
            <w:pPr>
              <w:autoSpaceDE w:val="0"/>
              <w:autoSpaceDN w:val="0"/>
              <w:adjustRightInd w:val="0"/>
              <w:ind w:firstLine="0"/>
              <w:jc w:val="center"/>
              <w:rPr>
                <w:sz w:val="20"/>
                <w:highlight w:val="yellow"/>
              </w:rPr>
            </w:pPr>
            <w:proofErr w:type="spellStart"/>
            <w:r w:rsidRPr="002F23A6">
              <w:rPr>
                <w:sz w:val="20"/>
              </w:rPr>
              <w:t>Двуреченское</w:t>
            </w:r>
            <w:proofErr w:type="spellEnd"/>
            <w:r w:rsidRPr="002F23A6">
              <w:rPr>
                <w:sz w:val="20"/>
              </w:rPr>
              <w:t>, д. Грузди</w:t>
            </w:r>
          </w:p>
        </w:tc>
        <w:tc>
          <w:tcPr>
            <w:tcW w:w="1985" w:type="dxa"/>
            <w:shd w:val="clear" w:color="auto" w:fill="auto"/>
          </w:tcPr>
          <w:p w14:paraId="4745BDFF"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5996ADDC" w14:textId="77777777" w:rsidR="00474369" w:rsidRPr="002F23A6"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0498C30B" w14:textId="77777777" w:rsidR="00474369" w:rsidRPr="003663EC" w:rsidRDefault="00474369" w:rsidP="000266B9">
            <w:pPr>
              <w:ind w:firstLine="33"/>
              <w:jc w:val="center"/>
              <w:rPr>
                <w:sz w:val="20"/>
                <w:highlight w:val="yellow"/>
              </w:rPr>
            </w:pPr>
            <w:r w:rsidRPr="002F23A6">
              <w:rPr>
                <w:sz w:val="20"/>
              </w:rPr>
              <w:t>Для садоводства</w:t>
            </w:r>
          </w:p>
        </w:tc>
        <w:tc>
          <w:tcPr>
            <w:tcW w:w="1843" w:type="dxa"/>
            <w:shd w:val="clear" w:color="auto" w:fill="auto"/>
          </w:tcPr>
          <w:p w14:paraId="737F229B" w14:textId="77777777" w:rsidR="00474369" w:rsidRPr="003663EC" w:rsidRDefault="00474369" w:rsidP="000266B9">
            <w:pPr>
              <w:ind w:firstLine="33"/>
              <w:jc w:val="center"/>
              <w:rPr>
                <w:sz w:val="20"/>
                <w:highlight w:val="yellow"/>
              </w:rPr>
            </w:pPr>
            <w:r w:rsidRPr="002F23A6">
              <w:rPr>
                <w:sz w:val="20"/>
              </w:rPr>
              <w:t>земли населенных пунктов</w:t>
            </w:r>
          </w:p>
        </w:tc>
        <w:tc>
          <w:tcPr>
            <w:tcW w:w="1417" w:type="dxa"/>
            <w:shd w:val="clear" w:color="auto" w:fill="auto"/>
          </w:tcPr>
          <w:p w14:paraId="6F5F9B8D" w14:textId="77777777" w:rsidR="00474369" w:rsidRPr="003663EC" w:rsidRDefault="00474369" w:rsidP="000266B9">
            <w:pPr>
              <w:ind w:firstLine="33"/>
              <w:jc w:val="center"/>
              <w:rPr>
                <w:sz w:val="20"/>
                <w:highlight w:val="yellow"/>
              </w:rPr>
            </w:pPr>
            <w:r w:rsidRPr="002F23A6">
              <w:rPr>
                <w:sz w:val="20"/>
              </w:rPr>
              <w:t>1698</w:t>
            </w:r>
          </w:p>
        </w:tc>
      </w:tr>
      <w:tr w:rsidR="00474369" w:rsidRPr="0080748F" w14:paraId="3E0EBA1E" w14:textId="77777777" w:rsidTr="007A05EF">
        <w:trPr>
          <w:trHeight w:val="1124"/>
        </w:trPr>
        <w:tc>
          <w:tcPr>
            <w:tcW w:w="534" w:type="dxa"/>
            <w:shd w:val="clear" w:color="auto" w:fill="auto"/>
          </w:tcPr>
          <w:p w14:paraId="331FA066" w14:textId="77777777" w:rsidR="00474369" w:rsidRPr="0087737A" w:rsidRDefault="00474369" w:rsidP="000266B9">
            <w:pPr>
              <w:ind w:firstLine="0"/>
              <w:jc w:val="center"/>
              <w:rPr>
                <w:sz w:val="20"/>
              </w:rPr>
            </w:pPr>
            <w:r w:rsidRPr="0087737A">
              <w:rPr>
                <w:sz w:val="20"/>
              </w:rPr>
              <w:t>9</w:t>
            </w:r>
          </w:p>
        </w:tc>
        <w:tc>
          <w:tcPr>
            <w:tcW w:w="1984" w:type="dxa"/>
            <w:shd w:val="clear" w:color="auto" w:fill="auto"/>
          </w:tcPr>
          <w:p w14:paraId="5F5936FB" w14:textId="77777777" w:rsidR="00474369" w:rsidRPr="003663EC" w:rsidRDefault="00474369" w:rsidP="000266B9">
            <w:pPr>
              <w:ind w:firstLine="33"/>
              <w:jc w:val="center"/>
              <w:rPr>
                <w:sz w:val="20"/>
                <w:highlight w:val="yellow"/>
              </w:rPr>
            </w:pPr>
            <w:r w:rsidRPr="000C734E">
              <w:rPr>
                <w:sz w:val="20"/>
              </w:rPr>
              <w:t>59:32:1140001:3</w:t>
            </w:r>
          </w:p>
        </w:tc>
        <w:tc>
          <w:tcPr>
            <w:tcW w:w="3289" w:type="dxa"/>
            <w:shd w:val="clear" w:color="auto" w:fill="auto"/>
          </w:tcPr>
          <w:p w14:paraId="7C9F116C" w14:textId="77777777" w:rsidR="00474369" w:rsidRPr="000C734E" w:rsidRDefault="00474369" w:rsidP="000266B9">
            <w:pPr>
              <w:autoSpaceDE w:val="0"/>
              <w:autoSpaceDN w:val="0"/>
              <w:adjustRightInd w:val="0"/>
              <w:ind w:firstLine="0"/>
              <w:jc w:val="center"/>
              <w:rPr>
                <w:sz w:val="20"/>
              </w:rPr>
            </w:pPr>
            <w:r w:rsidRPr="000C734E">
              <w:rPr>
                <w:sz w:val="20"/>
              </w:rPr>
              <w:t>Пермский</w:t>
            </w:r>
          </w:p>
          <w:p w14:paraId="7D6C5F0E" w14:textId="77777777" w:rsidR="00474369" w:rsidRPr="000C734E" w:rsidRDefault="00474369" w:rsidP="000266B9">
            <w:pPr>
              <w:autoSpaceDE w:val="0"/>
              <w:autoSpaceDN w:val="0"/>
              <w:adjustRightInd w:val="0"/>
              <w:ind w:firstLine="0"/>
              <w:jc w:val="center"/>
              <w:rPr>
                <w:sz w:val="20"/>
              </w:rPr>
            </w:pPr>
            <w:r w:rsidRPr="000C734E">
              <w:rPr>
                <w:sz w:val="20"/>
              </w:rPr>
              <w:t xml:space="preserve">край, р-н Пермский, с/п </w:t>
            </w:r>
            <w:proofErr w:type="spellStart"/>
            <w:r w:rsidRPr="000C734E">
              <w:rPr>
                <w:sz w:val="20"/>
              </w:rPr>
              <w:t>Двуреченское</w:t>
            </w:r>
            <w:proofErr w:type="spellEnd"/>
            <w:r w:rsidRPr="000C734E">
              <w:rPr>
                <w:sz w:val="20"/>
              </w:rPr>
              <w:t>, д.</w:t>
            </w:r>
          </w:p>
          <w:p w14:paraId="4187A1FC" w14:textId="77777777" w:rsidR="00474369" w:rsidRPr="003663EC" w:rsidRDefault="00474369" w:rsidP="000266B9">
            <w:pPr>
              <w:autoSpaceDE w:val="0"/>
              <w:autoSpaceDN w:val="0"/>
              <w:adjustRightInd w:val="0"/>
              <w:ind w:firstLine="0"/>
              <w:jc w:val="center"/>
              <w:rPr>
                <w:sz w:val="20"/>
                <w:highlight w:val="yellow"/>
              </w:rPr>
            </w:pPr>
            <w:r w:rsidRPr="000C734E">
              <w:rPr>
                <w:sz w:val="20"/>
              </w:rPr>
              <w:t>Грузди, ул. Северная, дом 4</w:t>
            </w:r>
          </w:p>
        </w:tc>
        <w:tc>
          <w:tcPr>
            <w:tcW w:w="1985" w:type="dxa"/>
            <w:shd w:val="clear" w:color="auto" w:fill="auto"/>
          </w:tcPr>
          <w:p w14:paraId="0B5E0ACE"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31D1348A"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41D95259" w14:textId="77777777" w:rsidR="00474369" w:rsidRPr="003663EC" w:rsidRDefault="00474369" w:rsidP="000266B9">
            <w:pPr>
              <w:ind w:firstLine="33"/>
              <w:jc w:val="center"/>
              <w:rPr>
                <w:sz w:val="20"/>
                <w:highlight w:val="yellow"/>
              </w:rPr>
            </w:pPr>
            <w:r w:rsidRPr="000C734E">
              <w:rPr>
                <w:sz w:val="20"/>
              </w:rPr>
              <w:t>для садоводства и строительства дома</w:t>
            </w:r>
          </w:p>
        </w:tc>
        <w:tc>
          <w:tcPr>
            <w:tcW w:w="1843" w:type="dxa"/>
            <w:shd w:val="clear" w:color="auto" w:fill="auto"/>
          </w:tcPr>
          <w:p w14:paraId="4938ED5C" w14:textId="77777777" w:rsidR="00474369" w:rsidRPr="003663EC" w:rsidRDefault="00474369" w:rsidP="000266B9">
            <w:pPr>
              <w:ind w:firstLine="33"/>
              <w:jc w:val="center"/>
              <w:rPr>
                <w:sz w:val="20"/>
                <w:highlight w:val="yellow"/>
              </w:rPr>
            </w:pPr>
            <w:r w:rsidRPr="0035642A">
              <w:rPr>
                <w:sz w:val="20"/>
              </w:rPr>
              <w:t>земли населенных пунктов</w:t>
            </w:r>
          </w:p>
        </w:tc>
        <w:tc>
          <w:tcPr>
            <w:tcW w:w="1417" w:type="dxa"/>
            <w:shd w:val="clear" w:color="auto" w:fill="auto"/>
          </w:tcPr>
          <w:p w14:paraId="27F6B1C6" w14:textId="77777777" w:rsidR="00474369" w:rsidRPr="003663EC" w:rsidRDefault="00474369" w:rsidP="000266B9">
            <w:pPr>
              <w:ind w:firstLine="33"/>
              <w:jc w:val="center"/>
              <w:rPr>
                <w:sz w:val="20"/>
                <w:highlight w:val="yellow"/>
              </w:rPr>
            </w:pPr>
            <w:r w:rsidRPr="000C734E">
              <w:rPr>
                <w:sz w:val="20"/>
              </w:rPr>
              <w:t>1149</w:t>
            </w:r>
          </w:p>
        </w:tc>
      </w:tr>
      <w:tr w:rsidR="00474369" w:rsidRPr="0080748F" w14:paraId="03B08131" w14:textId="77777777" w:rsidTr="007A05EF">
        <w:trPr>
          <w:trHeight w:val="685"/>
        </w:trPr>
        <w:tc>
          <w:tcPr>
            <w:tcW w:w="534" w:type="dxa"/>
            <w:shd w:val="clear" w:color="auto" w:fill="auto"/>
          </w:tcPr>
          <w:p w14:paraId="5606EBC9" w14:textId="77777777" w:rsidR="00474369" w:rsidRPr="0087737A" w:rsidRDefault="00474369" w:rsidP="000266B9">
            <w:pPr>
              <w:ind w:firstLine="0"/>
              <w:jc w:val="center"/>
              <w:rPr>
                <w:sz w:val="20"/>
              </w:rPr>
            </w:pPr>
            <w:r w:rsidRPr="0087737A">
              <w:rPr>
                <w:sz w:val="20"/>
              </w:rPr>
              <w:t>10</w:t>
            </w:r>
          </w:p>
        </w:tc>
        <w:tc>
          <w:tcPr>
            <w:tcW w:w="1984" w:type="dxa"/>
            <w:shd w:val="clear" w:color="auto" w:fill="auto"/>
          </w:tcPr>
          <w:p w14:paraId="62906485" w14:textId="77777777" w:rsidR="00474369" w:rsidRPr="003663EC" w:rsidRDefault="00474369" w:rsidP="000266B9">
            <w:pPr>
              <w:ind w:firstLine="0"/>
              <w:jc w:val="center"/>
              <w:rPr>
                <w:sz w:val="20"/>
                <w:highlight w:val="yellow"/>
              </w:rPr>
            </w:pPr>
            <w:r w:rsidRPr="0087737A">
              <w:rPr>
                <w:sz w:val="20"/>
              </w:rPr>
              <w:t>59:32:1140001:1</w:t>
            </w:r>
          </w:p>
        </w:tc>
        <w:tc>
          <w:tcPr>
            <w:tcW w:w="3289" w:type="dxa"/>
            <w:shd w:val="clear" w:color="auto" w:fill="auto"/>
          </w:tcPr>
          <w:p w14:paraId="586D2EBD" w14:textId="77777777" w:rsidR="00474369" w:rsidRPr="0087737A" w:rsidRDefault="00474369" w:rsidP="000266B9">
            <w:pPr>
              <w:autoSpaceDE w:val="0"/>
              <w:autoSpaceDN w:val="0"/>
              <w:adjustRightInd w:val="0"/>
              <w:ind w:firstLine="0"/>
              <w:jc w:val="center"/>
              <w:rPr>
                <w:sz w:val="20"/>
              </w:rPr>
            </w:pPr>
            <w:r w:rsidRPr="0087737A">
              <w:rPr>
                <w:sz w:val="20"/>
              </w:rPr>
              <w:t>Пермский край, р-н Пермский, с/п</w:t>
            </w:r>
          </w:p>
          <w:p w14:paraId="6FA6DC21" w14:textId="77777777" w:rsidR="00474369" w:rsidRPr="003663EC" w:rsidRDefault="00474369" w:rsidP="000266B9">
            <w:pPr>
              <w:autoSpaceDE w:val="0"/>
              <w:autoSpaceDN w:val="0"/>
              <w:adjustRightInd w:val="0"/>
              <w:ind w:firstLine="0"/>
              <w:jc w:val="center"/>
              <w:rPr>
                <w:sz w:val="20"/>
                <w:highlight w:val="yellow"/>
              </w:rPr>
            </w:pPr>
            <w:proofErr w:type="spellStart"/>
            <w:r w:rsidRPr="0087737A">
              <w:rPr>
                <w:sz w:val="20"/>
              </w:rPr>
              <w:t>Двуреченское</w:t>
            </w:r>
            <w:proofErr w:type="spellEnd"/>
            <w:r w:rsidRPr="0087737A">
              <w:rPr>
                <w:sz w:val="20"/>
              </w:rPr>
              <w:t>, д. Грузди</w:t>
            </w:r>
          </w:p>
        </w:tc>
        <w:tc>
          <w:tcPr>
            <w:tcW w:w="1985" w:type="dxa"/>
            <w:shd w:val="clear" w:color="auto" w:fill="auto"/>
          </w:tcPr>
          <w:p w14:paraId="6F57C529" w14:textId="77777777" w:rsidR="00474369" w:rsidRPr="003663EC" w:rsidRDefault="00474369" w:rsidP="000266B9">
            <w:pPr>
              <w:ind w:firstLine="33"/>
              <w:jc w:val="center"/>
              <w:rPr>
                <w:sz w:val="20"/>
                <w:highlight w:val="yellow"/>
              </w:rPr>
            </w:pPr>
            <w:r w:rsidRPr="003663EC">
              <w:rPr>
                <w:sz w:val="20"/>
              </w:rPr>
              <w:t>частная собственность</w:t>
            </w:r>
          </w:p>
        </w:tc>
        <w:tc>
          <w:tcPr>
            <w:tcW w:w="1701" w:type="dxa"/>
            <w:shd w:val="clear" w:color="auto" w:fill="auto"/>
          </w:tcPr>
          <w:p w14:paraId="1533BABF" w14:textId="77777777" w:rsidR="00474369" w:rsidRPr="003663EC" w:rsidRDefault="00474369" w:rsidP="000266B9">
            <w:pPr>
              <w:ind w:firstLine="33"/>
              <w:jc w:val="center"/>
              <w:rPr>
                <w:sz w:val="20"/>
                <w:highlight w:val="yellow"/>
              </w:rPr>
            </w:pPr>
            <w:r w:rsidRPr="003663EC">
              <w:rPr>
                <w:sz w:val="20"/>
              </w:rPr>
              <w:t>собственность</w:t>
            </w:r>
          </w:p>
        </w:tc>
        <w:tc>
          <w:tcPr>
            <w:tcW w:w="1984" w:type="dxa"/>
            <w:shd w:val="clear" w:color="auto" w:fill="auto"/>
          </w:tcPr>
          <w:p w14:paraId="7C8FE6CF" w14:textId="77777777" w:rsidR="00474369" w:rsidRPr="003663EC" w:rsidRDefault="00474369" w:rsidP="000266B9">
            <w:pPr>
              <w:ind w:firstLine="33"/>
              <w:jc w:val="center"/>
              <w:rPr>
                <w:sz w:val="20"/>
                <w:highlight w:val="yellow"/>
              </w:rPr>
            </w:pPr>
            <w:r w:rsidRPr="0087737A">
              <w:rPr>
                <w:sz w:val="20"/>
              </w:rPr>
              <w:t>Для ведения личного подсобного хозяйства</w:t>
            </w:r>
          </w:p>
        </w:tc>
        <w:tc>
          <w:tcPr>
            <w:tcW w:w="1843" w:type="dxa"/>
            <w:shd w:val="clear" w:color="auto" w:fill="auto"/>
          </w:tcPr>
          <w:p w14:paraId="37968098" w14:textId="77777777" w:rsidR="00474369" w:rsidRPr="0087737A" w:rsidRDefault="00474369" w:rsidP="000266B9">
            <w:pPr>
              <w:ind w:firstLine="33"/>
              <w:jc w:val="center"/>
              <w:rPr>
                <w:sz w:val="20"/>
              </w:rPr>
            </w:pPr>
            <w:r w:rsidRPr="0087737A">
              <w:rPr>
                <w:sz w:val="20"/>
              </w:rPr>
              <w:t>земли населенных пунктов</w:t>
            </w:r>
          </w:p>
        </w:tc>
        <w:tc>
          <w:tcPr>
            <w:tcW w:w="1417" w:type="dxa"/>
            <w:shd w:val="clear" w:color="auto" w:fill="auto"/>
          </w:tcPr>
          <w:p w14:paraId="23D0288D" w14:textId="77777777" w:rsidR="00474369" w:rsidRPr="003663EC" w:rsidRDefault="00474369" w:rsidP="000266B9">
            <w:pPr>
              <w:ind w:firstLine="33"/>
              <w:jc w:val="center"/>
              <w:rPr>
                <w:sz w:val="20"/>
                <w:highlight w:val="yellow"/>
              </w:rPr>
            </w:pPr>
            <w:r w:rsidRPr="0087737A">
              <w:rPr>
                <w:sz w:val="20"/>
              </w:rPr>
              <w:t>2113</w:t>
            </w:r>
          </w:p>
        </w:tc>
      </w:tr>
    </w:tbl>
    <w:p w14:paraId="6B0CE094" w14:textId="77777777" w:rsidR="00150CE3" w:rsidRDefault="00150CE3" w:rsidP="001B1FD3">
      <w:pPr>
        <w:pStyle w:val="1"/>
        <w:ind w:right="-2"/>
        <w:jc w:val="center"/>
        <w:rPr>
          <w:rFonts w:ascii="Times New Roman" w:hAnsi="Times New Roman"/>
        </w:rPr>
        <w:sectPr w:rsidR="00150CE3" w:rsidSect="00150CE3">
          <w:pgSz w:w="16838" w:h="11906" w:orient="landscape"/>
          <w:pgMar w:top="1134" w:right="709" w:bottom="851" w:left="709" w:header="709" w:footer="709" w:gutter="0"/>
          <w:pgNumType w:start="2"/>
          <w:cols w:space="708"/>
          <w:docGrid w:linePitch="360"/>
        </w:sectPr>
      </w:pPr>
      <w:bookmarkStart w:id="148" w:name="_Toc101353199"/>
      <w:bookmarkStart w:id="149" w:name="_Toc101354778"/>
    </w:p>
    <w:p w14:paraId="603DED2B" w14:textId="5AF102FF" w:rsidR="001B1FD3" w:rsidRPr="009B636A" w:rsidRDefault="001B1FD3" w:rsidP="001B1FD3">
      <w:pPr>
        <w:pStyle w:val="1"/>
        <w:ind w:right="-2"/>
        <w:jc w:val="center"/>
        <w:rPr>
          <w:rFonts w:ascii="Times New Roman" w:hAnsi="Times New Roman"/>
        </w:rPr>
      </w:pPr>
      <w:r w:rsidRPr="009B636A">
        <w:rPr>
          <w:rFonts w:ascii="Times New Roman" w:hAnsi="Times New Roman"/>
        </w:rPr>
        <w:lastRenderedPageBreak/>
        <w:t>Приложение 1</w:t>
      </w:r>
      <w:bookmarkEnd w:id="148"/>
      <w:bookmarkEnd w:id="149"/>
    </w:p>
    <w:p w14:paraId="42C075D8" w14:textId="77777777" w:rsidR="001B1FD3" w:rsidRPr="009B636A" w:rsidRDefault="001B1FD3" w:rsidP="001B1FD3">
      <w:pPr>
        <w:pStyle w:val="2"/>
        <w:spacing w:before="0" w:after="0"/>
        <w:ind w:right="0"/>
        <w:jc w:val="center"/>
        <w:rPr>
          <w:rFonts w:ascii="Times New Roman" w:hAnsi="Times New Roman"/>
          <w:i w:val="0"/>
        </w:rPr>
      </w:pPr>
      <w:bookmarkStart w:id="150" w:name="_Toc101353200"/>
      <w:bookmarkStart w:id="151" w:name="_Toc101354779"/>
      <w:r w:rsidRPr="009B636A">
        <w:rPr>
          <w:rFonts w:ascii="Times New Roman" w:hAnsi="Times New Roman"/>
          <w:i w:val="0"/>
        </w:rPr>
        <w:t>Каталоги координат границ проектирования</w:t>
      </w:r>
      <w:bookmarkEnd w:id="150"/>
      <w:bookmarkEnd w:id="151"/>
    </w:p>
    <w:p w14:paraId="6C75B688" w14:textId="77777777" w:rsidR="001B1FD3" w:rsidRPr="00CC2DC4" w:rsidRDefault="001B1FD3" w:rsidP="001B1FD3">
      <w:pPr>
        <w:ind w:firstLine="0"/>
        <w:jc w:val="center"/>
        <w:rPr>
          <w:szCs w:val="28"/>
        </w:rPr>
      </w:pPr>
      <w:r w:rsidRPr="00CC2DC4">
        <w:rPr>
          <w:color w:val="000000" w:themeColor="text1"/>
          <w:szCs w:val="28"/>
        </w:rPr>
        <w:t>Система координат МСК 59</w:t>
      </w:r>
    </w:p>
    <w:tbl>
      <w:tblPr>
        <w:tblW w:w="4520" w:type="dxa"/>
        <w:jc w:val="center"/>
        <w:tblLook w:val="04A0" w:firstRow="1" w:lastRow="0" w:firstColumn="1" w:lastColumn="0" w:noHBand="0" w:noVBand="1"/>
      </w:tblPr>
      <w:tblGrid>
        <w:gridCol w:w="1775"/>
        <w:gridCol w:w="1410"/>
        <w:gridCol w:w="1570"/>
      </w:tblGrid>
      <w:tr w:rsidR="001B1FD3" w:rsidRPr="00CC2DC4" w14:paraId="6357DA96" w14:textId="77777777" w:rsidTr="00BE1C4E">
        <w:trPr>
          <w:trHeight w:val="374"/>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E88227" w14:textId="77777777" w:rsidR="001B1FD3" w:rsidRPr="00CC2DC4" w:rsidRDefault="001B1FD3" w:rsidP="00BE1C4E">
            <w:pPr>
              <w:ind w:firstLine="0"/>
              <w:jc w:val="center"/>
              <w:rPr>
                <w:bCs/>
                <w:color w:val="000000"/>
                <w:szCs w:val="28"/>
              </w:rPr>
            </w:pPr>
            <w:r w:rsidRPr="00CC2DC4">
              <w:rPr>
                <w:bCs/>
                <w:color w:val="000000"/>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14:paraId="44D61106" w14:textId="77777777" w:rsidR="001B1FD3" w:rsidRPr="00CC2DC4" w:rsidRDefault="001B1FD3" w:rsidP="00BE1C4E">
            <w:pPr>
              <w:ind w:firstLine="0"/>
              <w:jc w:val="center"/>
              <w:rPr>
                <w:bCs/>
                <w:color w:val="000000"/>
                <w:szCs w:val="28"/>
              </w:rPr>
            </w:pPr>
            <w:r w:rsidRPr="00CC2DC4">
              <w:rPr>
                <w:bCs/>
                <w:color w:val="000000"/>
                <w:szCs w:val="28"/>
              </w:rPr>
              <w:t>Координаты, м</w:t>
            </w:r>
          </w:p>
        </w:tc>
      </w:tr>
      <w:tr w:rsidR="001B1FD3" w:rsidRPr="00CC2DC4" w14:paraId="580ADE01" w14:textId="77777777" w:rsidTr="00BE1C4E">
        <w:trPr>
          <w:trHeight w:val="37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3C698A4E" w14:textId="77777777" w:rsidR="001B1FD3" w:rsidRPr="00CC2DC4" w:rsidRDefault="001B1FD3" w:rsidP="00BE1C4E">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37EB95B3" w14:textId="77777777" w:rsidR="001B1FD3" w:rsidRPr="00CC2DC4" w:rsidRDefault="001B1FD3" w:rsidP="00BE1C4E">
            <w:pPr>
              <w:ind w:firstLine="0"/>
              <w:jc w:val="center"/>
              <w:rPr>
                <w:bCs/>
                <w:color w:val="000000"/>
                <w:szCs w:val="28"/>
              </w:rPr>
            </w:pPr>
            <w:r w:rsidRPr="00CC2DC4">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63DAB2D1" w14:textId="77777777" w:rsidR="001B1FD3" w:rsidRPr="00CC2DC4" w:rsidRDefault="001B1FD3" w:rsidP="00BE1C4E">
            <w:pPr>
              <w:ind w:firstLine="0"/>
              <w:jc w:val="center"/>
              <w:rPr>
                <w:bCs/>
                <w:color w:val="000000"/>
                <w:szCs w:val="28"/>
              </w:rPr>
            </w:pPr>
            <w:r w:rsidRPr="00CC2DC4">
              <w:rPr>
                <w:bCs/>
                <w:color w:val="000000"/>
                <w:szCs w:val="28"/>
              </w:rPr>
              <w:t>У</w:t>
            </w:r>
          </w:p>
        </w:tc>
      </w:tr>
      <w:tr w:rsidR="001B1FD3" w:rsidRPr="00CC2DC4" w14:paraId="30CB3A4E" w14:textId="77777777" w:rsidTr="00BE1C4E">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3C3A6" w14:textId="77777777" w:rsidR="001B1FD3" w:rsidRPr="00CC2DC4" w:rsidRDefault="001B1FD3" w:rsidP="00BE1C4E">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14:paraId="29A597BD" w14:textId="77777777" w:rsidR="001B1FD3" w:rsidRPr="00CC2DC4" w:rsidRDefault="001B1FD3" w:rsidP="00BE1C4E">
            <w:pPr>
              <w:ind w:firstLine="0"/>
              <w:jc w:val="center"/>
              <w:rPr>
                <w:bCs/>
                <w:color w:val="000000"/>
                <w:szCs w:val="28"/>
              </w:rPr>
            </w:pPr>
            <w:r w:rsidRPr="00CC2DC4">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50BAFEBB" w14:textId="77777777" w:rsidR="001B1FD3" w:rsidRPr="00CC2DC4" w:rsidRDefault="001B1FD3" w:rsidP="00BE1C4E">
            <w:pPr>
              <w:ind w:firstLine="0"/>
              <w:jc w:val="center"/>
              <w:rPr>
                <w:bCs/>
                <w:color w:val="000000"/>
                <w:szCs w:val="28"/>
              </w:rPr>
            </w:pPr>
            <w:r w:rsidRPr="00CC2DC4">
              <w:rPr>
                <w:bCs/>
                <w:color w:val="000000"/>
                <w:szCs w:val="28"/>
              </w:rPr>
              <w:t>3</w:t>
            </w:r>
          </w:p>
        </w:tc>
      </w:tr>
      <w:tr w:rsidR="009B636A" w:rsidRPr="00CC2DC4" w14:paraId="764A3252"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7F888B2A" w14:textId="77777777" w:rsidR="009B636A" w:rsidRPr="00CC2DC4" w:rsidRDefault="009B636A" w:rsidP="009B636A">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344FB961" w14:textId="77777777" w:rsidR="009B636A" w:rsidRPr="00CC2DC4" w:rsidRDefault="009B636A" w:rsidP="009B636A">
            <w:pPr>
              <w:ind w:firstLine="0"/>
              <w:jc w:val="center"/>
              <w:rPr>
                <w:bCs/>
                <w:color w:val="000000"/>
                <w:szCs w:val="28"/>
              </w:rPr>
            </w:pPr>
            <w:r w:rsidRPr="00CC2DC4">
              <w:rPr>
                <w:bCs/>
                <w:color w:val="000000"/>
                <w:szCs w:val="28"/>
              </w:rPr>
              <w:t>498991.73</w:t>
            </w:r>
          </w:p>
        </w:tc>
        <w:tc>
          <w:tcPr>
            <w:tcW w:w="1570" w:type="dxa"/>
            <w:tcBorders>
              <w:top w:val="single" w:sz="4" w:space="0" w:color="auto"/>
              <w:left w:val="nil"/>
              <w:bottom w:val="single" w:sz="4" w:space="0" w:color="auto"/>
              <w:right w:val="single" w:sz="4" w:space="0" w:color="auto"/>
            </w:tcBorders>
            <w:shd w:val="clear" w:color="auto" w:fill="auto"/>
            <w:noWrap/>
            <w:hideMark/>
          </w:tcPr>
          <w:p w14:paraId="71878019" w14:textId="77777777" w:rsidR="009B636A" w:rsidRPr="00CC2DC4" w:rsidRDefault="009B636A" w:rsidP="009B636A">
            <w:pPr>
              <w:ind w:firstLine="0"/>
              <w:jc w:val="center"/>
              <w:rPr>
                <w:bCs/>
                <w:color w:val="000000"/>
                <w:szCs w:val="28"/>
              </w:rPr>
            </w:pPr>
            <w:r w:rsidRPr="00CC2DC4">
              <w:rPr>
                <w:bCs/>
                <w:color w:val="000000"/>
                <w:szCs w:val="28"/>
              </w:rPr>
              <w:t>2260936.10</w:t>
            </w:r>
          </w:p>
        </w:tc>
      </w:tr>
      <w:tr w:rsidR="009B636A" w:rsidRPr="00CC2DC4" w14:paraId="7235D7C1"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7795BB8" w14:textId="77777777" w:rsidR="009B636A" w:rsidRPr="00CC2DC4" w:rsidRDefault="009B636A" w:rsidP="009B636A">
            <w:pPr>
              <w:ind w:firstLine="0"/>
              <w:jc w:val="center"/>
              <w:rPr>
                <w:bCs/>
                <w:color w:val="000000"/>
                <w:szCs w:val="28"/>
              </w:rPr>
            </w:pPr>
            <w:r w:rsidRPr="00CC2DC4">
              <w:rPr>
                <w:bCs/>
                <w:color w:val="000000"/>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14:paraId="25C052EC" w14:textId="77777777" w:rsidR="009B636A" w:rsidRPr="00CC2DC4" w:rsidRDefault="009B636A" w:rsidP="009B636A">
            <w:pPr>
              <w:ind w:firstLine="0"/>
              <w:jc w:val="center"/>
              <w:rPr>
                <w:bCs/>
                <w:color w:val="000000"/>
                <w:szCs w:val="28"/>
              </w:rPr>
            </w:pPr>
            <w:r w:rsidRPr="00CC2DC4">
              <w:rPr>
                <w:bCs/>
                <w:color w:val="000000"/>
                <w:szCs w:val="28"/>
              </w:rPr>
              <w:t>498906.33</w:t>
            </w:r>
          </w:p>
        </w:tc>
        <w:tc>
          <w:tcPr>
            <w:tcW w:w="1570" w:type="dxa"/>
            <w:tcBorders>
              <w:top w:val="single" w:sz="4" w:space="0" w:color="auto"/>
              <w:left w:val="nil"/>
              <w:bottom w:val="single" w:sz="4" w:space="0" w:color="auto"/>
              <w:right w:val="single" w:sz="4" w:space="0" w:color="auto"/>
            </w:tcBorders>
            <w:shd w:val="clear" w:color="auto" w:fill="auto"/>
            <w:noWrap/>
            <w:hideMark/>
          </w:tcPr>
          <w:p w14:paraId="5E3A0099" w14:textId="77777777" w:rsidR="009B636A" w:rsidRPr="00CC2DC4" w:rsidRDefault="009B636A" w:rsidP="009B636A">
            <w:pPr>
              <w:ind w:firstLine="0"/>
              <w:jc w:val="center"/>
              <w:rPr>
                <w:bCs/>
                <w:color w:val="000000"/>
                <w:szCs w:val="28"/>
              </w:rPr>
            </w:pPr>
            <w:r w:rsidRPr="00CC2DC4">
              <w:rPr>
                <w:bCs/>
                <w:color w:val="000000"/>
                <w:szCs w:val="28"/>
              </w:rPr>
              <w:t>2260952.56</w:t>
            </w:r>
          </w:p>
        </w:tc>
      </w:tr>
      <w:tr w:rsidR="009B636A" w:rsidRPr="00CC2DC4" w14:paraId="69EFF84F"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6A2EFB7" w14:textId="77777777" w:rsidR="009B636A" w:rsidRPr="00CC2DC4" w:rsidRDefault="009B636A" w:rsidP="009B636A">
            <w:pPr>
              <w:ind w:firstLine="0"/>
              <w:jc w:val="center"/>
              <w:rPr>
                <w:bCs/>
                <w:color w:val="000000"/>
                <w:szCs w:val="28"/>
              </w:rPr>
            </w:pPr>
            <w:r w:rsidRPr="00CC2DC4">
              <w:rPr>
                <w:bCs/>
                <w:color w:val="000000"/>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14:paraId="03D308D7" w14:textId="77777777" w:rsidR="009B636A" w:rsidRPr="00CC2DC4" w:rsidRDefault="009B636A" w:rsidP="009B636A">
            <w:pPr>
              <w:ind w:firstLine="0"/>
              <w:jc w:val="center"/>
              <w:rPr>
                <w:bCs/>
                <w:color w:val="000000"/>
                <w:szCs w:val="28"/>
              </w:rPr>
            </w:pPr>
            <w:r w:rsidRPr="00CC2DC4">
              <w:rPr>
                <w:bCs/>
                <w:color w:val="000000"/>
                <w:szCs w:val="28"/>
              </w:rPr>
              <w:t>498865.22</w:t>
            </w:r>
          </w:p>
        </w:tc>
        <w:tc>
          <w:tcPr>
            <w:tcW w:w="1570" w:type="dxa"/>
            <w:tcBorders>
              <w:top w:val="single" w:sz="4" w:space="0" w:color="auto"/>
              <w:left w:val="nil"/>
              <w:bottom w:val="single" w:sz="4" w:space="0" w:color="auto"/>
              <w:right w:val="single" w:sz="4" w:space="0" w:color="auto"/>
            </w:tcBorders>
            <w:shd w:val="clear" w:color="auto" w:fill="auto"/>
            <w:noWrap/>
            <w:hideMark/>
          </w:tcPr>
          <w:p w14:paraId="5206CCE9" w14:textId="77777777" w:rsidR="009B636A" w:rsidRPr="00CC2DC4" w:rsidRDefault="009B636A" w:rsidP="009B636A">
            <w:pPr>
              <w:ind w:firstLine="0"/>
              <w:jc w:val="center"/>
              <w:rPr>
                <w:bCs/>
                <w:color w:val="000000"/>
                <w:szCs w:val="28"/>
              </w:rPr>
            </w:pPr>
            <w:r w:rsidRPr="00CC2DC4">
              <w:rPr>
                <w:bCs/>
                <w:color w:val="000000"/>
                <w:szCs w:val="28"/>
              </w:rPr>
              <w:t>2260966.41</w:t>
            </w:r>
          </w:p>
        </w:tc>
      </w:tr>
      <w:tr w:rsidR="009B636A" w:rsidRPr="00CC2DC4" w14:paraId="49C7FF6C"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3615DD98" w14:textId="77777777" w:rsidR="009B636A" w:rsidRPr="00CC2DC4" w:rsidRDefault="009B636A" w:rsidP="009B636A">
            <w:pPr>
              <w:ind w:firstLine="0"/>
              <w:jc w:val="center"/>
              <w:rPr>
                <w:bCs/>
                <w:color w:val="000000"/>
                <w:szCs w:val="28"/>
              </w:rPr>
            </w:pPr>
            <w:r w:rsidRPr="00CC2DC4">
              <w:rPr>
                <w:bCs/>
                <w:color w:val="000000"/>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14:paraId="7FE2E376" w14:textId="77777777" w:rsidR="009B636A" w:rsidRPr="00CC2DC4" w:rsidRDefault="009B636A" w:rsidP="009B636A">
            <w:pPr>
              <w:ind w:firstLine="0"/>
              <w:jc w:val="center"/>
              <w:rPr>
                <w:bCs/>
                <w:color w:val="000000"/>
                <w:szCs w:val="28"/>
              </w:rPr>
            </w:pPr>
            <w:r w:rsidRPr="00CC2DC4">
              <w:rPr>
                <w:bCs/>
                <w:color w:val="000000"/>
                <w:szCs w:val="28"/>
              </w:rPr>
              <w:t>498744.72</w:t>
            </w:r>
          </w:p>
        </w:tc>
        <w:tc>
          <w:tcPr>
            <w:tcW w:w="1570" w:type="dxa"/>
            <w:tcBorders>
              <w:top w:val="single" w:sz="4" w:space="0" w:color="auto"/>
              <w:left w:val="nil"/>
              <w:bottom w:val="single" w:sz="4" w:space="0" w:color="auto"/>
              <w:right w:val="single" w:sz="4" w:space="0" w:color="auto"/>
            </w:tcBorders>
            <w:shd w:val="clear" w:color="auto" w:fill="auto"/>
            <w:noWrap/>
            <w:hideMark/>
          </w:tcPr>
          <w:p w14:paraId="3E3D1E81" w14:textId="77777777" w:rsidR="009B636A" w:rsidRPr="00CC2DC4" w:rsidRDefault="009B636A" w:rsidP="009B636A">
            <w:pPr>
              <w:ind w:firstLine="0"/>
              <w:jc w:val="center"/>
              <w:rPr>
                <w:bCs/>
                <w:color w:val="000000"/>
                <w:szCs w:val="28"/>
              </w:rPr>
            </w:pPr>
            <w:r w:rsidRPr="00CC2DC4">
              <w:rPr>
                <w:bCs/>
                <w:color w:val="000000"/>
                <w:szCs w:val="28"/>
              </w:rPr>
              <w:t>2260983.90</w:t>
            </w:r>
          </w:p>
        </w:tc>
      </w:tr>
      <w:tr w:rsidR="009B636A" w:rsidRPr="00CC2DC4" w14:paraId="5312B4DB"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89EB3CB" w14:textId="77777777" w:rsidR="009B636A" w:rsidRPr="00CC2DC4" w:rsidRDefault="009B636A" w:rsidP="009B636A">
            <w:pPr>
              <w:ind w:firstLine="0"/>
              <w:jc w:val="center"/>
              <w:rPr>
                <w:bCs/>
                <w:color w:val="000000"/>
                <w:szCs w:val="28"/>
              </w:rPr>
            </w:pPr>
            <w:r w:rsidRPr="00CC2DC4">
              <w:rPr>
                <w:bCs/>
                <w:color w:val="000000"/>
                <w:szCs w:val="28"/>
              </w:rPr>
              <w:t>5</w:t>
            </w:r>
          </w:p>
        </w:tc>
        <w:tc>
          <w:tcPr>
            <w:tcW w:w="1410" w:type="dxa"/>
            <w:tcBorders>
              <w:top w:val="single" w:sz="4" w:space="0" w:color="auto"/>
              <w:left w:val="nil"/>
              <w:bottom w:val="single" w:sz="4" w:space="0" w:color="auto"/>
              <w:right w:val="single" w:sz="4" w:space="0" w:color="auto"/>
            </w:tcBorders>
            <w:shd w:val="clear" w:color="auto" w:fill="auto"/>
            <w:noWrap/>
            <w:hideMark/>
          </w:tcPr>
          <w:p w14:paraId="1B643942" w14:textId="77777777" w:rsidR="009B636A" w:rsidRPr="00CC2DC4" w:rsidRDefault="009B636A" w:rsidP="009B636A">
            <w:pPr>
              <w:ind w:firstLine="0"/>
              <w:jc w:val="center"/>
              <w:rPr>
                <w:bCs/>
                <w:color w:val="000000"/>
                <w:szCs w:val="28"/>
              </w:rPr>
            </w:pPr>
            <w:r w:rsidRPr="00CC2DC4">
              <w:rPr>
                <w:bCs/>
                <w:color w:val="000000"/>
                <w:szCs w:val="28"/>
              </w:rPr>
              <w:t>498747.32</w:t>
            </w:r>
          </w:p>
        </w:tc>
        <w:tc>
          <w:tcPr>
            <w:tcW w:w="1570" w:type="dxa"/>
            <w:tcBorders>
              <w:top w:val="single" w:sz="4" w:space="0" w:color="auto"/>
              <w:left w:val="nil"/>
              <w:bottom w:val="single" w:sz="4" w:space="0" w:color="auto"/>
              <w:right w:val="single" w:sz="4" w:space="0" w:color="auto"/>
            </w:tcBorders>
            <w:shd w:val="clear" w:color="auto" w:fill="auto"/>
            <w:noWrap/>
            <w:hideMark/>
          </w:tcPr>
          <w:p w14:paraId="6EF54987" w14:textId="77777777" w:rsidR="009B636A" w:rsidRPr="00CC2DC4" w:rsidRDefault="009B636A" w:rsidP="009B636A">
            <w:pPr>
              <w:ind w:firstLine="0"/>
              <w:jc w:val="center"/>
              <w:rPr>
                <w:bCs/>
                <w:color w:val="000000"/>
                <w:szCs w:val="28"/>
              </w:rPr>
            </w:pPr>
            <w:r w:rsidRPr="00CC2DC4">
              <w:rPr>
                <w:bCs/>
                <w:color w:val="000000"/>
                <w:szCs w:val="28"/>
              </w:rPr>
              <w:t>2261006.68</w:t>
            </w:r>
          </w:p>
        </w:tc>
      </w:tr>
      <w:tr w:rsidR="009B636A" w:rsidRPr="00CC2DC4" w14:paraId="21290B40"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0FB1164B" w14:textId="77777777" w:rsidR="009B636A" w:rsidRPr="00CC2DC4" w:rsidRDefault="009B636A" w:rsidP="009B636A">
            <w:pPr>
              <w:ind w:firstLine="0"/>
              <w:jc w:val="center"/>
              <w:rPr>
                <w:bCs/>
                <w:color w:val="000000"/>
                <w:szCs w:val="28"/>
              </w:rPr>
            </w:pPr>
            <w:r w:rsidRPr="00CC2DC4">
              <w:rPr>
                <w:bCs/>
                <w:color w:val="000000"/>
                <w:szCs w:val="28"/>
              </w:rPr>
              <w:t>6</w:t>
            </w:r>
          </w:p>
        </w:tc>
        <w:tc>
          <w:tcPr>
            <w:tcW w:w="1410" w:type="dxa"/>
            <w:tcBorders>
              <w:top w:val="single" w:sz="4" w:space="0" w:color="auto"/>
              <w:left w:val="nil"/>
              <w:bottom w:val="single" w:sz="4" w:space="0" w:color="auto"/>
              <w:right w:val="single" w:sz="4" w:space="0" w:color="auto"/>
            </w:tcBorders>
            <w:shd w:val="clear" w:color="auto" w:fill="auto"/>
            <w:noWrap/>
            <w:hideMark/>
          </w:tcPr>
          <w:p w14:paraId="17B101D5" w14:textId="77777777" w:rsidR="009B636A" w:rsidRPr="00CC2DC4" w:rsidRDefault="009B636A" w:rsidP="009B636A">
            <w:pPr>
              <w:ind w:firstLine="0"/>
              <w:jc w:val="center"/>
              <w:rPr>
                <w:bCs/>
                <w:color w:val="000000"/>
                <w:szCs w:val="28"/>
              </w:rPr>
            </w:pPr>
            <w:r w:rsidRPr="00CC2DC4">
              <w:rPr>
                <w:bCs/>
                <w:color w:val="000000"/>
                <w:szCs w:val="28"/>
              </w:rPr>
              <w:t>498900.12</w:t>
            </w:r>
          </w:p>
        </w:tc>
        <w:tc>
          <w:tcPr>
            <w:tcW w:w="1570" w:type="dxa"/>
            <w:tcBorders>
              <w:top w:val="single" w:sz="4" w:space="0" w:color="auto"/>
              <w:left w:val="nil"/>
              <w:bottom w:val="single" w:sz="4" w:space="0" w:color="auto"/>
              <w:right w:val="single" w:sz="4" w:space="0" w:color="auto"/>
            </w:tcBorders>
            <w:shd w:val="clear" w:color="auto" w:fill="auto"/>
            <w:noWrap/>
            <w:hideMark/>
          </w:tcPr>
          <w:p w14:paraId="7C9FFFE6" w14:textId="77777777" w:rsidR="009B636A" w:rsidRPr="00CC2DC4" w:rsidRDefault="009B636A" w:rsidP="009B636A">
            <w:pPr>
              <w:ind w:firstLine="0"/>
              <w:jc w:val="center"/>
              <w:rPr>
                <w:bCs/>
                <w:color w:val="000000"/>
                <w:szCs w:val="28"/>
              </w:rPr>
            </w:pPr>
            <w:r w:rsidRPr="00CC2DC4">
              <w:rPr>
                <w:bCs/>
                <w:color w:val="000000"/>
                <w:szCs w:val="28"/>
              </w:rPr>
              <w:t>2260981.14</w:t>
            </w:r>
          </w:p>
        </w:tc>
      </w:tr>
      <w:tr w:rsidR="009B636A" w:rsidRPr="00CC2DC4" w14:paraId="49D90FB3"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3EA150EB" w14:textId="77777777" w:rsidR="009B636A" w:rsidRPr="00CC2DC4" w:rsidRDefault="009B636A" w:rsidP="009B636A">
            <w:pPr>
              <w:ind w:firstLine="0"/>
              <w:jc w:val="center"/>
              <w:rPr>
                <w:bCs/>
                <w:color w:val="000000"/>
                <w:szCs w:val="28"/>
              </w:rPr>
            </w:pPr>
            <w:r w:rsidRPr="00CC2DC4">
              <w:rPr>
                <w:bCs/>
                <w:color w:val="000000"/>
                <w:szCs w:val="28"/>
              </w:rPr>
              <w:t>7</w:t>
            </w:r>
          </w:p>
        </w:tc>
        <w:tc>
          <w:tcPr>
            <w:tcW w:w="1410" w:type="dxa"/>
            <w:tcBorders>
              <w:top w:val="single" w:sz="4" w:space="0" w:color="auto"/>
              <w:left w:val="nil"/>
              <w:bottom w:val="single" w:sz="4" w:space="0" w:color="auto"/>
              <w:right w:val="single" w:sz="4" w:space="0" w:color="auto"/>
            </w:tcBorders>
            <w:shd w:val="clear" w:color="auto" w:fill="auto"/>
            <w:noWrap/>
            <w:hideMark/>
          </w:tcPr>
          <w:p w14:paraId="4DAA29D4" w14:textId="77777777" w:rsidR="009B636A" w:rsidRPr="00CC2DC4" w:rsidRDefault="009B636A" w:rsidP="009B636A">
            <w:pPr>
              <w:ind w:firstLine="0"/>
              <w:jc w:val="center"/>
              <w:rPr>
                <w:bCs/>
                <w:color w:val="000000"/>
                <w:szCs w:val="28"/>
              </w:rPr>
            </w:pPr>
            <w:r w:rsidRPr="00CC2DC4">
              <w:rPr>
                <w:bCs/>
                <w:color w:val="000000"/>
                <w:szCs w:val="28"/>
              </w:rPr>
              <w:t>498919.51</w:t>
            </w:r>
          </w:p>
        </w:tc>
        <w:tc>
          <w:tcPr>
            <w:tcW w:w="1570" w:type="dxa"/>
            <w:tcBorders>
              <w:top w:val="single" w:sz="4" w:space="0" w:color="auto"/>
              <w:left w:val="nil"/>
              <w:bottom w:val="single" w:sz="4" w:space="0" w:color="auto"/>
              <w:right w:val="single" w:sz="4" w:space="0" w:color="auto"/>
            </w:tcBorders>
            <w:shd w:val="clear" w:color="auto" w:fill="auto"/>
            <w:noWrap/>
            <w:hideMark/>
          </w:tcPr>
          <w:p w14:paraId="1413776B" w14:textId="77777777" w:rsidR="009B636A" w:rsidRPr="00CC2DC4" w:rsidRDefault="009B636A" w:rsidP="009B636A">
            <w:pPr>
              <w:ind w:firstLine="0"/>
              <w:jc w:val="center"/>
              <w:rPr>
                <w:bCs/>
                <w:color w:val="000000"/>
                <w:szCs w:val="28"/>
              </w:rPr>
            </w:pPr>
            <w:r w:rsidRPr="00CC2DC4">
              <w:rPr>
                <w:bCs/>
                <w:color w:val="000000"/>
                <w:szCs w:val="28"/>
              </w:rPr>
              <w:t>2260968.11</w:t>
            </w:r>
          </w:p>
        </w:tc>
      </w:tr>
      <w:tr w:rsidR="009B636A" w:rsidRPr="00CC2DC4" w14:paraId="0FCC7849"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273C18FA" w14:textId="77777777" w:rsidR="009B636A" w:rsidRPr="00CC2DC4" w:rsidRDefault="009B636A" w:rsidP="009B636A">
            <w:pPr>
              <w:ind w:firstLine="0"/>
              <w:jc w:val="center"/>
              <w:rPr>
                <w:bCs/>
                <w:color w:val="000000"/>
                <w:szCs w:val="28"/>
              </w:rPr>
            </w:pPr>
            <w:r w:rsidRPr="00CC2DC4">
              <w:rPr>
                <w:bCs/>
                <w:color w:val="000000"/>
                <w:szCs w:val="28"/>
              </w:rPr>
              <w:t>8</w:t>
            </w:r>
          </w:p>
        </w:tc>
        <w:tc>
          <w:tcPr>
            <w:tcW w:w="1410" w:type="dxa"/>
            <w:tcBorders>
              <w:top w:val="single" w:sz="4" w:space="0" w:color="auto"/>
              <w:left w:val="nil"/>
              <w:bottom w:val="single" w:sz="4" w:space="0" w:color="auto"/>
              <w:right w:val="single" w:sz="4" w:space="0" w:color="auto"/>
            </w:tcBorders>
            <w:shd w:val="clear" w:color="auto" w:fill="auto"/>
            <w:noWrap/>
            <w:hideMark/>
          </w:tcPr>
          <w:p w14:paraId="4796E538" w14:textId="77777777" w:rsidR="009B636A" w:rsidRPr="00CC2DC4" w:rsidRDefault="009B636A" w:rsidP="009B636A">
            <w:pPr>
              <w:ind w:firstLine="0"/>
              <w:jc w:val="center"/>
              <w:rPr>
                <w:bCs/>
                <w:color w:val="000000"/>
                <w:szCs w:val="28"/>
              </w:rPr>
            </w:pPr>
            <w:r w:rsidRPr="00CC2DC4">
              <w:rPr>
                <w:bCs/>
                <w:color w:val="000000"/>
                <w:szCs w:val="28"/>
              </w:rPr>
              <w:t>498997.39</w:t>
            </w:r>
          </w:p>
        </w:tc>
        <w:tc>
          <w:tcPr>
            <w:tcW w:w="1570" w:type="dxa"/>
            <w:tcBorders>
              <w:top w:val="single" w:sz="4" w:space="0" w:color="auto"/>
              <w:left w:val="nil"/>
              <w:bottom w:val="single" w:sz="4" w:space="0" w:color="auto"/>
              <w:right w:val="single" w:sz="4" w:space="0" w:color="auto"/>
            </w:tcBorders>
            <w:shd w:val="clear" w:color="auto" w:fill="auto"/>
            <w:noWrap/>
            <w:hideMark/>
          </w:tcPr>
          <w:p w14:paraId="02E46A3E" w14:textId="77777777" w:rsidR="009B636A" w:rsidRPr="00CC2DC4" w:rsidRDefault="009B636A" w:rsidP="009B636A">
            <w:pPr>
              <w:ind w:firstLine="0"/>
              <w:jc w:val="center"/>
              <w:rPr>
                <w:bCs/>
                <w:color w:val="000000"/>
                <w:szCs w:val="28"/>
              </w:rPr>
            </w:pPr>
            <w:r w:rsidRPr="00CC2DC4">
              <w:rPr>
                <w:bCs/>
                <w:color w:val="000000"/>
                <w:szCs w:val="28"/>
              </w:rPr>
              <w:t>2260953.45</w:t>
            </w:r>
          </w:p>
        </w:tc>
      </w:tr>
    </w:tbl>
    <w:p w14:paraId="59908923" w14:textId="2BF0AECD" w:rsidR="0033622A" w:rsidRPr="0015008F" w:rsidRDefault="0033622A" w:rsidP="0015008F">
      <w:pPr>
        <w:pStyle w:val="1"/>
        <w:ind w:right="-2"/>
        <w:jc w:val="center"/>
        <w:rPr>
          <w:rFonts w:ascii="Times New Roman" w:hAnsi="Times New Roman"/>
        </w:rPr>
      </w:pPr>
      <w:bookmarkStart w:id="152" w:name="_Toc38038269"/>
      <w:bookmarkStart w:id="153" w:name="_Toc71621058"/>
      <w:bookmarkStart w:id="154" w:name="_Toc101353201"/>
      <w:bookmarkStart w:id="155" w:name="_Toc101354780"/>
      <w:r w:rsidRPr="0015008F">
        <w:rPr>
          <w:rFonts w:ascii="Times New Roman" w:hAnsi="Times New Roman"/>
        </w:rPr>
        <w:t>Приложение</w:t>
      </w:r>
      <w:bookmarkEnd w:id="152"/>
      <w:bookmarkEnd w:id="153"/>
      <w:r w:rsidR="001B1FD3" w:rsidRPr="0015008F">
        <w:rPr>
          <w:rFonts w:ascii="Times New Roman" w:hAnsi="Times New Roman"/>
        </w:rPr>
        <w:t xml:space="preserve"> 2</w:t>
      </w:r>
      <w:bookmarkEnd w:id="154"/>
      <w:bookmarkEnd w:id="155"/>
    </w:p>
    <w:p w14:paraId="18E9EF04" w14:textId="77777777" w:rsidR="0033622A" w:rsidRPr="008332C0" w:rsidRDefault="0033622A" w:rsidP="0033622A">
      <w:pPr>
        <w:pStyle w:val="2"/>
        <w:ind w:right="-1"/>
        <w:jc w:val="center"/>
        <w:rPr>
          <w:rFonts w:ascii="Times New Roman" w:hAnsi="Times New Roman"/>
          <w:i w:val="0"/>
        </w:rPr>
      </w:pPr>
      <w:bookmarkStart w:id="156" w:name="_Toc38038270"/>
      <w:bookmarkStart w:id="157" w:name="_Toc71621059"/>
      <w:bookmarkStart w:id="158" w:name="_Toc101353202"/>
      <w:bookmarkStart w:id="159" w:name="_Toc101354781"/>
      <w:r w:rsidRPr="008332C0">
        <w:rPr>
          <w:rFonts w:ascii="Times New Roman" w:hAnsi="Times New Roman"/>
          <w:i w:val="0"/>
        </w:rPr>
        <w:t>Каталоги координат</w:t>
      </w:r>
      <w:bookmarkEnd w:id="156"/>
      <w:r w:rsidRPr="008332C0">
        <w:rPr>
          <w:rFonts w:ascii="Times New Roman" w:hAnsi="Times New Roman"/>
          <w:i w:val="0"/>
        </w:rPr>
        <w:t xml:space="preserve"> </w:t>
      </w:r>
      <w:r w:rsidRPr="0015008F">
        <w:rPr>
          <w:rFonts w:ascii="Times New Roman" w:hAnsi="Times New Roman"/>
          <w:i w:val="0"/>
          <w:kern w:val="28"/>
        </w:rPr>
        <w:t>границ образуемых</w:t>
      </w:r>
      <w:r w:rsidRPr="008332C0">
        <w:rPr>
          <w:rFonts w:ascii="Times New Roman" w:hAnsi="Times New Roman"/>
          <w:i w:val="0"/>
        </w:rPr>
        <w:t xml:space="preserve"> земельных участков</w:t>
      </w:r>
      <w:bookmarkEnd w:id="157"/>
      <w:bookmarkEnd w:id="158"/>
      <w:bookmarkEnd w:id="159"/>
    </w:p>
    <w:p w14:paraId="61832420" w14:textId="77777777" w:rsidR="0033622A" w:rsidRPr="00CC2DC4" w:rsidRDefault="00073C8B" w:rsidP="0033622A">
      <w:pPr>
        <w:ind w:firstLine="0"/>
        <w:jc w:val="center"/>
        <w:rPr>
          <w:szCs w:val="28"/>
        </w:rPr>
      </w:pPr>
      <w:r w:rsidRPr="00CC2DC4">
        <w:rPr>
          <w:color w:val="000000"/>
          <w:szCs w:val="28"/>
        </w:rPr>
        <w:t>:</w:t>
      </w:r>
      <w:proofErr w:type="gramStart"/>
      <w:r w:rsidR="008332C0" w:rsidRPr="00CC2DC4">
        <w:rPr>
          <w:color w:val="000000"/>
          <w:szCs w:val="28"/>
        </w:rPr>
        <w:t>487:</w:t>
      </w:r>
      <w:r w:rsidR="0033622A" w:rsidRPr="00CC2DC4">
        <w:rPr>
          <w:color w:val="000000"/>
          <w:szCs w:val="28"/>
        </w:rPr>
        <w:t>ЗУ</w:t>
      </w:r>
      <w:proofErr w:type="gramEnd"/>
      <w:r w:rsidR="0033622A" w:rsidRPr="00CC2DC4">
        <w:rPr>
          <w:color w:val="000000"/>
          <w:szCs w:val="28"/>
        </w:rPr>
        <w:t>1</w:t>
      </w:r>
    </w:p>
    <w:p w14:paraId="7F0DB7E3" w14:textId="77777777" w:rsidR="0033622A" w:rsidRPr="00CC2DC4" w:rsidRDefault="0033622A" w:rsidP="0033622A">
      <w:pPr>
        <w:ind w:firstLine="0"/>
        <w:jc w:val="center"/>
        <w:rPr>
          <w:szCs w:val="28"/>
        </w:rPr>
      </w:pPr>
      <w:r w:rsidRPr="00CC2DC4">
        <w:rPr>
          <w:color w:val="000000" w:themeColor="text1"/>
          <w:szCs w:val="28"/>
        </w:rPr>
        <w:t>Система координат МСК 59</w:t>
      </w:r>
    </w:p>
    <w:tbl>
      <w:tblPr>
        <w:tblW w:w="4520" w:type="dxa"/>
        <w:jc w:val="center"/>
        <w:tblLook w:val="04A0" w:firstRow="1" w:lastRow="0" w:firstColumn="1" w:lastColumn="0" w:noHBand="0" w:noVBand="1"/>
      </w:tblPr>
      <w:tblGrid>
        <w:gridCol w:w="1775"/>
        <w:gridCol w:w="1410"/>
        <w:gridCol w:w="1570"/>
      </w:tblGrid>
      <w:tr w:rsidR="0033622A" w:rsidRPr="00CC2DC4" w14:paraId="362C1E8A" w14:textId="77777777" w:rsidTr="00715E40">
        <w:trPr>
          <w:trHeight w:val="374"/>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547E9E" w14:textId="77777777" w:rsidR="0033622A" w:rsidRPr="00CC2DC4" w:rsidRDefault="0033622A" w:rsidP="001C60B9">
            <w:pPr>
              <w:ind w:firstLine="0"/>
              <w:jc w:val="center"/>
              <w:rPr>
                <w:bCs/>
                <w:color w:val="000000"/>
                <w:szCs w:val="28"/>
              </w:rPr>
            </w:pPr>
            <w:r w:rsidRPr="00CC2DC4">
              <w:rPr>
                <w:bCs/>
                <w:color w:val="000000"/>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14:paraId="608A56AD" w14:textId="77777777" w:rsidR="0033622A" w:rsidRPr="00CC2DC4" w:rsidRDefault="0033622A" w:rsidP="001C60B9">
            <w:pPr>
              <w:ind w:firstLine="0"/>
              <w:jc w:val="center"/>
              <w:rPr>
                <w:bCs/>
                <w:color w:val="000000"/>
                <w:szCs w:val="28"/>
              </w:rPr>
            </w:pPr>
            <w:r w:rsidRPr="00CC2DC4">
              <w:rPr>
                <w:bCs/>
                <w:color w:val="000000"/>
                <w:szCs w:val="28"/>
              </w:rPr>
              <w:t>Координаты, м</w:t>
            </w:r>
          </w:p>
        </w:tc>
      </w:tr>
      <w:tr w:rsidR="0033622A" w:rsidRPr="00CC2DC4" w14:paraId="6CE930B0" w14:textId="77777777" w:rsidTr="00715E40">
        <w:trPr>
          <w:trHeight w:val="37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559C58FE" w14:textId="77777777" w:rsidR="0033622A" w:rsidRPr="00CC2DC4" w:rsidRDefault="0033622A" w:rsidP="001C60B9">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6A0EDF56" w14:textId="77777777" w:rsidR="0033622A" w:rsidRPr="00CC2DC4" w:rsidRDefault="0033622A" w:rsidP="001C60B9">
            <w:pPr>
              <w:ind w:firstLine="0"/>
              <w:jc w:val="center"/>
              <w:rPr>
                <w:bCs/>
                <w:color w:val="000000"/>
                <w:szCs w:val="28"/>
              </w:rPr>
            </w:pPr>
            <w:r w:rsidRPr="00CC2DC4">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579AE8FE" w14:textId="77777777" w:rsidR="0033622A" w:rsidRPr="00CC2DC4" w:rsidRDefault="0033622A" w:rsidP="001C60B9">
            <w:pPr>
              <w:ind w:firstLine="0"/>
              <w:jc w:val="center"/>
              <w:rPr>
                <w:bCs/>
                <w:color w:val="000000"/>
                <w:szCs w:val="28"/>
              </w:rPr>
            </w:pPr>
            <w:r w:rsidRPr="00CC2DC4">
              <w:rPr>
                <w:bCs/>
                <w:color w:val="000000"/>
                <w:szCs w:val="28"/>
              </w:rPr>
              <w:t>У</w:t>
            </w:r>
          </w:p>
        </w:tc>
      </w:tr>
      <w:tr w:rsidR="0033622A" w:rsidRPr="00CC2DC4" w14:paraId="58565141" w14:textId="77777777" w:rsidTr="00715E40">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DB6AA" w14:textId="77777777" w:rsidR="0033622A" w:rsidRPr="00CC2DC4" w:rsidRDefault="0033622A" w:rsidP="00715E4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14:paraId="485572CC" w14:textId="77777777" w:rsidR="0033622A" w:rsidRPr="00CC2DC4" w:rsidRDefault="0033622A" w:rsidP="00715E40">
            <w:pPr>
              <w:ind w:firstLine="0"/>
              <w:jc w:val="center"/>
              <w:rPr>
                <w:bCs/>
                <w:color w:val="000000"/>
                <w:szCs w:val="28"/>
              </w:rPr>
            </w:pPr>
            <w:r w:rsidRPr="00CC2DC4">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1121CA30" w14:textId="77777777" w:rsidR="0033622A" w:rsidRPr="00CC2DC4" w:rsidRDefault="0033622A" w:rsidP="00715E40">
            <w:pPr>
              <w:ind w:firstLine="0"/>
              <w:jc w:val="center"/>
              <w:rPr>
                <w:bCs/>
                <w:color w:val="000000"/>
                <w:szCs w:val="28"/>
              </w:rPr>
            </w:pPr>
            <w:r w:rsidRPr="00CC2DC4">
              <w:rPr>
                <w:bCs/>
                <w:color w:val="000000"/>
                <w:szCs w:val="28"/>
              </w:rPr>
              <w:t>3</w:t>
            </w:r>
          </w:p>
        </w:tc>
      </w:tr>
      <w:tr w:rsidR="008332C0" w:rsidRPr="00CC2DC4" w14:paraId="4A4089A9"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0277FED6" w14:textId="77777777" w:rsidR="008332C0" w:rsidRPr="00CC2DC4" w:rsidRDefault="008332C0" w:rsidP="008332C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50781183" w14:textId="77777777" w:rsidR="008332C0" w:rsidRPr="00CC2DC4" w:rsidRDefault="008332C0" w:rsidP="008332C0">
            <w:pPr>
              <w:ind w:firstLine="0"/>
              <w:jc w:val="center"/>
              <w:rPr>
                <w:bCs/>
                <w:color w:val="000000"/>
                <w:szCs w:val="28"/>
              </w:rPr>
            </w:pPr>
            <w:r w:rsidRPr="00CC2DC4">
              <w:rPr>
                <w:bCs/>
                <w:color w:val="000000"/>
                <w:szCs w:val="28"/>
              </w:rPr>
              <w:t>498983.46</w:t>
            </w:r>
          </w:p>
        </w:tc>
        <w:tc>
          <w:tcPr>
            <w:tcW w:w="1570" w:type="dxa"/>
            <w:tcBorders>
              <w:top w:val="single" w:sz="4" w:space="0" w:color="auto"/>
              <w:left w:val="nil"/>
              <w:bottom w:val="single" w:sz="4" w:space="0" w:color="auto"/>
              <w:right w:val="single" w:sz="4" w:space="0" w:color="auto"/>
            </w:tcBorders>
            <w:shd w:val="clear" w:color="auto" w:fill="auto"/>
            <w:noWrap/>
            <w:hideMark/>
          </w:tcPr>
          <w:p w14:paraId="2944AA28" w14:textId="77777777" w:rsidR="008332C0" w:rsidRPr="00CC2DC4" w:rsidRDefault="008332C0" w:rsidP="008332C0">
            <w:pPr>
              <w:ind w:firstLine="0"/>
              <w:jc w:val="center"/>
              <w:rPr>
                <w:bCs/>
                <w:color w:val="000000"/>
                <w:szCs w:val="28"/>
              </w:rPr>
            </w:pPr>
            <w:r w:rsidRPr="00CC2DC4">
              <w:rPr>
                <w:bCs/>
                <w:color w:val="000000"/>
                <w:szCs w:val="28"/>
              </w:rPr>
              <w:t>2260945.00</w:t>
            </w:r>
          </w:p>
        </w:tc>
      </w:tr>
      <w:tr w:rsidR="008332C0" w:rsidRPr="00CC2DC4" w14:paraId="5A72F3F8"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28EDFD06" w14:textId="77777777" w:rsidR="008332C0" w:rsidRPr="00CC2DC4" w:rsidRDefault="008332C0" w:rsidP="008332C0">
            <w:pPr>
              <w:ind w:firstLine="0"/>
              <w:jc w:val="center"/>
              <w:rPr>
                <w:bCs/>
                <w:color w:val="000000"/>
                <w:szCs w:val="28"/>
              </w:rPr>
            </w:pPr>
            <w:r w:rsidRPr="00CC2DC4">
              <w:rPr>
                <w:bCs/>
                <w:color w:val="000000"/>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14:paraId="4D10A6D8" w14:textId="77777777" w:rsidR="008332C0" w:rsidRPr="00CC2DC4" w:rsidRDefault="008332C0" w:rsidP="008332C0">
            <w:pPr>
              <w:ind w:firstLine="0"/>
              <w:jc w:val="center"/>
              <w:rPr>
                <w:bCs/>
                <w:color w:val="000000"/>
                <w:szCs w:val="28"/>
              </w:rPr>
            </w:pPr>
            <w:r w:rsidRPr="00CC2DC4">
              <w:rPr>
                <w:bCs/>
                <w:color w:val="000000"/>
                <w:szCs w:val="28"/>
              </w:rPr>
              <w:t>498984.69</w:t>
            </w:r>
          </w:p>
        </w:tc>
        <w:tc>
          <w:tcPr>
            <w:tcW w:w="1570" w:type="dxa"/>
            <w:tcBorders>
              <w:top w:val="single" w:sz="4" w:space="0" w:color="auto"/>
              <w:left w:val="nil"/>
              <w:bottom w:val="single" w:sz="4" w:space="0" w:color="auto"/>
              <w:right w:val="single" w:sz="4" w:space="0" w:color="auto"/>
            </w:tcBorders>
            <w:shd w:val="clear" w:color="auto" w:fill="auto"/>
            <w:noWrap/>
            <w:hideMark/>
          </w:tcPr>
          <w:p w14:paraId="12DD9A3E" w14:textId="77777777" w:rsidR="008332C0" w:rsidRPr="00CC2DC4" w:rsidRDefault="008332C0" w:rsidP="008332C0">
            <w:pPr>
              <w:ind w:firstLine="0"/>
              <w:jc w:val="center"/>
              <w:rPr>
                <w:bCs/>
                <w:color w:val="000000"/>
                <w:szCs w:val="28"/>
              </w:rPr>
            </w:pPr>
            <w:r w:rsidRPr="00CC2DC4">
              <w:rPr>
                <w:bCs/>
                <w:color w:val="000000"/>
                <w:szCs w:val="28"/>
              </w:rPr>
              <w:t>2260949.39</w:t>
            </w:r>
          </w:p>
        </w:tc>
      </w:tr>
      <w:tr w:rsidR="008332C0" w:rsidRPr="00CC2DC4" w14:paraId="1606D542"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07065AD2" w14:textId="77777777" w:rsidR="008332C0" w:rsidRPr="00CC2DC4" w:rsidRDefault="008332C0" w:rsidP="008332C0">
            <w:pPr>
              <w:ind w:firstLine="0"/>
              <w:jc w:val="center"/>
              <w:rPr>
                <w:bCs/>
                <w:color w:val="000000"/>
                <w:szCs w:val="28"/>
              </w:rPr>
            </w:pPr>
            <w:r w:rsidRPr="00CC2DC4">
              <w:rPr>
                <w:bCs/>
                <w:color w:val="000000"/>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14:paraId="19D6E915" w14:textId="77777777" w:rsidR="008332C0" w:rsidRPr="00CC2DC4" w:rsidRDefault="008332C0" w:rsidP="008332C0">
            <w:pPr>
              <w:ind w:firstLine="0"/>
              <w:jc w:val="center"/>
              <w:rPr>
                <w:bCs/>
                <w:color w:val="000000"/>
                <w:szCs w:val="28"/>
              </w:rPr>
            </w:pPr>
            <w:r w:rsidRPr="00CC2DC4">
              <w:rPr>
                <w:bCs/>
                <w:color w:val="000000"/>
                <w:szCs w:val="28"/>
              </w:rPr>
              <w:t>498938.12</w:t>
            </w:r>
          </w:p>
        </w:tc>
        <w:tc>
          <w:tcPr>
            <w:tcW w:w="1570" w:type="dxa"/>
            <w:tcBorders>
              <w:top w:val="single" w:sz="4" w:space="0" w:color="auto"/>
              <w:left w:val="nil"/>
              <w:bottom w:val="single" w:sz="4" w:space="0" w:color="auto"/>
              <w:right w:val="single" w:sz="4" w:space="0" w:color="auto"/>
            </w:tcBorders>
            <w:shd w:val="clear" w:color="auto" w:fill="auto"/>
            <w:noWrap/>
            <w:hideMark/>
          </w:tcPr>
          <w:p w14:paraId="64B88658" w14:textId="77777777" w:rsidR="008332C0" w:rsidRPr="00CC2DC4" w:rsidRDefault="008332C0" w:rsidP="008332C0">
            <w:pPr>
              <w:ind w:firstLine="0"/>
              <w:jc w:val="center"/>
              <w:rPr>
                <w:bCs/>
                <w:color w:val="000000"/>
                <w:szCs w:val="28"/>
              </w:rPr>
            </w:pPr>
            <w:r w:rsidRPr="00CC2DC4">
              <w:rPr>
                <w:bCs/>
                <w:color w:val="000000"/>
                <w:szCs w:val="28"/>
              </w:rPr>
              <w:t>2260957.47</w:t>
            </w:r>
          </w:p>
        </w:tc>
      </w:tr>
      <w:tr w:rsidR="008332C0" w:rsidRPr="00CC2DC4" w14:paraId="460F47B6"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F2FFF0C" w14:textId="77777777" w:rsidR="008332C0" w:rsidRPr="00CC2DC4" w:rsidRDefault="008332C0" w:rsidP="008332C0">
            <w:pPr>
              <w:ind w:firstLine="0"/>
              <w:jc w:val="center"/>
              <w:rPr>
                <w:bCs/>
                <w:color w:val="000000"/>
                <w:szCs w:val="28"/>
              </w:rPr>
            </w:pPr>
            <w:r w:rsidRPr="00CC2DC4">
              <w:rPr>
                <w:bCs/>
                <w:color w:val="000000"/>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14:paraId="0F58406F" w14:textId="77777777" w:rsidR="008332C0" w:rsidRPr="00CC2DC4" w:rsidRDefault="008332C0" w:rsidP="008332C0">
            <w:pPr>
              <w:ind w:firstLine="0"/>
              <w:jc w:val="center"/>
              <w:rPr>
                <w:bCs/>
                <w:color w:val="000000"/>
                <w:szCs w:val="28"/>
              </w:rPr>
            </w:pPr>
            <w:r w:rsidRPr="00CC2DC4">
              <w:rPr>
                <w:bCs/>
                <w:color w:val="000000"/>
                <w:szCs w:val="28"/>
              </w:rPr>
              <w:t>498937.42</w:t>
            </w:r>
          </w:p>
        </w:tc>
        <w:tc>
          <w:tcPr>
            <w:tcW w:w="1570" w:type="dxa"/>
            <w:tcBorders>
              <w:top w:val="single" w:sz="4" w:space="0" w:color="auto"/>
              <w:left w:val="nil"/>
              <w:bottom w:val="single" w:sz="4" w:space="0" w:color="auto"/>
              <w:right w:val="single" w:sz="4" w:space="0" w:color="auto"/>
            </w:tcBorders>
            <w:shd w:val="clear" w:color="auto" w:fill="auto"/>
            <w:noWrap/>
            <w:hideMark/>
          </w:tcPr>
          <w:p w14:paraId="47ACAA55" w14:textId="77777777" w:rsidR="008332C0" w:rsidRPr="00CC2DC4" w:rsidRDefault="008332C0" w:rsidP="008332C0">
            <w:pPr>
              <w:ind w:firstLine="0"/>
              <w:jc w:val="center"/>
              <w:rPr>
                <w:bCs/>
                <w:color w:val="000000"/>
                <w:szCs w:val="28"/>
              </w:rPr>
            </w:pPr>
            <w:r w:rsidRPr="00CC2DC4">
              <w:rPr>
                <w:bCs/>
                <w:color w:val="000000"/>
                <w:szCs w:val="28"/>
              </w:rPr>
              <w:t>2260953.07</w:t>
            </w:r>
          </w:p>
        </w:tc>
      </w:tr>
      <w:tr w:rsidR="008332C0" w:rsidRPr="00CC2DC4" w14:paraId="51EECC27"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533ED9DF" w14:textId="77777777" w:rsidR="008332C0" w:rsidRPr="00CC2DC4" w:rsidRDefault="008332C0" w:rsidP="008332C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2D39282A" w14:textId="77777777" w:rsidR="008332C0" w:rsidRPr="00CC2DC4" w:rsidRDefault="008332C0" w:rsidP="008332C0">
            <w:pPr>
              <w:ind w:firstLine="0"/>
              <w:jc w:val="center"/>
              <w:rPr>
                <w:bCs/>
                <w:color w:val="000000"/>
                <w:szCs w:val="28"/>
              </w:rPr>
            </w:pPr>
            <w:r w:rsidRPr="00CC2DC4">
              <w:rPr>
                <w:bCs/>
                <w:color w:val="000000"/>
                <w:szCs w:val="28"/>
              </w:rPr>
              <w:t>498983.46</w:t>
            </w:r>
          </w:p>
        </w:tc>
        <w:tc>
          <w:tcPr>
            <w:tcW w:w="1570" w:type="dxa"/>
            <w:tcBorders>
              <w:top w:val="single" w:sz="4" w:space="0" w:color="auto"/>
              <w:left w:val="nil"/>
              <w:bottom w:val="single" w:sz="4" w:space="0" w:color="auto"/>
              <w:right w:val="single" w:sz="4" w:space="0" w:color="auto"/>
            </w:tcBorders>
            <w:shd w:val="clear" w:color="auto" w:fill="auto"/>
            <w:noWrap/>
            <w:hideMark/>
          </w:tcPr>
          <w:p w14:paraId="04C6992B" w14:textId="77777777" w:rsidR="008332C0" w:rsidRPr="00CC2DC4" w:rsidRDefault="008332C0" w:rsidP="008332C0">
            <w:pPr>
              <w:ind w:firstLine="0"/>
              <w:jc w:val="center"/>
              <w:rPr>
                <w:bCs/>
                <w:color w:val="000000"/>
                <w:szCs w:val="28"/>
              </w:rPr>
            </w:pPr>
            <w:r w:rsidRPr="00CC2DC4">
              <w:rPr>
                <w:bCs/>
                <w:color w:val="000000"/>
                <w:szCs w:val="28"/>
              </w:rPr>
              <w:t>2260945.00</w:t>
            </w:r>
          </w:p>
        </w:tc>
      </w:tr>
    </w:tbl>
    <w:p w14:paraId="511AE396" w14:textId="77777777" w:rsidR="00715E40" w:rsidRPr="00CC2DC4" w:rsidRDefault="00715E40" w:rsidP="0033622A">
      <w:pPr>
        <w:ind w:firstLine="0"/>
        <w:jc w:val="center"/>
        <w:rPr>
          <w:color w:val="000000"/>
          <w:szCs w:val="28"/>
          <w:highlight w:val="yellow"/>
        </w:rPr>
      </w:pPr>
    </w:p>
    <w:p w14:paraId="0F99CF28" w14:textId="77777777" w:rsidR="0033622A" w:rsidRPr="00CC2DC4" w:rsidRDefault="008332C0" w:rsidP="0033622A">
      <w:pPr>
        <w:ind w:firstLine="0"/>
        <w:jc w:val="center"/>
        <w:rPr>
          <w:color w:val="000000"/>
          <w:szCs w:val="28"/>
        </w:rPr>
      </w:pPr>
      <w:r w:rsidRPr="00CC2DC4">
        <w:rPr>
          <w:color w:val="000000"/>
          <w:szCs w:val="28"/>
        </w:rPr>
        <w:t>:</w:t>
      </w:r>
      <w:proofErr w:type="gramStart"/>
      <w:r w:rsidRPr="00CC2DC4">
        <w:rPr>
          <w:color w:val="000000"/>
          <w:szCs w:val="28"/>
        </w:rPr>
        <w:t>487:ЗУ</w:t>
      </w:r>
      <w:proofErr w:type="gramEnd"/>
      <w:r w:rsidRPr="00CC2DC4">
        <w:rPr>
          <w:color w:val="000000"/>
          <w:szCs w:val="28"/>
        </w:rPr>
        <w:t>2</w:t>
      </w:r>
    </w:p>
    <w:p w14:paraId="1AACE6F5" w14:textId="77777777" w:rsidR="0033622A" w:rsidRPr="00CC2DC4" w:rsidRDefault="0033622A" w:rsidP="0033622A">
      <w:pPr>
        <w:ind w:firstLine="0"/>
        <w:jc w:val="center"/>
        <w:rPr>
          <w:szCs w:val="28"/>
        </w:rPr>
      </w:pPr>
      <w:r w:rsidRPr="00CC2DC4">
        <w:rPr>
          <w:color w:val="000000" w:themeColor="text1"/>
          <w:szCs w:val="28"/>
        </w:rPr>
        <w:t>Система координат МСК 59</w:t>
      </w:r>
    </w:p>
    <w:tbl>
      <w:tblPr>
        <w:tblW w:w="4520" w:type="dxa"/>
        <w:jc w:val="center"/>
        <w:tblLook w:val="04A0" w:firstRow="1" w:lastRow="0" w:firstColumn="1" w:lastColumn="0" w:noHBand="0" w:noVBand="1"/>
      </w:tblPr>
      <w:tblGrid>
        <w:gridCol w:w="1775"/>
        <w:gridCol w:w="1410"/>
        <w:gridCol w:w="1570"/>
      </w:tblGrid>
      <w:tr w:rsidR="0033622A" w:rsidRPr="00CC2DC4" w14:paraId="1CDD69FD" w14:textId="77777777" w:rsidTr="00715E40">
        <w:trPr>
          <w:trHeight w:val="374"/>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250C08" w14:textId="77777777" w:rsidR="0033622A" w:rsidRPr="00CC2DC4" w:rsidRDefault="0033622A" w:rsidP="001C60B9">
            <w:pPr>
              <w:ind w:firstLine="0"/>
              <w:jc w:val="center"/>
              <w:rPr>
                <w:bCs/>
                <w:color w:val="000000"/>
                <w:szCs w:val="28"/>
              </w:rPr>
            </w:pPr>
            <w:r w:rsidRPr="00CC2DC4">
              <w:rPr>
                <w:bCs/>
                <w:color w:val="000000"/>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14:paraId="064B969B" w14:textId="77777777" w:rsidR="0033622A" w:rsidRPr="00CC2DC4" w:rsidRDefault="0033622A" w:rsidP="001C60B9">
            <w:pPr>
              <w:ind w:firstLine="0"/>
              <w:jc w:val="center"/>
              <w:rPr>
                <w:bCs/>
                <w:color w:val="000000"/>
                <w:szCs w:val="28"/>
              </w:rPr>
            </w:pPr>
            <w:r w:rsidRPr="00CC2DC4">
              <w:rPr>
                <w:bCs/>
                <w:color w:val="000000"/>
                <w:szCs w:val="28"/>
              </w:rPr>
              <w:t>Координаты, м</w:t>
            </w:r>
          </w:p>
        </w:tc>
      </w:tr>
      <w:tr w:rsidR="0033622A" w:rsidRPr="00CC2DC4" w14:paraId="5E05DBE2" w14:textId="77777777" w:rsidTr="00715E40">
        <w:trPr>
          <w:trHeight w:val="37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7537D2CB" w14:textId="77777777" w:rsidR="0033622A" w:rsidRPr="00CC2DC4" w:rsidRDefault="0033622A" w:rsidP="001C60B9">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799EA550" w14:textId="77777777" w:rsidR="0033622A" w:rsidRPr="00CC2DC4" w:rsidRDefault="0033622A" w:rsidP="001C60B9">
            <w:pPr>
              <w:ind w:firstLine="0"/>
              <w:jc w:val="center"/>
              <w:rPr>
                <w:bCs/>
                <w:color w:val="000000"/>
                <w:szCs w:val="28"/>
              </w:rPr>
            </w:pPr>
            <w:r w:rsidRPr="00CC2DC4">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5638D9BC" w14:textId="77777777" w:rsidR="0033622A" w:rsidRPr="00CC2DC4" w:rsidRDefault="0033622A" w:rsidP="001C60B9">
            <w:pPr>
              <w:ind w:firstLine="0"/>
              <w:jc w:val="center"/>
              <w:rPr>
                <w:bCs/>
                <w:color w:val="000000"/>
                <w:szCs w:val="28"/>
              </w:rPr>
            </w:pPr>
            <w:r w:rsidRPr="00CC2DC4">
              <w:rPr>
                <w:bCs/>
                <w:color w:val="000000"/>
                <w:szCs w:val="28"/>
              </w:rPr>
              <w:t>У</w:t>
            </w:r>
          </w:p>
        </w:tc>
      </w:tr>
      <w:tr w:rsidR="0033622A" w:rsidRPr="00CC2DC4" w14:paraId="3E6FB51D" w14:textId="77777777" w:rsidTr="00715E40">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15E18" w14:textId="77777777" w:rsidR="0033622A" w:rsidRPr="00CC2DC4" w:rsidRDefault="0033622A" w:rsidP="00715E4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14:paraId="78139542" w14:textId="77777777" w:rsidR="0033622A" w:rsidRPr="00CC2DC4" w:rsidRDefault="0033622A" w:rsidP="00715E40">
            <w:pPr>
              <w:ind w:firstLine="0"/>
              <w:jc w:val="center"/>
              <w:rPr>
                <w:bCs/>
                <w:color w:val="000000"/>
                <w:szCs w:val="28"/>
              </w:rPr>
            </w:pPr>
            <w:r w:rsidRPr="00CC2DC4">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2251FD50" w14:textId="77777777" w:rsidR="0033622A" w:rsidRPr="00CC2DC4" w:rsidRDefault="0033622A" w:rsidP="00715E40">
            <w:pPr>
              <w:ind w:firstLine="0"/>
              <w:jc w:val="center"/>
              <w:rPr>
                <w:bCs/>
                <w:color w:val="000000"/>
                <w:szCs w:val="28"/>
              </w:rPr>
            </w:pPr>
            <w:r w:rsidRPr="00CC2DC4">
              <w:rPr>
                <w:bCs/>
                <w:color w:val="000000"/>
                <w:szCs w:val="28"/>
              </w:rPr>
              <w:t>3</w:t>
            </w:r>
          </w:p>
        </w:tc>
      </w:tr>
      <w:tr w:rsidR="008332C0" w:rsidRPr="00CC2DC4" w14:paraId="6DACC626"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5E83E536" w14:textId="77777777" w:rsidR="008332C0" w:rsidRPr="00CC2DC4" w:rsidRDefault="008332C0" w:rsidP="008332C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04FD33FE" w14:textId="77777777" w:rsidR="008332C0" w:rsidRPr="00CC2DC4" w:rsidRDefault="008332C0" w:rsidP="008332C0">
            <w:pPr>
              <w:ind w:firstLine="0"/>
              <w:jc w:val="center"/>
              <w:rPr>
                <w:bCs/>
                <w:color w:val="000000"/>
                <w:szCs w:val="28"/>
              </w:rPr>
            </w:pPr>
            <w:r w:rsidRPr="00CC2DC4">
              <w:rPr>
                <w:bCs/>
                <w:color w:val="000000"/>
                <w:szCs w:val="28"/>
              </w:rPr>
              <w:t>498938.12</w:t>
            </w:r>
          </w:p>
        </w:tc>
        <w:tc>
          <w:tcPr>
            <w:tcW w:w="1570" w:type="dxa"/>
            <w:tcBorders>
              <w:top w:val="single" w:sz="4" w:space="0" w:color="auto"/>
              <w:left w:val="nil"/>
              <w:bottom w:val="single" w:sz="4" w:space="0" w:color="auto"/>
              <w:right w:val="single" w:sz="4" w:space="0" w:color="auto"/>
            </w:tcBorders>
            <w:shd w:val="clear" w:color="auto" w:fill="auto"/>
            <w:noWrap/>
            <w:hideMark/>
          </w:tcPr>
          <w:p w14:paraId="00C055EB" w14:textId="77777777" w:rsidR="008332C0" w:rsidRPr="00CC2DC4" w:rsidRDefault="008332C0" w:rsidP="008332C0">
            <w:pPr>
              <w:ind w:firstLine="0"/>
              <w:jc w:val="center"/>
              <w:rPr>
                <w:bCs/>
                <w:color w:val="000000"/>
                <w:szCs w:val="28"/>
              </w:rPr>
            </w:pPr>
            <w:r w:rsidRPr="00CC2DC4">
              <w:rPr>
                <w:bCs/>
                <w:color w:val="000000"/>
                <w:szCs w:val="28"/>
              </w:rPr>
              <w:t>2260957.47</w:t>
            </w:r>
          </w:p>
        </w:tc>
      </w:tr>
      <w:tr w:rsidR="008332C0" w:rsidRPr="00CC2DC4" w14:paraId="4EA6CCFA"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83A9F56" w14:textId="77777777" w:rsidR="008332C0" w:rsidRPr="00CC2DC4" w:rsidRDefault="008332C0" w:rsidP="008332C0">
            <w:pPr>
              <w:ind w:firstLine="0"/>
              <w:jc w:val="center"/>
              <w:rPr>
                <w:bCs/>
                <w:color w:val="000000"/>
                <w:szCs w:val="28"/>
              </w:rPr>
            </w:pPr>
            <w:r w:rsidRPr="00CC2DC4">
              <w:rPr>
                <w:bCs/>
                <w:color w:val="000000"/>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14:paraId="1BFF6B1B" w14:textId="77777777" w:rsidR="008332C0" w:rsidRPr="00CC2DC4" w:rsidRDefault="008332C0" w:rsidP="008332C0">
            <w:pPr>
              <w:ind w:firstLine="0"/>
              <w:jc w:val="center"/>
              <w:rPr>
                <w:bCs/>
                <w:color w:val="000000"/>
                <w:szCs w:val="28"/>
              </w:rPr>
            </w:pPr>
            <w:r w:rsidRPr="00CC2DC4">
              <w:rPr>
                <w:bCs/>
                <w:color w:val="000000"/>
                <w:szCs w:val="28"/>
              </w:rPr>
              <w:t>498984.69</w:t>
            </w:r>
          </w:p>
        </w:tc>
        <w:tc>
          <w:tcPr>
            <w:tcW w:w="1570" w:type="dxa"/>
            <w:tcBorders>
              <w:top w:val="single" w:sz="4" w:space="0" w:color="auto"/>
              <w:left w:val="nil"/>
              <w:bottom w:val="single" w:sz="4" w:space="0" w:color="auto"/>
              <w:right w:val="single" w:sz="4" w:space="0" w:color="auto"/>
            </w:tcBorders>
            <w:shd w:val="clear" w:color="auto" w:fill="auto"/>
            <w:noWrap/>
            <w:hideMark/>
          </w:tcPr>
          <w:p w14:paraId="30BC9B83" w14:textId="77777777" w:rsidR="008332C0" w:rsidRPr="00CC2DC4" w:rsidRDefault="008332C0" w:rsidP="008332C0">
            <w:pPr>
              <w:ind w:firstLine="0"/>
              <w:jc w:val="center"/>
              <w:rPr>
                <w:bCs/>
                <w:color w:val="000000"/>
                <w:szCs w:val="28"/>
              </w:rPr>
            </w:pPr>
            <w:r w:rsidRPr="00CC2DC4">
              <w:rPr>
                <w:bCs/>
                <w:color w:val="000000"/>
                <w:szCs w:val="28"/>
              </w:rPr>
              <w:t>2260949.39</w:t>
            </w:r>
          </w:p>
        </w:tc>
      </w:tr>
      <w:tr w:rsidR="008332C0" w:rsidRPr="00CC2DC4" w14:paraId="28114EEC"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70126B3C" w14:textId="77777777" w:rsidR="008332C0" w:rsidRPr="00CC2DC4" w:rsidRDefault="008332C0" w:rsidP="008332C0">
            <w:pPr>
              <w:ind w:firstLine="0"/>
              <w:jc w:val="center"/>
              <w:rPr>
                <w:bCs/>
                <w:color w:val="000000"/>
                <w:szCs w:val="28"/>
              </w:rPr>
            </w:pPr>
            <w:r w:rsidRPr="00CC2DC4">
              <w:rPr>
                <w:bCs/>
                <w:color w:val="000000"/>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14:paraId="0DA8C387" w14:textId="77777777" w:rsidR="008332C0" w:rsidRPr="00CC2DC4" w:rsidRDefault="008332C0" w:rsidP="008332C0">
            <w:pPr>
              <w:ind w:firstLine="0"/>
              <w:jc w:val="center"/>
              <w:rPr>
                <w:bCs/>
                <w:color w:val="000000"/>
                <w:szCs w:val="28"/>
              </w:rPr>
            </w:pPr>
            <w:r w:rsidRPr="00CC2DC4">
              <w:rPr>
                <w:bCs/>
                <w:color w:val="000000"/>
                <w:szCs w:val="28"/>
              </w:rPr>
              <w:t>498988.84</w:t>
            </w:r>
          </w:p>
        </w:tc>
        <w:tc>
          <w:tcPr>
            <w:tcW w:w="1570" w:type="dxa"/>
            <w:tcBorders>
              <w:top w:val="single" w:sz="4" w:space="0" w:color="auto"/>
              <w:left w:val="nil"/>
              <w:bottom w:val="single" w:sz="4" w:space="0" w:color="auto"/>
              <w:right w:val="single" w:sz="4" w:space="0" w:color="auto"/>
            </w:tcBorders>
            <w:shd w:val="clear" w:color="auto" w:fill="auto"/>
            <w:noWrap/>
            <w:hideMark/>
          </w:tcPr>
          <w:p w14:paraId="1E61C6B8" w14:textId="77777777" w:rsidR="008332C0" w:rsidRPr="00CC2DC4" w:rsidRDefault="008332C0" w:rsidP="008332C0">
            <w:pPr>
              <w:ind w:firstLine="0"/>
              <w:jc w:val="center"/>
              <w:rPr>
                <w:bCs/>
                <w:color w:val="000000"/>
                <w:szCs w:val="28"/>
              </w:rPr>
            </w:pPr>
            <w:r w:rsidRPr="00CC2DC4">
              <w:rPr>
                <w:bCs/>
                <w:color w:val="000000"/>
                <w:szCs w:val="28"/>
              </w:rPr>
              <w:t>2260964.19</w:t>
            </w:r>
          </w:p>
        </w:tc>
      </w:tr>
      <w:tr w:rsidR="008332C0" w:rsidRPr="00CC2DC4" w14:paraId="56B7ABA3"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3B0D718D" w14:textId="77777777" w:rsidR="008332C0" w:rsidRPr="00CC2DC4" w:rsidRDefault="008332C0" w:rsidP="008332C0">
            <w:pPr>
              <w:ind w:firstLine="0"/>
              <w:jc w:val="center"/>
              <w:rPr>
                <w:bCs/>
                <w:color w:val="000000"/>
                <w:szCs w:val="28"/>
              </w:rPr>
            </w:pPr>
            <w:r w:rsidRPr="00CC2DC4">
              <w:rPr>
                <w:bCs/>
                <w:color w:val="000000"/>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14:paraId="0DCA0272" w14:textId="77777777" w:rsidR="008332C0" w:rsidRPr="00CC2DC4" w:rsidRDefault="008332C0" w:rsidP="008332C0">
            <w:pPr>
              <w:ind w:firstLine="0"/>
              <w:jc w:val="center"/>
              <w:rPr>
                <w:bCs/>
                <w:color w:val="000000"/>
                <w:szCs w:val="28"/>
              </w:rPr>
            </w:pPr>
            <w:r w:rsidRPr="00CC2DC4">
              <w:rPr>
                <w:bCs/>
                <w:color w:val="000000"/>
                <w:szCs w:val="28"/>
              </w:rPr>
              <w:t>498977.41</w:t>
            </w:r>
          </w:p>
        </w:tc>
        <w:tc>
          <w:tcPr>
            <w:tcW w:w="1570" w:type="dxa"/>
            <w:tcBorders>
              <w:top w:val="single" w:sz="4" w:space="0" w:color="auto"/>
              <w:left w:val="nil"/>
              <w:bottom w:val="single" w:sz="4" w:space="0" w:color="auto"/>
              <w:right w:val="single" w:sz="4" w:space="0" w:color="auto"/>
            </w:tcBorders>
            <w:shd w:val="clear" w:color="auto" w:fill="auto"/>
            <w:noWrap/>
            <w:hideMark/>
          </w:tcPr>
          <w:p w14:paraId="19CC8930" w14:textId="77777777" w:rsidR="008332C0" w:rsidRPr="00CC2DC4" w:rsidRDefault="008332C0" w:rsidP="008332C0">
            <w:pPr>
              <w:ind w:firstLine="0"/>
              <w:jc w:val="center"/>
              <w:rPr>
                <w:bCs/>
                <w:color w:val="000000"/>
                <w:szCs w:val="28"/>
              </w:rPr>
            </w:pPr>
            <w:r w:rsidRPr="00CC2DC4">
              <w:rPr>
                <w:bCs/>
                <w:color w:val="000000"/>
                <w:szCs w:val="28"/>
              </w:rPr>
              <w:t>2260966.34</w:t>
            </w:r>
          </w:p>
        </w:tc>
      </w:tr>
      <w:tr w:rsidR="008332C0" w:rsidRPr="00CC2DC4" w14:paraId="0C56863A"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5F4064B4" w14:textId="77777777" w:rsidR="008332C0" w:rsidRPr="00CC2DC4" w:rsidRDefault="008332C0" w:rsidP="008332C0">
            <w:pPr>
              <w:ind w:firstLine="0"/>
              <w:jc w:val="center"/>
              <w:rPr>
                <w:bCs/>
                <w:color w:val="000000"/>
                <w:szCs w:val="28"/>
              </w:rPr>
            </w:pPr>
            <w:r w:rsidRPr="00CC2DC4">
              <w:rPr>
                <w:bCs/>
                <w:color w:val="000000"/>
                <w:szCs w:val="28"/>
              </w:rPr>
              <w:t>5</w:t>
            </w:r>
          </w:p>
        </w:tc>
        <w:tc>
          <w:tcPr>
            <w:tcW w:w="1410" w:type="dxa"/>
            <w:tcBorders>
              <w:top w:val="single" w:sz="4" w:space="0" w:color="auto"/>
              <w:left w:val="nil"/>
              <w:bottom w:val="single" w:sz="4" w:space="0" w:color="auto"/>
              <w:right w:val="single" w:sz="4" w:space="0" w:color="auto"/>
            </w:tcBorders>
            <w:shd w:val="clear" w:color="auto" w:fill="auto"/>
            <w:noWrap/>
            <w:hideMark/>
          </w:tcPr>
          <w:p w14:paraId="44643B16" w14:textId="77777777" w:rsidR="008332C0" w:rsidRPr="00CC2DC4" w:rsidRDefault="008332C0" w:rsidP="008332C0">
            <w:pPr>
              <w:ind w:firstLine="0"/>
              <w:jc w:val="center"/>
              <w:rPr>
                <w:bCs/>
                <w:color w:val="000000"/>
                <w:szCs w:val="28"/>
              </w:rPr>
            </w:pPr>
            <w:r w:rsidRPr="00CC2DC4">
              <w:rPr>
                <w:bCs/>
                <w:color w:val="000000"/>
                <w:szCs w:val="28"/>
              </w:rPr>
              <w:t>498940.64</w:t>
            </w:r>
          </w:p>
        </w:tc>
        <w:tc>
          <w:tcPr>
            <w:tcW w:w="1570" w:type="dxa"/>
            <w:tcBorders>
              <w:top w:val="single" w:sz="4" w:space="0" w:color="auto"/>
              <w:left w:val="nil"/>
              <w:bottom w:val="single" w:sz="4" w:space="0" w:color="auto"/>
              <w:right w:val="single" w:sz="4" w:space="0" w:color="auto"/>
            </w:tcBorders>
            <w:shd w:val="clear" w:color="auto" w:fill="auto"/>
            <w:noWrap/>
            <w:hideMark/>
          </w:tcPr>
          <w:p w14:paraId="543B91D5" w14:textId="77777777" w:rsidR="008332C0" w:rsidRPr="00CC2DC4" w:rsidRDefault="008332C0" w:rsidP="008332C0">
            <w:pPr>
              <w:ind w:firstLine="0"/>
              <w:jc w:val="center"/>
              <w:rPr>
                <w:bCs/>
                <w:color w:val="000000"/>
                <w:szCs w:val="28"/>
              </w:rPr>
            </w:pPr>
            <w:r w:rsidRPr="00CC2DC4">
              <w:rPr>
                <w:bCs/>
                <w:color w:val="000000"/>
                <w:szCs w:val="28"/>
              </w:rPr>
              <w:t>2260973.22</w:t>
            </w:r>
          </w:p>
        </w:tc>
      </w:tr>
      <w:tr w:rsidR="008332C0" w:rsidRPr="00CC2DC4" w14:paraId="079CB5F1"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6E681D7C" w14:textId="77777777" w:rsidR="008332C0" w:rsidRPr="00CC2DC4" w:rsidRDefault="008332C0" w:rsidP="008332C0">
            <w:pPr>
              <w:ind w:firstLine="0"/>
              <w:jc w:val="center"/>
              <w:rPr>
                <w:bCs/>
                <w:color w:val="000000"/>
                <w:szCs w:val="28"/>
              </w:rPr>
            </w:pPr>
            <w:r w:rsidRPr="00CC2DC4">
              <w:rPr>
                <w:bCs/>
                <w:color w:val="000000"/>
                <w:szCs w:val="28"/>
              </w:rPr>
              <w:t>6</w:t>
            </w:r>
          </w:p>
        </w:tc>
        <w:tc>
          <w:tcPr>
            <w:tcW w:w="1410" w:type="dxa"/>
            <w:tcBorders>
              <w:top w:val="single" w:sz="4" w:space="0" w:color="auto"/>
              <w:left w:val="nil"/>
              <w:bottom w:val="single" w:sz="4" w:space="0" w:color="auto"/>
              <w:right w:val="single" w:sz="4" w:space="0" w:color="auto"/>
            </w:tcBorders>
            <w:shd w:val="clear" w:color="auto" w:fill="auto"/>
            <w:noWrap/>
            <w:hideMark/>
          </w:tcPr>
          <w:p w14:paraId="2B4003A7" w14:textId="77777777" w:rsidR="008332C0" w:rsidRPr="00CC2DC4" w:rsidRDefault="008332C0" w:rsidP="008332C0">
            <w:pPr>
              <w:ind w:firstLine="0"/>
              <w:jc w:val="center"/>
              <w:rPr>
                <w:bCs/>
                <w:color w:val="000000"/>
                <w:szCs w:val="28"/>
              </w:rPr>
            </w:pPr>
            <w:r w:rsidRPr="00CC2DC4">
              <w:rPr>
                <w:bCs/>
                <w:color w:val="000000"/>
                <w:szCs w:val="28"/>
              </w:rPr>
              <w:t>498938.37</w:t>
            </w:r>
          </w:p>
        </w:tc>
        <w:tc>
          <w:tcPr>
            <w:tcW w:w="1570" w:type="dxa"/>
            <w:tcBorders>
              <w:top w:val="single" w:sz="4" w:space="0" w:color="auto"/>
              <w:left w:val="nil"/>
              <w:bottom w:val="single" w:sz="4" w:space="0" w:color="auto"/>
              <w:right w:val="single" w:sz="4" w:space="0" w:color="auto"/>
            </w:tcBorders>
            <w:shd w:val="clear" w:color="auto" w:fill="auto"/>
            <w:noWrap/>
            <w:hideMark/>
          </w:tcPr>
          <w:p w14:paraId="51D8DCD5" w14:textId="77777777" w:rsidR="008332C0" w:rsidRPr="00CC2DC4" w:rsidRDefault="008332C0" w:rsidP="008332C0">
            <w:pPr>
              <w:ind w:firstLine="0"/>
              <w:jc w:val="center"/>
              <w:rPr>
                <w:bCs/>
                <w:color w:val="000000"/>
                <w:szCs w:val="28"/>
              </w:rPr>
            </w:pPr>
            <w:r w:rsidRPr="00CC2DC4">
              <w:rPr>
                <w:bCs/>
                <w:color w:val="000000"/>
                <w:szCs w:val="28"/>
              </w:rPr>
              <w:t>2260959.08</w:t>
            </w:r>
          </w:p>
        </w:tc>
      </w:tr>
      <w:tr w:rsidR="008332C0" w:rsidRPr="00CC2DC4" w14:paraId="072385BE"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21FC9ADF" w14:textId="77777777" w:rsidR="008332C0" w:rsidRPr="00CC2DC4" w:rsidRDefault="008332C0" w:rsidP="008332C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72CE18F4" w14:textId="77777777" w:rsidR="008332C0" w:rsidRPr="00CC2DC4" w:rsidRDefault="008332C0" w:rsidP="008332C0">
            <w:pPr>
              <w:ind w:firstLine="0"/>
              <w:jc w:val="center"/>
              <w:rPr>
                <w:bCs/>
                <w:color w:val="000000"/>
                <w:szCs w:val="28"/>
              </w:rPr>
            </w:pPr>
            <w:r w:rsidRPr="00CC2DC4">
              <w:rPr>
                <w:bCs/>
                <w:color w:val="000000"/>
                <w:szCs w:val="28"/>
              </w:rPr>
              <w:t>498938.12</w:t>
            </w:r>
          </w:p>
        </w:tc>
        <w:tc>
          <w:tcPr>
            <w:tcW w:w="1570" w:type="dxa"/>
            <w:tcBorders>
              <w:top w:val="single" w:sz="4" w:space="0" w:color="auto"/>
              <w:left w:val="nil"/>
              <w:bottom w:val="single" w:sz="4" w:space="0" w:color="auto"/>
              <w:right w:val="single" w:sz="4" w:space="0" w:color="auto"/>
            </w:tcBorders>
            <w:shd w:val="clear" w:color="auto" w:fill="auto"/>
            <w:noWrap/>
            <w:hideMark/>
          </w:tcPr>
          <w:p w14:paraId="67A02E77" w14:textId="77777777" w:rsidR="008332C0" w:rsidRPr="00CC2DC4" w:rsidRDefault="008332C0" w:rsidP="008332C0">
            <w:pPr>
              <w:ind w:firstLine="0"/>
              <w:jc w:val="center"/>
              <w:rPr>
                <w:bCs/>
                <w:color w:val="000000"/>
                <w:szCs w:val="28"/>
              </w:rPr>
            </w:pPr>
            <w:r w:rsidRPr="00CC2DC4">
              <w:rPr>
                <w:bCs/>
                <w:color w:val="000000"/>
                <w:szCs w:val="28"/>
              </w:rPr>
              <w:t>2260957.47</w:t>
            </w:r>
          </w:p>
        </w:tc>
      </w:tr>
    </w:tbl>
    <w:p w14:paraId="78CE7CD2" w14:textId="77777777" w:rsidR="001B1FD3" w:rsidRPr="00CC2DC4" w:rsidRDefault="001B1FD3" w:rsidP="008E200C">
      <w:pPr>
        <w:ind w:firstLine="0"/>
        <w:rPr>
          <w:color w:val="000000"/>
          <w:szCs w:val="28"/>
          <w:highlight w:val="yellow"/>
        </w:rPr>
      </w:pPr>
    </w:p>
    <w:p w14:paraId="24978A56" w14:textId="77777777" w:rsidR="00715E40" w:rsidRPr="00CC2DC4" w:rsidRDefault="00637397" w:rsidP="00715E40">
      <w:pPr>
        <w:ind w:firstLine="0"/>
        <w:jc w:val="center"/>
        <w:rPr>
          <w:color w:val="000000"/>
          <w:szCs w:val="28"/>
        </w:rPr>
      </w:pPr>
      <w:r w:rsidRPr="00CC2DC4">
        <w:rPr>
          <w:color w:val="000000"/>
          <w:szCs w:val="28"/>
        </w:rPr>
        <w:lastRenderedPageBreak/>
        <w:t>:</w:t>
      </w:r>
      <w:proofErr w:type="gramStart"/>
      <w:r w:rsidRPr="00CC2DC4">
        <w:rPr>
          <w:color w:val="000000"/>
          <w:szCs w:val="28"/>
        </w:rPr>
        <w:t>9:</w:t>
      </w:r>
      <w:r w:rsidR="00715E40" w:rsidRPr="00CC2DC4">
        <w:rPr>
          <w:color w:val="000000"/>
          <w:szCs w:val="28"/>
        </w:rPr>
        <w:t>ЗУ</w:t>
      </w:r>
      <w:proofErr w:type="gramEnd"/>
      <w:r w:rsidR="00715E40" w:rsidRPr="00CC2DC4">
        <w:rPr>
          <w:color w:val="000000"/>
          <w:szCs w:val="28"/>
        </w:rPr>
        <w:t>1</w:t>
      </w:r>
    </w:p>
    <w:p w14:paraId="64A2DD6E" w14:textId="77777777" w:rsidR="00715E40" w:rsidRPr="00CC2DC4" w:rsidRDefault="00715E40" w:rsidP="00715E40">
      <w:pPr>
        <w:ind w:firstLine="0"/>
        <w:jc w:val="center"/>
        <w:rPr>
          <w:szCs w:val="28"/>
        </w:rPr>
      </w:pPr>
      <w:r w:rsidRPr="00CC2DC4">
        <w:rPr>
          <w:color w:val="000000" w:themeColor="text1"/>
          <w:szCs w:val="28"/>
        </w:rPr>
        <w:t>Система координат МСК 59</w:t>
      </w:r>
    </w:p>
    <w:tbl>
      <w:tblPr>
        <w:tblW w:w="4520" w:type="dxa"/>
        <w:jc w:val="center"/>
        <w:tblLook w:val="04A0" w:firstRow="1" w:lastRow="0" w:firstColumn="1" w:lastColumn="0" w:noHBand="0" w:noVBand="1"/>
      </w:tblPr>
      <w:tblGrid>
        <w:gridCol w:w="1775"/>
        <w:gridCol w:w="1410"/>
        <w:gridCol w:w="1570"/>
      </w:tblGrid>
      <w:tr w:rsidR="00715E40" w:rsidRPr="00CC2DC4" w14:paraId="1D641A8D" w14:textId="77777777" w:rsidTr="00715E40">
        <w:trPr>
          <w:trHeight w:val="374"/>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15BD25" w14:textId="77777777" w:rsidR="00715E40" w:rsidRPr="00CC2DC4" w:rsidRDefault="00715E40" w:rsidP="00715E40">
            <w:pPr>
              <w:ind w:firstLine="0"/>
              <w:jc w:val="center"/>
              <w:rPr>
                <w:bCs/>
                <w:color w:val="000000"/>
                <w:szCs w:val="28"/>
              </w:rPr>
            </w:pPr>
            <w:r w:rsidRPr="00CC2DC4">
              <w:rPr>
                <w:bCs/>
                <w:color w:val="000000"/>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14:paraId="78061BC4" w14:textId="77777777" w:rsidR="00715E40" w:rsidRPr="00CC2DC4" w:rsidRDefault="00715E40" w:rsidP="00715E40">
            <w:pPr>
              <w:ind w:firstLine="0"/>
              <w:jc w:val="center"/>
              <w:rPr>
                <w:bCs/>
                <w:color w:val="000000"/>
                <w:szCs w:val="28"/>
              </w:rPr>
            </w:pPr>
            <w:r w:rsidRPr="00CC2DC4">
              <w:rPr>
                <w:bCs/>
                <w:color w:val="000000"/>
                <w:szCs w:val="28"/>
              </w:rPr>
              <w:t>Координаты, м</w:t>
            </w:r>
          </w:p>
        </w:tc>
      </w:tr>
      <w:tr w:rsidR="00715E40" w:rsidRPr="00CC2DC4" w14:paraId="58E3B939" w14:textId="77777777" w:rsidTr="00715E40">
        <w:trPr>
          <w:trHeight w:val="37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245B5FE0" w14:textId="77777777" w:rsidR="00715E40" w:rsidRPr="00CC2DC4" w:rsidRDefault="00715E40" w:rsidP="00715E40">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6079E73E" w14:textId="77777777" w:rsidR="00715E40" w:rsidRPr="00CC2DC4" w:rsidRDefault="00715E40" w:rsidP="00715E40">
            <w:pPr>
              <w:ind w:firstLine="0"/>
              <w:jc w:val="center"/>
              <w:rPr>
                <w:bCs/>
                <w:color w:val="000000"/>
                <w:szCs w:val="28"/>
              </w:rPr>
            </w:pPr>
            <w:r w:rsidRPr="00CC2DC4">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3FA931AE" w14:textId="77777777" w:rsidR="00715E40" w:rsidRPr="00CC2DC4" w:rsidRDefault="00715E40" w:rsidP="00715E40">
            <w:pPr>
              <w:ind w:firstLine="0"/>
              <w:jc w:val="center"/>
              <w:rPr>
                <w:bCs/>
                <w:color w:val="000000"/>
                <w:szCs w:val="28"/>
              </w:rPr>
            </w:pPr>
            <w:r w:rsidRPr="00CC2DC4">
              <w:rPr>
                <w:bCs/>
                <w:color w:val="000000"/>
                <w:szCs w:val="28"/>
              </w:rPr>
              <w:t>У</w:t>
            </w:r>
          </w:p>
        </w:tc>
      </w:tr>
      <w:tr w:rsidR="00715E40" w:rsidRPr="00CC2DC4" w14:paraId="09512D41" w14:textId="77777777" w:rsidTr="00715E40">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5B7D1" w14:textId="77777777" w:rsidR="00715E40" w:rsidRPr="00CC2DC4" w:rsidRDefault="00715E40" w:rsidP="00715E40">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14:paraId="14A9AD49" w14:textId="77777777" w:rsidR="00715E40" w:rsidRPr="00CC2DC4" w:rsidRDefault="00715E40" w:rsidP="00715E40">
            <w:pPr>
              <w:ind w:firstLine="0"/>
              <w:jc w:val="center"/>
              <w:rPr>
                <w:bCs/>
                <w:color w:val="000000"/>
                <w:szCs w:val="28"/>
              </w:rPr>
            </w:pPr>
            <w:r w:rsidRPr="00CC2DC4">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4C6993A0" w14:textId="77777777" w:rsidR="00715E40" w:rsidRPr="00CC2DC4" w:rsidRDefault="00715E40" w:rsidP="00715E40">
            <w:pPr>
              <w:ind w:firstLine="0"/>
              <w:jc w:val="center"/>
              <w:rPr>
                <w:bCs/>
                <w:color w:val="000000"/>
                <w:szCs w:val="28"/>
              </w:rPr>
            </w:pPr>
            <w:r w:rsidRPr="00CC2DC4">
              <w:rPr>
                <w:bCs/>
                <w:color w:val="000000"/>
                <w:szCs w:val="28"/>
              </w:rPr>
              <w:t>3</w:t>
            </w:r>
          </w:p>
        </w:tc>
      </w:tr>
      <w:tr w:rsidR="00637397" w:rsidRPr="00CC2DC4" w14:paraId="2FC4DED3"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0A41DF13" w14:textId="77777777" w:rsidR="00637397" w:rsidRPr="00CC2DC4" w:rsidRDefault="00637397" w:rsidP="00637397">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1C1781D2" w14:textId="77777777" w:rsidR="00637397" w:rsidRPr="00CC2DC4" w:rsidRDefault="00637397" w:rsidP="00637397">
            <w:pPr>
              <w:ind w:firstLine="0"/>
              <w:jc w:val="center"/>
              <w:rPr>
                <w:bCs/>
                <w:color w:val="000000"/>
                <w:szCs w:val="28"/>
              </w:rPr>
            </w:pPr>
            <w:r w:rsidRPr="00CC2DC4">
              <w:rPr>
                <w:bCs/>
                <w:color w:val="000000"/>
                <w:szCs w:val="28"/>
              </w:rPr>
              <w:t>498911.58</w:t>
            </w:r>
          </w:p>
        </w:tc>
        <w:tc>
          <w:tcPr>
            <w:tcW w:w="1570" w:type="dxa"/>
            <w:tcBorders>
              <w:top w:val="single" w:sz="4" w:space="0" w:color="auto"/>
              <w:left w:val="nil"/>
              <w:bottom w:val="single" w:sz="4" w:space="0" w:color="auto"/>
              <w:right w:val="single" w:sz="4" w:space="0" w:color="auto"/>
            </w:tcBorders>
            <w:shd w:val="clear" w:color="auto" w:fill="auto"/>
            <w:noWrap/>
            <w:hideMark/>
          </w:tcPr>
          <w:p w14:paraId="4CDC0551" w14:textId="77777777" w:rsidR="00637397" w:rsidRPr="00CC2DC4" w:rsidRDefault="00637397" w:rsidP="00637397">
            <w:pPr>
              <w:ind w:firstLine="0"/>
              <w:jc w:val="center"/>
              <w:rPr>
                <w:bCs/>
                <w:color w:val="000000"/>
                <w:szCs w:val="28"/>
              </w:rPr>
            </w:pPr>
            <w:r w:rsidRPr="00CC2DC4">
              <w:rPr>
                <w:bCs/>
                <w:color w:val="000000"/>
                <w:szCs w:val="28"/>
              </w:rPr>
              <w:t>2260957.98</w:t>
            </w:r>
          </w:p>
        </w:tc>
      </w:tr>
      <w:tr w:rsidR="00637397" w:rsidRPr="00CC2DC4" w14:paraId="5257FCC3"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2EA51BCC" w14:textId="77777777" w:rsidR="00637397" w:rsidRPr="00CC2DC4" w:rsidRDefault="00637397" w:rsidP="00637397">
            <w:pPr>
              <w:ind w:firstLine="0"/>
              <w:jc w:val="center"/>
              <w:rPr>
                <w:bCs/>
                <w:color w:val="000000"/>
                <w:szCs w:val="28"/>
              </w:rPr>
            </w:pPr>
            <w:r w:rsidRPr="00CC2DC4">
              <w:rPr>
                <w:bCs/>
                <w:color w:val="000000"/>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14:paraId="0F281E1B" w14:textId="77777777" w:rsidR="00637397" w:rsidRPr="00CC2DC4" w:rsidRDefault="00637397" w:rsidP="00637397">
            <w:pPr>
              <w:ind w:firstLine="0"/>
              <w:jc w:val="center"/>
              <w:rPr>
                <w:bCs/>
                <w:color w:val="000000"/>
                <w:szCs w:val="28"/>
              </w:rPr>
            </w:pPr>
            <w:r w:rsidRPr="00CC2DC4">
              <w:rPr>
                <w:bCs/>
                <w:color w:val="000000"/>
                <w:szCs w:val="28"/>
              </w:rPr>
              <w:t>498911.97</w:t>
            </w:r>
          </w:p>
        </w:tc>
        <w:tc>
          <w:tcPr>
            <w:tcW w:w="1570" w:type="dxa"/>
            <w:tcBorders>
              <w:top w:val="single" w:sz="4" w:space="0" w:color="auto"/>
              <w:left w:val="nil"/>
              <w:bottom w:val="single" w:sz="4" w:space="0" w:color="auto"/>
              <w:right w:val="single" w:sz="4" w:space="0" w:color="auto"/>
            </w:tcBorders>
            <w:shd w:val="clear" w:color="auto" w:fill="auto"/>
            <w:noWrap/>
            <w:hideMark/>
          </w:tcPr>
          <w:p w14:paraId="11179FBE" w14:textId="77777777" w:rsidR="00637397" w:rsidRPr="00CC2DC4" w:rsidRDefault="00637397" w:rsidP="00637397">
            <w:pPr>
              <w:ind w:firstLine="0"/>
              <w:jc w:val="center"/>
              <w:rPr>
                <w:bCs/>
                <w:color w:val="000000"/>
                <w:szCs w:val="28"/>
              </w:rPr>
            </w:pPr>
            <w:r w:rsidRPr="00CC2DC4">
              <w:rPr>
                <w:bCs/>
                <w:color w:val="000000"/>
                <w:szCs w:val="28"/>
              </w:rPr>
              <w:t>2260959.49</w:t>
            </w:r>
          </w:p>
        </w:tc>
      </w:tr>
      <w:tr w:rsidR="00637397" w:rsidRPr="00CC2DC4" w14:paraId="00B03E84"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14889C49" w14:textId="77777777" w:rsidR="00637397" w:rsidRPr="00CC2DC4" w:rsidRDefault="00637397" w:rsidP="00637397">
            <w:pPr>
              <w:ind w:firstLine="0"/>
              <w:jc w:val="center"/>
              <w:rPr>
                <w:bCs/>
                <w:color w:val="000000"/>
                <w:szCs w:val="28"/>
              </w:rPr>
            </w:pPr>
            <w:r w:rsidRPr="00CC2DC4">
              <w:rPr>
                <w:bCs/>
                <w:color w:val="000000"/>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14:paraId="57E04F05" w14:textId="77777777" w:rsidR="00637397" w:rsidRPr="00CC2DC4" w:rsidRDefault="00637397" w:rsidP="00637397">
            <w:pPr>
              <w:ind w:firstLine="0"/>
              <w:jc w:val="center"/>
              <w:rPr>
                <w:bCs/>
                <w:color w:val="000000"/>
                <w:szCs w:val="28"/>
              </w:rPr>
            </w:pPr>
            <w:r w:rsidRPr="00CC2DC4">
              <w:rPr>
                <w:bCs/>
                <w:color w:val="000000"/>
                <w:szCs w:val="28"/>
              </w:rPr>
              <w:t>498890.47</w:t>
            </w:r>
          </w:p>
        </w:tc>
        <w:tc>
          <w:tcPr>
            <w:tcW w:w="1570" w:type="dxa"/>
            <w:tcBorders>
              <w:top w:val="single" w:sz="4" w:space="0" w:color="auto"/>
              <w:left w:val="nil"/>
              <w:bottom w:val="single" w:sz="4" w:space="0" w:color="auto"/>
              <w:right w:val="single" w:sz="4" w:space="0" w:color="auto"/>
            </w:tcBorders>
            <w:shd w:val="clear" w:color="auto" w:fill="auto"/>
            <w:noWrap/>
            <w:hideMark/>
          </w:tcPr>
          <w:p w14:paraId="53445CFD" w14:textId="77777777" w:rsidR="00637397" w:rsidRPr="00CC2DC4" w:rsidRDefault="00637397" w:rsidP="00637397">
            <w:pPr>
              <w:ind w:firstLine="0"/>
              <w:jc w:val="center"/>
              <w:rPr>
                <w:bCs/>
                <w:color w:val="000000"/>
                <w:szCs w:val="28"/>
              </w:rPr>
            </w:pPr>
            <w:r w:rsidRPr="00CC2DC4">
              <w:rPr>
                <w:bCs/>
                <w:color w:val="000000"/>
                <w:szCs w:val="28"/>
              </w:rPr>
              <w:t>2260969.77</w:t>
            </w:r>
          </w:p>
        </w:tc>
      </w:tr>
      <w:tr w:rsidR="00637397" w:rsidRPr="00CC2DC4" w14:paraId="06E05449"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045AF0F3" w14:textId="77777777" w:rsidR="00637397" w:rsidRPr="00CC2DC4" w:rsidRDefault="00637397" w:rsidP="00637397">
            <w:pPr>
              <w:ind w:firstLine="0"/>
              <w:jc w:val="center"/>
              <w:rPr>
                <w:bCs/>
                <w:color w:val="000000"/>
                <w:szCs w:val="28"/>
              </w:rPr>
            </w:pPr>
            <w:r w:rsidRPr="00CC2DC4">
              <w:rPr>
                <w:bCs/>
                <w:color w:val="000000"/>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14:paraId="2FDA4716" w14:textId="77777777" w:rsidR="00637397" w:rsidRPr="00CC2DC4" w:rsidRDefault="00637397" w:rsidP="00637397">
            <w:pPr>
              <w:ind w:firstLine="0"/>
              <w:jc w:val="center"/>
              <w:rPr>
                <w:bCs/>
                <w:color w:val="000000"/>
                <w:szCs w:val="28"/>
              </w:rPr>
            </w:pPr>
            <w:r w:rsidRPr="00CC2DC4">
              <w:rPr>
                <w:bCs/>
                <w:color w:val="000000"/>
                <w:szCs w:val="28"/>
              </w:rPr>
              <w:t>498889.55</w:t>
            </w:r>
          </w:p>
        </w:tc>
        <w:tc>
          <w:tcPr>
            <w:tcW w:w="1570" w:type="dxa"/>
            <w:tcBorders>
              <w:top w:val="single" w:sz="4" w:space="0" w:color="auto"/>
              <w:left w:val="nil"/>
              <w:bottom w:val="single" w:sz="4" w:space="0" w:color="auto"/>
              <w:right w:val="single" w:sz="4" w:space="0" w:color="auto"/>
            </w:tcBorders>
            <w:shd w:val="clear" w:color="auto" w:fill="auto"/>
            <w:noWrap/>
            <w:hideMark/>
          </w:tcPr>
          <w:p w14:paraId="63E5EDCA" w14:textId="77777777" w:rsidR="00637397" w:rsidRPr="00CC2DC4" w:rsidRDefault="00637397" w:rsidP="00637397">
            <w:pPr>
              <w:ind w:firstLine="0"/>
              <w:jc w:val="center"/>
              <w:rPr>
                <w:bCs/>
                <w:color w:val="000000"/>
                <w:szCs w:val="28"/>
              </w:rPr>
            </w:pPr>
            <w:r w:rsidRPr="00CC2DC4">
              <w:rPr>
                <w:bCs/>
                <w:color w:val="000000"/>
                <w:szCs w:val="28"/>
              </w:rPr>
              <w:t>2260966.41</w:t>
            </w:r>
          </w:p>
        </w:tc>
      </w:tr>
      <w:tr w:rsidR="00637397" w:rsidRPr="00CC2DC4" w14:paraId="60460BD2"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670E33E8" w14:textId="77777777" w:rsidR="00637397" w:rsidRPr="00CC2DC4" w:rsidRDefault="00637397" w:rsidP="00637397">
            <w:pPr>
              <w:ind w:firstLine="0"/>
              <w:jc w:val="center"/>
              <w:rPr>
                <w:bCs/>
                <w:color w:val="000000"/>
                <w:szCs w:val="28"/>
              </w:rPr>
            </w:pPr>
            <w:r w:rsidRPr="00CC2DC4">
              <w:rPr>
                <w:bCs/>
                <w:color w:val="000000"/>
                <w:szCs w:val="28"/>
              </w:rPr>
              <w:t>5</w:t>
            </w:r>
          </w:p>
        </w:tc>
        <w:tc>
          <w:tcPr>
            <w:tcW w:w="1410" w:type="dxa"/>
            <w:tcBorders>
              <w:top w:val="single" w:sz="4" w:space="0" w:color="auto"/>
              <w:left w:val="nil"/>
              <w:bottom w:val="single" w:sz="4" w:space="0" w:color="auto"/>
              <w:right w:val="single" w:sz="4" w:space="0" w:color="auto"/>
            </w:tcBorders>
            <w:shd w:val="clear" w:color="auto" w:fill="auto"/>
            <w:noWrap/>
            <w:hideMark/>
          </w:tcPr>
          <w:p w14:paraId="26EA3EBF" w14:textId="77777777" w:rsidR="00637397" w:rsidRPr="00CC2DC4" w:rsidRDefault="00637397" w:rsidP="00637397">
            <w:pPr>
              <w:ind w:firstLine="0"/>
              <w:jc w:val="center"/>
              <w:rPr>
                <w:bCs/>
                <w:color w:val="000000"/>
                <w:szCs w:val="28"/>
              </w:rPr>
            </w:pPr>
            <w:r w:rsidRPr="00CC2DC4">
              <w:rPr>
                <w:bCs/>
                <w:color w:val="000000"/>
                <w:szCs w:val="28"/>
              </w:rPr>
              <w:t>498901.54</w:t>
            </w:r>
          </w:p>
        </w:tc>
        <w:tc>
          <w:tcPr>
            <w:tcW w:w="1570" w:type="dxa"/>
            <w:tcBorders>
              <w:top w:val="single" w:sz="4" w:space="0" w:color="auto"/>
              <w:left w:val="nil"/>
              <w:bottom w:val="single" w:sz="4" w:space="0" w:color="auto"/>
              <w:right w:val="single" w:sz="4" w:space="0" w:color="auto"/>
            </w:tcBorders>
            <w:shd w:val="clear" w:color="auto" w:fill="auto"/>
            <w:noWrap/>
            <w:hideMark/>
          </w:tcPr>
          <w:p w14:paraId="0375FBB5" w14:textId="77777777" w:rsidR="00637397" w:rsidRPr="00CC2DC4" w:rsidRDefault="00637397" w:rsidP="00637397">
            <w:pPr>
              <w:ind w:firstLine="0"/>
              <w:jc w:val="center"/>
              <w:rPr>
                <w:bCs/>
                <w:color w:val="000000"/>
                <w:szCs w:val="28"/>
              </w:rPr>
            </w:pPr>
            <w:r w:rsidRPr="00CC2DC4">
              <w:rPr>
                <w:bCs/>
                <w:color w:val="000000"/>
                <w:szCs w:val="28"/>
              </w:rPr>
              <w:t>2260961.97</w:t>
            </w:r>
          </w:p>
        </w:tc>
      </w:tr>
      <w:tr w:rsidR="00637397" w:rsidRPr="00CC2DC4" w14:paraId="21B06CF8"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7A40528C" w14:textId="77777777" w:rsidR="00637397" w:rsidRPr="00CC2DC4" w:rsidRDefault="00637397" w:rsidP="00637397">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10ABCE35" w14:textId="77777777" w:rsidR="00637397" w:rsidRPr="00CC2DC4" w:rsidRDefault="00637397" w:rsidP="00637397">
            <w:pPr>
              <w:ind w:firstLine="0"/>
              <w:jc w:val="center"/>
              <w:rPr>
                <w:bCs/>
                <w:color w:val="000000"/>
                <w:szCs w:val="28"/>
              </w:rPr>
            </w:pPr>
            <w:r w:rsidRPr="00CC2DC4">
              <w:rPr>
                <w:bCs/>
                <w:color w:val="000000"/>
                <w:szCs w:val="28"/>
              </w:rPr>
              <w:t>498911.58</w:t>
            </w:r>
          </w:p>
        </w:tc>
        <w:tc>
          <w:tcPr>
            <w:tcW w:w="1570" w:type="dxa"/>
            <w:tcBorders>
              <w:top w:val="single" w:sz="4" w:space="0" w:color="auto"/>
              <w:left w:val="nil"/>
              <w:bottom w:val="single" w:sz="4" w:space="0" w:color="auto"/>
              <w:right w:val="single" w:sz="4" w:space="0" w:color="auto"/>
            </w:tcBorders>
            <w:shd w:val="clear" w:color="auto" w:fill="auto"/>
            <w:noWrap/>
            <w:hideMark/>
          </w:tcPr>
          <w:p w14:paraId="2A1278C8" w14:textId="77777777" w:rsidR="00637397" w:rsidRPr="00CC2DC4" w:rsidRDefault="00637397" w:rsidP="00637397">
            <w:pPr>
              <w:ind w:firstLine="0"/>
              <w:jc w:val="center"/>
              <w:rPr>
                <w:bCs/>
                <w:color w:val="000000"/>
                <w:szCs w:val="28"/>
              </w:rPr>
            </w:pPr>
            <w:r w:rsidRPr="00CC2DC4">
              <w:rPr>
                <w:bCs/>
                <w:color w:val="000000"/>
                <w:szCs w:val="28"/>
              </w:rPr>
              <w:t>2260957.98</w:t>
            </w:r>
          </w:p>
        </w:tc>
      </w:tr>
    </w:tbl>
    <w:p w14:paraId="0851378B" w14:textId="77777777" w:rsidR="0033622A" w:rsidRPr="00CC2DC4" w:rsidRDefault="0033622A" w:rsidP="0033622A">
      <w:pPr>
        <w:ind w:firstLine="0"/>
        <w:jc w:val="center"/>
        <w:rPr>
          <w:szCs w:val="28"/>
          <w:highlight w:val="yellow"/>
        </w:rPr>
      </w:pPr>
    </w:p>
    <w:p w14:paraId="2ECC93FB" w14:textId="77777777" w:rsidR="00181CE6" w:rsidRPr="00CC2DC4" w:rsidRDefault="00181CE6" w:rsidP="00181CE6">
      <w:pPr>
        <w:ind w:firstLine="0"/>
        <w:jc w:val="center"/>
        <w:rPr>
          <w:color w:val="000000"/>
          <w:szCs w:val="28"/>
        </w:rPr>
      </w:pPr>
      <w:r w:rsidRPr="00CC2DC4">
        <w:rPr>
          <w:color w:val="000000"/>
          <w:szCs w:val="28"/>
        </w:rPr>
        <w:t>:</w:t>
      </w:r>
      <w:proofErr w:type="gramStart"/>
      <w:r w:rsidRPr="00CC2DC4">
        <w:rPr>
          <w:color w:val="000000"/>
          <w:szCs w:val="28"/>
        </w:rPr>
        <w:t>9:ЗУ</w:t>
      </w:r>
      <w:proofErr w:type="gramEnd"/>
      <w:r w:rsidRPr="00CC2DC4">
        <w:rPr>
          <w:color w:val="000000"/>
          <w:szCs w:val="28"/>
        </w:rPr>
        <w:t>2</w:t>
      </w:r>
    </w:p>
    <w:p w14:paraId="7955DEC5" w14:textId="77777777" w:rsidR="00181CE6" w:rsidRPr="00CC2DC4" w:rsidRDefault="00181CE6" w:rsidP="00181CE6">
      <w:pPr>
        <w:ind w:firstLine="0"/>
        <w:jc w:val="center"/>
        <w:rPr>
          <w:szCs w:val="28"/>
        </w:rPr>
      </w:pPr>
      <w:r w:rsidRPr="00CC2DC4">
        <w:rPr>
          <w:color w:val="000000" w:themeColor="text1"/>
          <w:szCs w:val="28"/>
        </w:rPr>
        <w:t>Система координат МСК 59</w:t>
      </w:r>
    </w:p>
    <w:tbl>
      <w:tblPr>
        <w:tblW w:w="4520" w:type="dxa"/>
        <w:jc w:val="center"/>
        <w:tblLook w:val="04A0" w:firstRow="1" w:lastRow="0" w:firstColumn="1" w:lastColumn="0" w:noHBand="0" w:noVBand="1"/>
      </w:tblPr>
      <w:tblGrid>
        <w:gridCol w:w="1775"/>
        <w:gridCol w:w="1410"/>
        <w:gridCol w:w="1570"/>
      </w:tblGrid>
      <w:tr w:rsidR="00181CE6" w:rsidRPr="00CC2DC4" w14:paraId="323C63D2" w14:textId="77777777" w:rsidTr="006D68DA">
        <w:trPr>
          <w:trHeight w:val="374"/>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501C8E" w14:textId="77777777" w:rsidR="00181CE6" w:rsidRPr="00CC2DC4" w:rsidRDefault="00181CE6" w:rsidP="006D68DA">
            <w:pPr>
              <w:ind w:firstLine="0"/>
              <w:jc w:val="center"/>
              <w:rPr>
                <w:bCs/>
                <w:color w:val="000000"/>
                <w:szCs w:val="28"/>
              </w:rPr>
            </w:pPr>
            <w:r w:rsidRPr="00CC2DC4">
              <w:rPr>
                <w:bCs/>
                <w:color w:val="000000"/>
                <w:szCs w:val="28"/>
              </w:rPr>
              <w:t xml:space="preserve">Обозначение характерных точек </w:t>
            </w:r>
          </w:p>
        </w:tc>
        <w:tc>
          <w:tcPr>
            <w:tcW w:w="2980" w:type="dxa"/>
            <w:gridSpan w:val="2"/>
            <w:tcBorders>
              <w:top w:val="single" w:sz="4" w:space="0" w:color="auto"/>
              <w:left w:val="nil"/>
              <w:bottom w:val="single" w:sz="4" w:space="0" w:color="auto"/>
              <w:right w:val="single" w:sz="4" w:space="0" w:color="auto"/>
            </w:tcBorders>
            <w:shd w:val="clear" w:color="auto" w:fill="auto"/>
            <w:vAlign w:val="center"/>
            <w:hideMark/>
          </w:tcPr>
          <w:p w14:paraId="1264707F" w14:textId="77777777" w:rsidR="00181CE6" w:rsidRPr="00CC2DC4" w:rsidRDefault="00181CE6" w:rsidP="006D68DA">
            <w:pPr>
              <w:ind w:firstLine="0"/>
              <w:jc w:val="center"/>
              <w:rPr>
                <w:bCs/>
                <w:color w:val="000000"/>
                <w:szCs w:val="28"/>
              </w:rPr>
            </w:pPr>
            <w:r w:rsidRPr="00CC2DC4">
              <w:rPr>
                <w:bCs/>
                <w:color w:val="000000"/>
                <w:szCs w:val="28"/>
              </w:rPr>
              <w:t>Координаты, м</w:t>
            </w:r>
          </w:p>
        </w:tc>
      </w:tr>
      <w:tr w:rsidR="00181CE6" w:rsidRPr="00CC2DC4" w14:paraId="3BBCD680" w14:textId="77777777" w:rsidTr="006D68DA">
        <w:trPr>
          <w:trHeight w:val="375"/>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51CE4528" w14:textId="77777777" w:rsidR="00181CE6" w:rsidRPr="00CC2DC4" w:rsidRDefault="00181CE6" w:rsidP="006D68DA">
            <w:pPr>
              <w:ind w:firstLine="0"/>
              <w:jc w:val="left"/>
              <w:rPr>
                <w:bCs/>
                <w:color w:val="000000"/>
                <w:szCs w:val="28"/>
              </w:rPr>
            </w:pPr>
          </w:p>
        </w:tc>
        <w:tc>
          <w:tcPr>
            <w:tcW w:w="1410" w:type="dxa"/>
            <w:tcBorders>
              <w:top w:val="nil"/>
              <w:left w:val="nil"/>
              <w:bottom w:val="single" w:sz="4" w:space="0" w:color="auto"/>
              <w:right w:val="single" w:sz="4" w:space="0" w:color="auto"/>
            </w:tcBorders>
            <w:shd w:val="clear" w:color="auto" w:fill="auto"/>
            <w:noWrap/>
            <w:vAlign w:val="center"/>
            <w:hideMark/>
          </w:tcPr>
          <w:p w14:paraId="713FEF83" w14:textId="77777777" w:rsidR="00181CE6" w:rsidRPr="00CC2DC4" w:rsidRDefault="00181CE6" w:rsidP="006D68DA">
            <w:pPr>
              <w:ind w:firstLine="0"/>
              <w:jc w:val="center"/>
              <w:rPr>
                <w:bCs/>
                <w:color w:val="000000"/>
                <w:szCs w:val="28"/>
              </w:rPr>
            </w:pPr>
            <w:r w:rsidRPr="00CC2DC4">
              <w:rPr>
                <w:bCs/>
                <w:color w:val="000000"/>
                <w:szCs w:val="28"/>
              </w:rPr>
              <w:t>Х</w:t>
            </w:r>
          </w:p>
        </w:tc>
        <w:tc>
          <w:tcPr>
            <w:tcW w:w="1570" w:type="dxa"/>
            <w:tcBorders>
              <w:top w:val="nil"/>
              <w:left w:val="nil"/>
              <w:bottom w:val="single" w:sz="4" w:space="0" w:color="auto"/>
              <w:right w:val="single" w:sz="4" w:space="0" w:color="auto"/>
            </w:tcBorders>
            <w:shd w:val="clear" w:color="auto" w:fill="auto"/>
            <w:noWrap/>
            <w:vAlign w:val="center"/>
            <w:hideMark/>
          </w:tcPr>
          <w:p w14:paraId="3CD46894" w14:textId="77777777" w:rsidR="00181CE6" w:rsidRPr="00CC2DC4" w:rsidRDefault="00181CE6" w:rsidP="006D68DA">
            <w:pPr>
              <w:ind w:firstLine="0"/>
              <w:jc w:val="center"/>
              <w:rPr>
                <w:bCs/>
                <w:color w:val="000000"/>
                <w:szCs w:val="28"/>
              </w:rPr>
            </w:pPr>
            <w:r w:rsidRPr="00CC2DC4">
              <w:rPr>
                <w:bCs/>
                <w:color w:val="000000"/>
                <w:szCs w:val="28"/>
              </w:rPr>
              <w:t>У</w:t>
            </w:r>
          </w:p>
        </w:tc>
      </w:tr>
      <w:tr w:rsidR="00181CE6" w:rsidRPr="00CC2DC4" w14:paraId="07AE8F31"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B315" w14:textId="77777777" w:rsidR="00181CE6" w:rsidRPr="00CC2DC4" w:rsidRDefault="00181CE6" w:rsidP="006D68DA">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14:paraId="2F4C0A84" w14:textId="77777777" w:rsidR="00181CE6" w:rsidRPr="00CC2DC4" w:rsidRDefault="00181CE6" w:rsidP="006D68DA">
            <w:pPr>
              <w:ind w:firstLine="0"/>
              <w:jc w:val="center"/>
              <w:rPr>
                <w:bCs/>
                <w:color w:val="000000"/>
                <w:szCs w:val="28"/>
              </w:rPr>
            </w:pPr>
            <w:r w:rsidRPr="00CC2DC4">
              <w:rPr>
                <w:bCs/>
                <w:color w:val="000000"/>
                <w:szCs w:val="28"/>
              </w:rPr>
              <w:t>2</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133C3449" w14:textId="77777777" w:rsidR="00181CE6" w:rsidRPr="00CC2DC4" w:rsidRDefault="00181CE6" w:rsidP="006D68DA">
            <w:pPr>
              <w:ind w:firstLine="0"/>
              <w:jc w:val="center"/>
              <w:rPr>
                <w:bCs/>
                <w:color w:val="000000"/>
                <w:szCs w:val="28"/>
              </w:rPr>
            </w:pPr>
            <w:r w:rsidRPr="00CC2DC4">
              <w:rPr>
                <w:bCs/>
                <w:color w:val="000000"/>
                <w:szCs w:val="28"/>
              </w:rPr>
              <w:t>3</w:t>
            </w:r>
          </w:p>
        </w:tc>
      </w:tr>
      <w:tr w:rsidR="00F46EBA" w:rsidRPr="00CC2DC4" w14:paraId="0239B24F"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4EB806E5" w14:textId="77777777" w:rsidR="00F46EBA" w:rsidRPr="00CC2DC4" w:rsidRDefault="00F46EBA" w:rsidP="00F46EBA">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04ED4C99" w14:textId="77777777" w:rsidR="00F46EBA" w:rsidRPr="00CC2DC4" w:rsidRDefault="00F46EBA" w:rsidP="00F46EBA">
            <w:pPr>
              <w:ind w:firstLine="0"/>
              <w:jc w:val="center"/>
              <w:rPr>
                <w:bCs/>
                <w:color w:val="000000"/>
                <w:szCs w:val="28"/>
              </w:rPr>
            </w:pPr>
            <w:r w:rsidRPr="00CC2DC4">
              <w:rPr>
                <w:bCs/>
                <w:color w:val="000000"/>
                <w:szCs w:val="28"/>
              </w:rPr>
              <w:t>498911.58</w:t>
            </w:r>
          </w:p>
        </w:tc>
        <w:tc>
          <w:tcPr>
            <w:tcW w:w="1570" w:type="dxa"/>
            <w:tcBorders>
              <w:top w:val="single" w:sz="4" w:space="0" w:color="auto"/>
              <w:left w:val="nil"/>
              <w:bottom w:val="single" w:sz="4" w:space="0" w:color="auto"/>
              <w:right w:val="single" w:sz="4" w:space="0" w:color="auto"/>
            </w:tcBorders>
            <w:shd w:val="clear" w:color="auto" w:fill="auto"/>
            <w:noWrap/>
            <w:hideMark/>
          </w:tcPr>
          <w:p w14:paraId="1EA02F0C" w14:textId="77777777" w:rsidR="00F46EBA" w:rsidRPr="00CC2DC4" w:rsidRDefault="00F46EBA" w:rsidP="00F46EBA">
            <w:pPr>
              <w:ind w:firstLine="0"/>
              <w:jc w:val="center"/>
              <w:rPr>
                <w:bCs/>
                <w:color w:val="000000"/>
                <w:szCs w:val="28"/>
              </w:rPr>
            </w:pPr>
            <w:r w:rsidRPr="00CC2DC4">
              <w:rPr>
                <w:bCs/>
                <w:color w:val="000000"/>
                <w:szCs w:val="28"/>
              </w:rPr>
              <w:t>2260957.98</w:t>
            </w:r>
          </w:p>
        </w:tc>
      </w:tr>
      <w:tr w:rsidR="00F46EBA" w:rsidRPr="00CC2DC4" w14:paraId="547D18AF"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7A7A3718" w14:textId="77777777" w:rsidR="00F46EBA" w:rsidRPr="00CC2DC4" w:rsidRDefault="00F46EBA" w:rsidP="00F46EBA">
            <w:pPr>
              <w:ind w:firstLine="0"/>
              <w:jc w:val="center"/>
              <w:rPr>
                <w:bCs/>
                <w:color w:val="000000"/>
                <w:szCs w:val="28"/>
              </w:rPr>
            </w:pPr>
            <w:r w:rsidRPr="00CC2DC4">
              <w:rPr>
                <w:bCs/>
                <w:color w:val="000000"/>
                <w:szCs w:val="28"/>
              </w:rPr>
              <w:t>2</w:t>
            </w:r>
          </w:p>
        </w:tc>
        <w:tc>
          <w:tcPr>
            <w:tcW w:w="1410" w:type="dxa"/>
            <w:tcBorders>
              <w:top w:val="single" w:sz="4" w:space="0" w:color="auto"/>
              <w:left w:val="nil"/>
              <w:bottom w:val="single" w:sz="4" w:space="0" w:color="auto"/>
              <w:right w:val="single" w:sz="4" w:space="0" w:color="auto"/>
            </w:tcBorders>
            <w:shd w:val="clear" w:color="auto" w:fill="auto"/>
            <w:noWrap/>
            <w:hideMark/>
          </w:tcPr>
          <w:p w14:paraId="3DA08EFB" w14:textId="77777777" w:rsidR="00F46EBA" w:rsidRPr="00CC2DC4" w:rsidRDefault="00F46EBA" w:rsidP="00F46EBA">
            <w:pPr>
              <w:ind w:firstLine="0"/>
              <w:jc w:val="center"/>
              <w:rPr>
                <w:bCs/>
                <w:color w:val="000000"/>
                <w:szCs w:val="28"/>
              </w:rPr>
            </w:pPr>
            <w:r w:rsidRPr="00CC2DC4">
              <w:rPr>
                <w:bCs/>
                <w:color w:val="000000"/>
                <w:szCs w:val="28"/>
              </w:rPr>
              <w:t>498901.54</w:t>
            </w:r>
          </w:p>
        </w:tc>
        <w:tc>
          <w:tcPr>
            <w:tcW w:w="1570" w:type="dxa"/>
            <w:tcBorders>
              <w:top w:val="single" w:sz="4" w:space="0" w:color="auto"/>
              <w:left w:val="nil"/>
              <w:bottom w:val="single" w:sz="4" w:space="0" w:color="auto"/>
              <w:right w:val="single" w:sz="4" w:space="0" w:color="auto"/>
            </w:tcBorders>
            <w:shd w:val="clear" w:color="auto" w:fill="auto"/>
            <w:noWrap/>
            <w:hideMark/>
          </w:tcPr>
          <w:p w14:paraId="5399F5F2" w14:textId="77777777" w:rsidR="00F46EBA" w:rsidRPr="00CC2DC4" w:rsidRDefault="00F46EBA" w:rsidP="00F46EBA">
            <w:pPr>
              <w:ind w:firstLine="0"/>
              <w:jc w:val="center"/>
              <w:rPr>
                <w:bCs/>
                <w:color w:val="000000"/>
                <w:szCs w:val="28"/>
              </w:rPr>
            </w:pPr>
            <w:r w:rsidRPr="00CC2DC4">
              <w:rPr>
                <w:bCs/>
                <w:color w:val="000000"/>
                <w:szCs w:val="28"/>
              </w:rPr>
              <w:t>2260961.97</w:t>
            </w:r>
          </w:p>
        </w:tc>
      </w:tr>
      <w:tr w:rsidR="00F46EBA" w:rsidRPr="00CC2DC4" w14:paraId="2995EC61"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5E28CE42" w14:textId="77777777" w:rsidR="00F46EBA" w:rsidRPr="00CC2DC4" w:rsidRDefault="00F46EBA" w:rsidP="00F46EBA">
            <w:pPr>
              <w:ind w:firstLine="0"/>
              <w:jc w:val="center"/>
              <w:rPr>
                <w:bCs/>
                <w:color w:val="000000"/>
                <w:szCs w:val="28"/>
              </w:rPr>
            </w:pPr>
            <w:r w:rsidRPr="00CC2DC4">
              <w:rPr>
                <w:bCs/>
                <w:color w:val="000000"/>
                <w:szCs w:val="28"/>
              </w:rPr>
              <w:t>3</w:t>
            </w:r>
          </w:p>
        </w:tc>
        <w:tc>
          <w:tcPr>
            <w:tcW w:w="1410" w:type="dxa"/>
            <w:tcBorders>
              <w:top w:val="single" w:sz="4" w:space="0" w:color="auto"/>
              <w:left w:val="nil"/>
              <w:bottom w:val="single" w:sz="4" w:space="0" w:color="auto"/>
              <w:right w:val="single" w:sz="4" w:space="0" w:color="auto"/>
            </w:tcBorders>
            <w:shd w:val="clear" w:color="auto" w:fill="auto"/>
            <w:noWrap/>
            <w:hideMark/>
          </w:tcPr>
          <w:p w14:paraId="5E7DAE44" w14:textId="77777777" w:rsidR="00F46EBA" w:rsidRPr="00CC2DC4" w:rsidRDefault="00F46EBA" w:rsidP="00F46EBA">
            <w:pPr>
              <w:ind w:firstLine="0"/>
              <w:jc w:val="center"/>
              <w:rPr>
                <w:bCs/>
                <w:color w:val="000000"/>
                <w:szCs w:val="28"/>
              </w:rPr>
            </w:pPr>
            <w:r w:rsidRPr="00CC2DC4">
              <w:rPr>
                <w:bCs/>
                <w:color w:val="000000"/>
                <w:szCs w:val="28"/>
              </w:rPr>
              <w:t>498889.55</w:t>
            </w:r>
          </w:p>
        </w:tc>
        <w:tc>
          <w:tcPr>
            <w:tcW w:w="1570" w:type="dxa"/>
            <w:tcBorders>
              <w:top w:val="single" w:sz="4" w:space="0" w:color="auto"/>
              <w:left w:val="nil"/>
              <w:bottom w:val="single" w:sz="4" w:space="0" w:color="auto"/>
              <w:right w:val="single" w:sz="4" w:space="0" w:color="auto"/>
            </w:tcBorders>
            <w:shd w:val="clear" w:color="auto" w:fill="auto"/>
            <w:noWrap/>
            <w:hideMark/>
          </w:tcPr>
          <w:p w14:paraId="16933CF3" w14:textId="77777777" w:rsidR="00F46EBA" w:rsidRPr="00CC2DC4" w:rsidRDefault="00F46EBA" w:rsidP="00F46EBA">
            <w:pPr>
              <w:ind w:firstLine="0"/>
              <w:jc w:val="center"/>
              <w:rPr>
                <w:bCs/>
                <w:color w:val="000000"/>
                <w:szCs w:val="28"/>
              </w:rPr>
            </w:pPr>
            <w:r w:rsidRPr="00CC2DC4">
              <w:rPr>
                <w:bCs/>
                <w:color w:val="000000"/>
                <w:szCs w:val="28"/>
              </w:rPr>
              <w:t>2260966.41</w:t>
            </w:r>
          </w:p>
        </w:tc>
      </w:tr>
      <w:tr w:rsidR="00F46EBA" w:rsidRPr="00CC2DC4" w14:paraId="7D623E2D"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7799FE41" w14:textId="77777777" w:rsidR="00F46EBA" w:rsidRPr="00CC2DC4" w:rsidRDefault="00F46EBA" w:rsidP="00F46EBA">
            <w:pPr>
              <w:ind w:firstLine="0"/>
              <w:jc w:val="center"/>
              <w:rPr>
                <w:bCs/>
                <w:color w:val="000000"/>
                <w:szCs w:val="28"/>
              </w:rPr>
            </w:pPr>
            <w:r w:rsidRPr="00CC2DC4">
              <w:rPr>
                <w:bCs/>
                <w:color w:val="000000"/>
                <w:szCs w:val="28"/>
              </w:rPr>
              <w:t>4</w:t>
            </w:r>
          </w:p>
        </w:tc>
        <w:tc>
          <w:tcPr>
            <w:tcW w:w="1410" w:type="dxa"/>
            <w:tcBorders>
              <w:top w:val="single" w:sz="4" w:space="0" w:color="auto"/>
              <w:left w:val="nil"/>
              <w:bottom w:val="single" w:sz="4" w:space="0" w:color="auto"/>
              <w:right w:val="single" w:sz="4" w:space="0" w:color="auto"/>
            </w:tcBorders>
            <w:shd w:val="clear" w:color="auto" w:fill="auto"/>
            <w:noWrap/>
            <w:hideMark/>
          </w:tcPr>
          <w:p w14:paraId="69BC0C94" w14:textId="77777777" w:rsidR="00F46EBA" w:rsidRPr="00CC2DC4" w:rsidRDefault="00F46EBA" w:rsidP="00F46EBA">
            <w:pPr>
              <w:ind w:firstLine="0"/>
              <w:jc w:val="center"/>
              <w:rPr>
                <w:bCs/>
                <w:color w:val="000000"/>
                <w:szCs w:val="28"/>
              </w:rPr>
            </w:pPr>
            <w:r w:rsidRPr="00CC2DC4">
              <w:rPr>
                <w:bCs/>
                <w:color w:val="000000"/>
                <w:szCs w:val="28"/>
              </w:rPr>
              <w:t>498883.53</w:t>
            </w:r>
          </w:p>
        </w:tc>
        <w:tc>
          <w:tcPr>
            <w:tcW w:w="1570" w:type="dxa"/>
            <w:tcBorders>
              <w:top w:val="single" w:sz="4" w:space="0" w:color="auto"/>
              <w:left w:val="nil"/>
              <w:bottom w:val="single" w:sz="4" w:space="0" w:color="auto"/>
              <w:right w:val="single" w:sz="4" w:space="0" w:color="auto"/>
            </w:tcBorders>
            <w:shd w:val="clear" w:color="auto" w:fill="auto"/>
            <w:noWrap/>
            <w:hideMark/>
          </w:tcPr>
          <w:p w14:paraId="6E3B8B77" w14:textId="77777777" w:rsidR="00F46EBA" w:rsidRPr="00CC2DC4" w:rsidRDefault="00F46EBA" w:rsidP="00F46EBA">
            <w:pPr>
              <w:ind w:firstLine="0"/>
              <w:jc w:val="center"/>
              <w:rPr>
                <w:bCs/>
                <w:color w:val="000000"/>
                <w:szCs w:val="28"/>
              </w:rPr>
            </w:pPr>
            <w:r w:rsidRPr="00CC2DC4">
              <w:rPr>
                <w:bCs/>
                <w:color w:val="000000"/>
                <w:szCs w:val="28"/>
              </w:rPr>
              <w:t>2260943.67</w:t>
            </w:r>
          </w:p>
        </w:tc>
      </w:tr>
      <w:tr w:rsidR="00F46EBA" w:rsidRPr="00CC2DC4" w14:paraId="7F391405"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3CF83E8E" w14:textId="77777777" w:rsidR="00F46EBA" w:rsidRPr="00CC2DC4" w:rsidRDefault="00F46EBA" w:rsidP="00F46EBA">
            <w:pPr>
              <w:ind w:firstLine="0"/>
              <w:jc w:val="center"/>
              <w:rPr>
                <w:bCs/>
                <w:color w:val="000000"/>
                <w:szCs w:val="28"/>
              </w:rPr>
            </w:pPr>
            <w:r w:rsidRPr="00CC2DC4">
              <w:rPr>
                <w:bCs/>
                <w:color w:val="000000"/>
                <w:szCs w:val="28"/>
              </w:rPr>
              <w:t>5</w:t>
            </w:r>
          </w:p>
        </w:tc>
        <w:tc>
          <w:tcPr>
            <w:tcW w:w="1410" w:type="dxa"/>
            <w:tcBorders>
              <w:top w:val="single" w:sz="4" w:space="0" w:color="auto"/>
              <w:left w:val="nil"/>
              <w:bottom w:val="single" w:sz="4" w:space="0" w:color="auto"/>
              <w:right w:val="single" w:sz="4" w:space="0" w:color="auto"/>
            </w:tcBorders>
            <w:shd w:val="clear" w:color="auto" w:fill="auto"/>
            <w:noWrap/>
            <w:hideMark/>
          </w:tcPr>
          <w:p w14:paraId="1A84B151" w14:textId="77777777" w:rsidR="00F46EBA" w:rsidRPr="00CC2DC4" w:rsidRDefault="00F46EBA" w:rsidP="00F46EBA">
            <w:pPr>
              <w:ind w:firstLine="0"/>
              <w:jc w:val="center"/>
              <w:rPr>
                <w:bCs/>
                <w:color w:val="000000"/>
                <w:szCs w:val="28"/>
              </w:rPr>
            </w:pPr>
            <w:r w:rsidRPr="00CC2DC4">
              <w:rPr>
                <w:bCs/>
                <w:color w:val="000000"/>
                <w:szCs w:val="28"/>
              </w:rPr>
              <w:t>498906.32</w:t>
            </w:r>
          </w:p>
        </w:tc>
        <w:tc>
          <w:tcPr>
            <w:tcW w:w="1570" w:type="dxa"/>
            <w:tcBorders>
              <w:top w:val="single" w:sz="4" w:space="0" w:color="auto"/>
              <w:left w:val="nil"/>
              <w:bottom w:val="single" w:sz="4" w:space="0" w:color="auto"/>
              <w:right w:val="single" w:sz="4" w:space="0" w:color="auto"/>
            </w:tcBorders>
            <w:shd w:val="clear" w:color="auto" w:fill="auto"/>
            <w:noWrap/>
            <w:hideMark/>
          </w:tcPr>
          <w:p w14:paraId="6F934132" w14:textId="77777777" w:rsidR="00F46EBA" w:rsidRPr="00CC2DC4" w:rsidRDefault="00F46EBA" w:rsidP="00F46EBA">
            <w:pPr>
              <w:ind w:firstLine="0"/>
              <w:jc w:val="center"/>
              <w:rPr>
                <w:bCs/>
                <w:color w:val="000000"/>
                <w:szCs w:val="28"/>
              </w:rPr>
            </w:pPr>
            <w:r w:rsidRPr="00CC2DC4">
              <w:rPr>
                <w:bCs/>
                <w:color w:val="000000"/>
                <w:szCs w:val="28"/>
              </w:rPr>
              <w:t>2260937.03</w:t>
            </w:r>
          </w:p>
        </w:tc>
      </w:tr>
      <w:tr w:rsidR="00F46EBA" w:rsidRPr="00CC2DC4" w14:paraId="4AB6C05F" w14:textId="77777777" w:rsidTr="006D68DA">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hideMark/>
          </w:tcPr>
          <w:p w14:paraId="4BC20392" w14:textId="77777777" w:rsidR="00F46EBA" w:rsidRPr="00CC2DC4" w:rsidRDefault="00F46EBA" w:rsidP="00F46EBA">
            <w:pPr>
              <w:ind w:firstLine="0"/>
              <w:jc w:val="center"/>
              <w:rPr>
                <w:bCs/>
                <w:color w:val="000000"/>
                <w:szCs w:val="28"/>
              </w:rPr>
            </w:pPr>
            <w:r w:rsidRPr="00CC2DC4">
              <w:rPr>
                <w:bCs/>
                <w:color w:val="000000"/>
                <w:szCs w:val="28"/>
              </w:rPr>
              <w:t>1</w:t>
            </w:r>
          </w:p>
        </w:tc>
        <w:tc>
          <w:tcPr>
            <w:tcW w:w="1410" w:type="dxa"/>
            <w:tcBorders>
              <w:top w:val="single" w:sz="4" w:space="0" w:color="auto"/>
              <w:left w:val="nil"/>
              <w:bottom w:val="single" w:sz="4" w:space="0" w:color="auto"/>
              <w:right w:val="single" w:sz="4" w:space="0" w:color="auto"/>
            </w:tcBorders>
            <w:shd w:val="clear" w:color="auto" w:fill="auto"/>
            <w:noWrap/>
            <w:hideMark/>
          </w:tcPr>
          <w:p w14:paraId="6D0FC656" w14:textId="77777777" w:rsidR="00F46EBA" w:rsidRPr="00CC2DC4" w:rsidRDefault="00F46EBA" w:rsidP="00F46EBA">
            <w:pPr>
              <w:ind w:firstLine="0"/>
              <w:jc w:val="center"/>
              <w:rPr>
                <w:bCs/>
                <w:color w:val="000000"/>
                <w:szCs w:val="28"/>
              </w:rPr>
            </w:pPr>
            <w:r w:rsidRPr="00CC2DC4">
              <w:rPr>
                <w:bCs/>
                <w:color w:val="000000"/>
                <w:szCs w:val="28"/>
              </w:rPr>
              <w:t>498911.58</w:t>
            </w:r>
          </w:p>
        </w:tc>
        <w:tc>
          <w:tcPr>
            <w:tcW w:w="1570" w:type="dxa"/>
            <w:tcBorders>
              <w:top w:val="single" w:sz="4" w:space="0" w:color="auto"/>
              <w:left w:val="nil"/>
              <w:bottom w:val="single" w:sz="4" w:space="0" w:color="auto"/>
              <w:right w:val="single" w:sz="4" w:space="0" w:color="auto"/>
            </w:tcBorders>
            <w:shd w:val="clear" w:color="auto" w:fill="auto"/>
            <w:noWrap/>
            <w:hideMark/>
          </w:tcPr>
          <w:p w14:paraId="1138CA54" w14:textId="77777777" w:rsidR="00F46EBA" w:rsidRPr="00CC2DC4" w:rsidRDefault="00F46EBA" w:rsidP="00F46EBA">
            <w:pPr>
              <w:ind w:firstLine="0"/>
              <w:jc w:val="center"/>
              <w:rPr>
                <w:bCs/>
                <w:color w:val="000000"/>
                <w:szCs w:val="28"/>
              </w:rPr>
            </w:pPr>
            <w:r w:rsidRPr="00CC2DC4">
              <w:rPr>
                <w:bCs/>
                <w:color w:val="000000"/>
                <w:szCs w:val="28"/>
              </w:rPr>
              <w:t>2260957.98</w:t>
            </w:r>
          </w:p>
        </w:tc>
      </w:tr>
    </w:tbl>
    <w:p w14:paraId="5FFEDDC4" w14:textId="77777777" w:rsidR="00181CE6" w:rsidRPr="00CC2DC4" w:rsidRDefault="00181CE6" w:rsidP="0033622A">
      <w:pPr>
        <w:ind w:firstLine="0"/>
        <w:jc w:val="center"/>
        <w:rPr>
          <w:szCs w:val="28"/>
          <w:highlight w:val="yellow"/>
        </w:rPr>
      </w:pPr>
    </w:p>
    <w:p w14:paraId="4F8E9F90" w14:textId="77777777" w:rsidR="0033622A" w:rsidRPr="00CC2DC4" w:rsidRDefault="00677691" w:rsidP="0033622A">
      <w:pPr>
        <w:ind w:firstLine="0"/>
        <w:jc w:val="center"/>
        <w:rPr>
          <w:szCs w:val="28"/>
        </w:rPr>
      </w:pPr>
      <w:proofErr w:type="gramStart"/>
      <w:r w:rsidRPr="00CC2DC4">
        <w:rPr>
          <w:szCs w:val="28"/>
        </w:rPr>
        <w:t>:</w:t>
      </w:r>
      <w:r w:rsidR="0033622A" w:rsidRPr="00CC2DC4">
        <w:rPr>
          <w:szCs w:val="28"/>
        </w:rPr>
        <w:t>ЗУ</w:t>
      </w:r>
      <w:proofErr w:type="gramEnd"/>
      <w:r w:rsidR="0033622A" w:rsidRPr="00CC2DC4">
        <w:rPr>
          <w:szCs w:val="28"/>
        </w:rPr>
        <w:t>1</w:t>
      </w:r>
    </w:p>
    <w:p w14:paraId="2D8C3EB7" w14:textId="77777777" w:rsidR="0033622A" w:rsidRPr="00CC2DC4" w:rsidRDefault="0033622A" w:rsidP="0033622A">
      <w:pPr>
        <w:ind w:firstLine="0"/>
        <w:jc w:val="center"/>
        <w:rPr>
          <w:color w:val="000000" w:themeColor="text1"/>
          <w:szCs w:val="28"/>
        </w:rPr>
      </w:pPr>
      <w:r w:rsidRPr="00CC2DC4">
        <w:rPr>
          <w:color w:val="000000" w:themeColor="text1"/>
          <w:szCs w:val="28"/>
        </w:rPr>
        <w:t>Система координат МСК 59</w:t>
      </w:r>
    </w:p>
    <w:tbl>
      <w:tblPr>
        <w:tblW w:w="4716" w:type="dxa"/>
        <w:jc w:val="center"/>
        <w:tblLook w:val="04A0" w:firstRow="1" w:lastRow="0" w:firstColumn="1" w:lastColumn="0" w:noHBand="0" w:noVBand="1"/>
      </w:tblPr>
      <w:tblGrid>
        <w:gridCol w:w="1775"/>
        <w:gridCol w:w="1461"/>
        <w:gridCol w:w="1559"/>
      </w:tblGrid>
      <w:tr w:rsidR="0033622A" w:rsidRPr="00CC2DC4" w14:paraId="6C6A5E36" w14:textId="77777777" w:rsidTr="00CD1570">
        <w:trPr>
          <w:trHeight w:val="374"/>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4EBF6E" w14:textId="77777777" w:rsidR="0033622A" w:rsidRPr="00CC2DC4" w:rsidRDefault="0033622A" w:rsidP="00715E40">
            <w:pPr>
              <w:ind w:firstLine="0"/>
              <w:jc w:val="center"/>
              <w:rPr>
                <w:bCs/>
                <w:color w:val="000000"/>
                <w:szCs w:val="28"/>
              </w:rPr>
            </w:pPr>
            <w:r w:rsidRPr="00CC2DC4">
              <w:rPr>
                <w:bCs/>
                <w:color w:val="000000"/>
                <w:szCs w:val="28"/>
              </w:rPr>
              <w:t>Обозначение характерных точек</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0012CDB6" w14:textId="77777777" w:rsidR="0033622A" w:rsidRPr="00CC2DC4" w:rsidRDefault="0033622A" w:rsidP="00715E40">
            <w:pPr>
              <w:ind w:firstLine="0"/>
              <w:jc w:val="center"/>
              <w:rPr>
                <w:bCs/>
                <w:color w:val="000000"/>
                <w:szCs w:val="28"/>
              </w:rPr>
            </w:pPr>
            <w:r w:rsidRPr="00CC2DC4">
              <w:rPr>
                <w:bCs/>
                <w:color w:val="000000"/>
                <w:szCs w:val="28"/>
              </w:rPr>
              <w:t>Координаты, м</w:t>
            </w:r>
          </w:p>
        </w:tc>
      </w:tr>
      <w:tr w:rsidR="0033622A" w:rsidRPr="00CC2DC4" w14:paraId="0E0E4C4F" w14:textId="77777777" w:rsidTr="00CD1570">
        <w:trPr>
          <w:trHeight w:val="375"/>
          <w:jc w:val="cent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47AD2612" w14:textId="77777777" w:rsidR="0033622A" w:rsidRPr="00CC2DC4" w:rsidRDefault="0033622A" w:rsidP="00715E40">
            <w:pPr>
              <w:ind w:firstLine="0"/>
              <w:jc w:val="center"/>
              <w:rPr>
                <w:bCs/>
                <w:color w:val="000000"/>
                <w:szCs w:val="28"/>
              </w:rPr>
            </w:pPr>
          </w:p>
        </w:tc>
        <w:tc>
          <w:tcPr>
            <w:tcW w:w="1461" w:type="dxa"/>
            <w:tcBorders>
              <w:top w:val="nil"/>
              <w:left w:val="nil"/>
              <w:bottom w:val="single" w:sz="4" w:space="0" w:color="auto"/>
              <w:right w:val="single" w:sz="4" w:space="0" w:color="auto"/>
            </w:tcBorders>
            <w:shd w:val="clear" w:color="auto" w:fill="auto"/>
            <w:noWrap/>
            <w:vAlign w:val="center"/>
            <w:hideMark/>
          </w:tcPr>
          <w:p w14:paraId="589A49BE" w14:textId="77777777" w:rsidR="0033622A" w:rsidRPr="00CC2DC4" w:rsidRDefault="0033622A" w:rsidP="00715E40">
            <w:pPr>
              <w:ind w:firstLine="0"/>
              <w:jc w:val="center"/>
              <w:rPr>
                <w:bCs/>
                <w:color w:val="000000"/>
                <w:szCs w:val="28"/>
              </w:rPr>
            </w:pPr>
            <w:r w:rsidRPr="00CC2DC4">
              <w:rPr>
                <w:bCs/>
                <w:color w:val="000000"/>
                <w:szCs w:val="28"/>
              </w:rPr>
              <w:t>Х</w:t>
            </w:r>
          </w:p>
        </w:tc>
        <w:tc>
          <w:tcPr>
            <w:tcW w:w="1559" w:type="dxa"/>
            <w:tcBorders>
              <w:top w:val="nil"/>
              <w:left w:val="nil"/>
              <w:bottom w:val="single" w:sz="4" w:space="0" w:color="auto"/>
              <w:right w:val="single" w:sz="4" w:space="0" w:color="auto"/>
            </w:tcBorders>
            <w:shd w:val="clear" w:color="auto" w:fill="auto"/>
            <w:noWrap/>
            <w:vAlign w:val="center"/>
            <w:hideMark/>
          </w:tcPr>
          <w:p w14:paraId="320BE99F" w14:textId="77777777" w:rsidR="0033622A" w:rsidRPr="00CC2DC4" w:rsidRDefault="0033622A" w:rsidP="00715E40">
            <w:pPr>
              <w:ind w:firstLine="0"/>
              <w:jc w:val="center"/>
              <w:rPr>
                <w:bCs/>
                <w:color w:val="000000"/>
                <w:szCs w:val="28"/>
              </w:rPr>
            </w:pPr>
            <w:r w:rsidRPr="00CC2DC4">
              <w:rPr>
                <w:bCs/>
                <w:color w:val="000000"/>
                <w:szCs w:val="28"/>
              </w:rPr>
              <w:t>У</w:t>
            </w:r>
          </w:p>
        </w:tc>
      </w:tr>
      <w:tr w:rsidR="0033622A" w:rsidRPr="00CC2DC4" w14:paraId="40BB096E"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23A7B" w14:textId="77777777" w:rsidR="0033622A" w:rsidRPr="00CC2DC4" w:rsidRDefault="0033622A" w:rsidP="00715E40">
            <w:pPr>
              <w:ind w:firstLine="0"/>
              <w:jc w:val="center"/>
              <w:rPr>
                <w:bCs/>
                <w:color w:val="000000"/>
                <w:szCs w:val="28"/>
              </w:rPr>
            </w:pPr>
            <w:r w:rsidRPr="00CC2DC4">
              <w:rPr>
                <w:bCs/>
                <w:color w:val="000000"/>
                <w:szCs w:val="28"/>
              </w:rPr>
              <w:t>1</w:t>
            </w:r>
          </w:p>
        </w:tc>
        <w:tc>
          <w:tcPr>
            <w:tcW w:w="1461" w:type="dxa"/>
            <w:tcBorders>
              <w:top w:val="single" w:sz="4" w:space="0" w:color="auto"/>
              <w:left w:val="nil"/>
              <w:bottom w:val="single" w:sz="4" w:space="0" w:color="auto"/>
              <w:right w:val="single" w:sz="4" w:space="0" w:color="auto"/>
            </w:tcBorders>
            <w:shd w:val="clear" w:color="auto" w:fill="auto"/>
            <w:noWrap/>
            <w:vAlign w:val="center"/>
            <w:hideMark/>
          </w:tcPr>
          <w:p w14:paraId="65DA5AF8" w14:textId="77777777" w:rsidR="0033622A" w:rsidRPr="00CC2DC4" w:rsidRDefault="0033622A" w:rsidP="00715E40">
            <w:pPr>
              <w:ind w:firstLine="0"/>
              <w:jc w:val="center"/>
              <w:rPr>
                <w:bCs/>
                <w:color w:val="000000"/>
                <w:szCs w:val="28"/>
              </w:rPr>
            </w:pPr>
            <w:r w:rsidRPr="00CC2DC4">
              <w:rPr>
                <w:bCs/>
                <w:color w:val="000000"/>
                <w:szCs w:val="28"/>
              </w:rPr>
              <w:t>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4E0D794" w14:textId="77777777" w:rsidR="0033622A" w:rsidRPr="00CC2DC4" w:rsidRDefault="0033622A" w:rsidP="00715E40">
            <w:pPr>
              <w:ind w:firstLine="0"/>
              <w:jc w:val="center"/>
              <w:rPr>
                <w:bCs/>
                <w:color w:val="000000"/>
                <w:szCs w:val="28"/>
              </w:rPr>
            </w:pPr>
            <w:r w:rsidRPr="00CC2DC4">
              <w:rPr>
                <w:bCs/>
                <w:color w:val="000000"/>
                <w:szCs w:val="28"/>
              </w:rPr>
              <w:t>3</w:t>
            </w:r>
          </w:p>
        </w:tc>
      </w:tr>
      <w:tr w:rsidR="001B4BE7" w:rsidRPr="00CC2DC4" w14:paraId="39CD4042"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6265916F" w14:textId="38A096CC" w:rsidR="001B4BE7" w:rsidRPr="00CC2DC4" w:rsidRDefault="001B4BE7" w:rsidP="001B4BE7">
            <w:pPr>
              <w:ind w:firstLine="0"/>
              <w:jc w:val="center"/>
              <w:rPr>
                <w:bCs/>
                <w:color w:val="000000"/>
                <w:szCs w:val="28"/>
              </w:rPr>
            </w:pPr>
            <w:r w:rsidRPr="00CC2DC4">
              <w:rPr>
                <w:szCs w:val="28"/>
              </w:rPr>
              <w:t>1</w:t>
            </w:r>
          </w:p>
        </w:tc>
        <w:tc>
          <w:tcPr>
            <w:tcW w:w="1461" w:type="dxa"/>
            <w:tcBorders>
              <w:top w:val="single" w:sz="4" w:space="0" w:color="auto"/>
              <w:left w:val="nil"/>
              <w:bottom w:val="single" w:sz="4" w:space="0" w:color="auto"/>
              <w:right w:val="single" w:sz="4" w:space="0" w:color="auto"/>
            </w:tcBorders>
            <w:shd w:val="clear" w:color="auto" w:fill="auto"/>
            <w:noWrap/>
            <w:hideMark/>
          </w:tcPr>
          <w:p w14:paraId="6D892C4F" w14:textId="5C1710A7" w:rsidR="001B4BE7" w:rsidRPr="00CC2DC4" w:rsidRDefault="001B4BE7" w:rsidP="001B4BE7">
            <w:pPr>
              <w:ind w:firstLine="0"/>
              <w:jc w:val="center"/>
              <w:rPr>
                <w:bCs/>
                <w:color w:val="000000"/>
                <w:szCs w:val="28"/>
              </w:rPr>
            </w:pPr>
            <w:r w:rsidRPr="00CC2DC4">
              <w:rPr>
                <w:szCs w:val="28"/>
              </w:rPr>
              <w:t>498937.42</w:t>
            </w:r>
          </w:p>
        </w:tc>
        <w:tc>
          <w:tcPr>
            <w:tcW w:w="1559" w:type="dxa"/>
            <w:tcBorders>
              <w:top w:val="single" w:sz="4" w:space="0" w:color="auto"/>
              <w:left w:val="nil"/>
              <w:bottom w:val="single" w:sz="4" w:space="0" w:color="auto"/>
              <w:right w:val="single" w:sz="4" w:space="0" w:color="auto"/>
            </w:tcBorders>
            <w:shd w:val="clear" w:color="auto" w:fill="auto"/>
            <w:noWrap/>
            <w:hideMark/>
          </w:tcPr>
          <w:p w14:paraId="4275BC80" w14:textId="5EA91EE5" w:rsidR="001B4BE7" w:rsidRPr="00CC2DC4" w:rsidRDefault="001B4BE7" w:rsidP="001B4BE7">
            <w:pPr>
              <w:ind w:firstLine="0"/>
              <w:jc w:val="center"/>
              <w:rPr>
                <w:bCs/>
                <w:color w:val="000000"/>
                <w:szCs w:val="28"/>
              </w:rPr>
            </w:pPr>
            <w:r w:rsidRPr="00CC2DC4">
              <w:rPr>
                <w:szCs w:val="28"/>
              </w:rPr>
              <w:t>2260953.07</w:t>
            </w:r>
          </w:p>
        </w:tc>
      </w:tr>
      <w:tr w:rsidR="001B4BE7" w:rsidRPr="00CC2DC4" w14:paraId="5BE3B3D5"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22701F1" w14:textId="0BE8ACED" w:rsidR="001B4BE7" w:rsidRPr="00CC2DC4" w:rsidRDefault="001B4BE7" w:rsidP="001B4BE7">
            <w:pPr>
              <w:ind w:firstLine="0"/>
              <w:jc w:val="center"/>
              <w:rPr>
                <w:bCs/>
                <w:color w:val="000000"/>
                <w:szCs w:val="28"/>
              </w:rPr>
            </w:pPr>
            <w:r w:rsidRPr="00CC2DC4">
              <w:rPr>
                <w:szCs w:val="28"/>
              </w:rPr>
              <w:t>2</w:t>
            </w:r>
          </w:p>
        </w:tc>
        <w:tc>
          <w:tcPr>
            <w:tcW w:w="1461" w:type="dxa"/>
            <w:tcBorders>
              <w:top w:val="single" w:sz="4" w:space="0" w:color="auto"/>
              <w:left w:val="nil"/>
              <w:bottom w:val="single" w:sz="4" w:space="0" w:color="auto"/>
              <w:right w:val="single" w:sz="4" w:space="0" w:color="auto"/>
            </w:tcBorders>
            <w:shd w:val="clear" w:color="auto" w:fill="auto"/>
            <w:noWrap/>
            <w:hideMark/>
          </w:tcPr>
          <w:p w14:paraId="7D82257B" w14:textId="192E180F" w:rsidR="001B4BE7" w:rsidRPr="00CC2DC4" w:rsidRDefault="001B4BE7" w:rsidP="001B4BE7">
            <w:pPr>
              <w:ind w:firstLine="0"/>
              <w:jc w:val="center"/>
              <w:rPr>
                <w:bCs/>
                <w:color w:val="000000"/>
                <w:szCs w:val="28"/>
              </w:rPr>
            </w:pPr>
            <w:r w:rsidRPr="00CC2DC4">
              <w:rPr>
                <w:szCs w:val="28"/>
              </w:rPr>
              <w:t>498938.12</w:t>
            </w:r>
          </w:p>
        </w:tc>
        <w:tc>
          <w:tcPr>
            <w:tcW w:w="1559" w:type="dxa"/>
            <w:tcBorders>
              <w:top w:val="single" w:sz="4" w:space="0" w:color="auto"/>
              <w:left w:val="nil"/>
              <w:bottom w:val="single" w:sz="4" w:space="0" w:color="auto"/>
              <w:right w:val="single" w:sz="4" w:space="0" w:color="auto"/>
            </w:tcBorders>
            <w:shd w:val="clear" w:color="auto" w:fill="auto"/>
            <w:noWrap/>
            <w:hideMark/>
          </w:tcPr>
          <w:p w14:paraId="04E4E2F6" w14:textId="5E56020B" w:rsidR="001B4BE7" w:rsidRPr="00CC2DC4" w:rsidRDefault="001B4BE7" w:rsidP="001B4BE7">
            <w:pPr>
              <w:ind w:firstLine="0"/>
              <w:jc w:val="center"/>
              <w:rPr>
                <w:bCs/>
                <w:color w:val="000000"/>
                <w:szCs w:val="28"/>
              </w:rPr>
            </w:pPr>
            <w:r w:rsidRPr="00CC2DC4">
              <w:rPr>
                <w:szCs w:val="28"/>
              </w:rPr>
              <w:t>2260957.47</w:t>
            </w:r>
          </w:p>
        </w:tc>
      </w:tr>
      <w:tr w:rsidR="001B4BE7" w:rsidRPr="00CC2DC4" w14:paraId="6154A552"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4976E29F" w14:textId="24F65C4C" w:rsidR="001B4BE7" w:rsidRPr="00CC2DC4" w:rsidRDefault="001B4BE7" w:rsidP="001B4BE7">
            <w:pPr>
              <w:ind w:firstLine="0"/>
              <w:jc w:val="center"/>
              <w:rPr>
                <w:bCs/>
                <w:color w:val="000000"/>
                <w:szCs w:val="28"/>
              </w:rPr>
            </w:pPr>
            <w:r w:rsidRPr="00CC2DC4">
              <w:rPr>
                <w:szCs w:val="28"/>
              </w:rPr>
              <w:t>3</w:t>
            </w:r>
          </w:p>
        </w:tc>
        <w:tc>
          <w:tcPr>
            <w:tcW w:w="1461" w:type="dxa"/>
            <w:tcBorders>
              <w:top w:val="single" w:sz="4" w:space="0" w:color="auto"/>
              <w:left w:val="nil"/>
              <w:bottom w:val="single" w:sz="4" w:space="0" w:color="auto"/>
              <w:right w:val="single" w:sz="4" w:space="0" w:color="auto"/>
            </w:tcBorders>
            <w:shd w:val="clear" w:color="auto" w:fill="auto"/>
            <w:noWrap/>
            <w:hideMark/>
          </w:tcPr>
          <w:p w14:paraId="70E0CB58" w14:textId="12CB26B3" w:rsidR="001B4BE7" w:rsidRPr="00CC2DC4" w:rsidRDefault="001B4BE7" w:rsidP="001B4BE7">
            <w:pPr>
              <w:ind w:firstLine="0"/>
              <w:jc w:val="center"/>
              <w:rPr>
                <w:bCs/>
                <w:color w:val="000000"/>
                <w:szCs w:val="28"/>
              </w:rPr>
            </w:pPr>
            <w:r w:rsidRPr="00CC2DC4">
              <w:rPr>
                <w:szCs w:val="28"/>
              </w:rPr>
              <w:t>498937.39</w:t>
            </w:r>
          </w:p>
        </w:tc>
        <w:tc>
          <w:tcPr>
            <w:tcW w:w="1559" w:type="dxa"/>
            <w:tcBorders>
              <w:top w:val="single" w:sz="4" w:space="0" w:color="auto"/>
              <w:left w:val="nil"/>
              <w:bottom w:val="single" w:sz="4" w:space="0" w:color="auto"/>
              <w:right w:val="single" w:sz="4" w:space="0" w:color="auto"/>
            </w:tcBorders>
            <w:shd w:val="clear" w:color="auto" w:fill="auto"/>
            <w:noWrap/>
            <w:hideMark/>
          </w:tcPr>
          <w:p w14:paraId="7AE5EA26" w14:textId="6F27D0ED" w:rsidR="001B4BE7" w:rsidRPr="00CC2DC4" w:rsidRDefault="001B4BE7" w:rsidP="001B4BE7">
            <w:pPr>
              <w:ind w:firstLine="0"/>
              <w:jc w:val="center"/>
              <w:rPr>
                <w:bCs/>
                <w:color w:val="000000"/>
                <w:szCs w:val="28"/>
              </w:rPr>
            </w:pPr>
            <w:r w:rsidRPr="00CC2DC4">
              <w:rPr>
                <w:szCs w:val="28"/>
              </w:rPr>
              <w:t>2260957.60</w:t>
            </w:r>
          </w:p>
        </w:tc>
      </w:tr>
      <w:tr w:rsidR="001B4BE7" w:rsidRPr="00CC2DC4" w14:paraId="4C4F7E36"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07571BD3" w14:textId="0884B259" w:rsidR="001B4BE7" w:rsidRPr="00CC2DC4" w:rsidRDefault="001B4BE7" w:rsidP="001B4BE7">
            <w:pPr>
              <w:ind w:firstLine="0"/>
              <w:jc w:val="center"/>
              <w:rPr>
                <w:bCs/>
                <w:color w:val="000000"/>
                <w:szCs w:val="28"/>
              </w:rPr>
            </w:pPr>
            <w:r w:rsidRPr="00CC2DC4">
              <w:rPr>
                <w:szCs w:val="28"/>
              </w:rPr>
              <w:t>4</w:t>
            </w:r>
          </w:p>
        </w:tc>
        <w:tc>
          <w:tcPr>
            <w:tcW w:w="1461" w:type="dxa"/>
            <w:tcBorders>
              <w:top w:val="single" w:sz="4" w:space="0" w:color="auto"/>
              <w:left w:val="nil"/>
              <w:bottom w:val="single" w:sz="4" w:space="0" w:color="auto"/>
              <w:right w:val="single" w:sz="4" w:space="0" w:color="auto"/>
            </w:tcBorders>
            <w:shd w:val="clear" w:color="auto" w:fill="auto"/>
            <w:noWrap/>
            <w:hideMark/>
          </w:tcPr>
          <w:p w14:paraId="33D329BF" w14:textId="447D15CC" w:rsidR="001B4BE7" w:rsidRPr="00CC2DC4" w:rsidRDefault="001B4BE7" w:rsidP="001B4BE7">
            <w:pPr>
              <w:ind w:firstLine="0"/>
              <w:jc w:val="center"/>
              <w:rPr>
                <w:bCs/>
                <w:color w:val="000000"/>
                <w:szCs w:val="28"/>
              </w:rPr>
            </w:pPr>
            <w:r w:rsidRPr="00CC2DC4">
              <w:rPr>
                <w:szCs w:val="28"/>
              </w:rPr>
              <w:t>498927.63</w:t>
            </w:r>
          </w:p>
        </w:tc>
        <w:tc>
          <w:tcPr>
            <w:tcW w:w="1559" w:type="dxa"/>
            <w:tcBorders>
              <w:top w:val="single" w:sz="4" w:space="0" w:color="auto"/>
              <w:left w:val="nil"/>
              <w:bottom w:val="single" w:sz="4" w:space="0" w:color="auto"/>
              <w:right w:val="single" w:sz="4" w:space="0" w:color="auto"/>
            </w:tcBorders>
            <w:shd w:val="clear" w:color="auto" w:fill="auto"/>
            <w:noWrap/>
            <w:hideMark/>
          </w:tcPr>
          <w:p w14:paraId="46F551CA" w14:textId="34C38122" w:rsidR="001B4BE7" w:rsidRPr="00CC2DC4" w:rsidRDefault="001B4BE7" w:rsidP="001B4BE7">
            <w:pPr>
              <w:ind w:firstLine="0"/>
              <w:jc w:val="center"/>
              <w:rPr>
                <w:bCs/>
                <w:color w:val="000000"/>
                <w:szCs w:val="28"/>
              </w:rPr>
            </w:pPr>
            <w:r w:rsidRPr="00CC2DC4">
              <w:rPr>
                <w:szCs w:val="28"/>
              </w:rPr>
              <w:t>2260959.62</w:t>
            </w:r>
          </w:p>
        </w:tc>
      </w:tr>
      <w:tr w:rsidR="001B4BE7" w:rsidRPr="00CC2DC4" w14:paraId="12D3663C"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20A9B091" w14:textId="1B0C15F4" w:rsidR="001B4BE7" w:rsidRPr="00CC2DC4" w:rsidRDefault="001B4BE7" w:rsidP="001B4BE7">
            <w:pPr>
              <w:ind w:firstLine="0"/>
              <w:jc w:val="center"/>
              <w:rPr>
                <w:bCs/>
                <w:color w:val="000000"/>
                <w:szCs w:val="28"/>
              </w:rPr>
            </w:pPr>
            <w:r w:rsidRPr="00CC2DC4">
              <w:rPr>
                <w:szCs w:val="28"/>
              </w:rPr>
              <w:t>5</w:t>
            </w:r>
          </w:p>
        </w:tc>
        <w:tc>
          <w:tcPr>
            <w:tcW w:w="1461" w:type="dxa"/>
            <w:tcBorders>
              <w:top w:val="single" w:sz="4" w:space="0" w:color="auto"/>
              <w:left w:val="nil"/>
              <w:bottom w:val="single" w:sz="4" w:space="0" w:color="auto"/>
              <w:right w:val="single" w:sz="4" w:space="0" w:color="auto"/>
            </w:tcBorders>
            <w:shd w:val="clear" w:color="auto" w:fill="auto"/>
            <w:noWrap/>
            <w:hideMark/>
          </w:tcPr>
          <w:p w14:paraId="28E76113" w14:textId="1FE9D79D" w:rsidR="001B4BE7" w:rsidRPr="00CC2DC4" w:rsidRDefault="001B4BE7" w:rsidP="001B4BE7">
            <w:pPr>
              <w:ind w:firstLine="0"/>
              <w:jc w:val="center"/>
              <w:rPr>
                <w:bCs/>
                <w:color w:val="000000"/>
                <w:szCs w:val="28"/>
              </w:rPr>
            </w:pPr>
            <w:r w:rsidRPr="00CC2DC4">
              <w:rPr>
                <w:szCs w:val="28"/>
              </w:rPr>
              <w:t>498912.19</w:t>
            </w:r>
          </w:p>
        </w:tc>
        <w:tc>
          <w:tcPr>
            <w:tcW w:w="1559" w:type="dxa"/>
            <w:tcBorders>
              <w:top w:val="single" w:sz="4" w:space="0" w:color="auto"/>
              <w:left w:val="nil"/>
              <w:bottom w:val="single" w:sz="4" w:space="0" w:color="auto"/>
              <w:right w:val="single" w:sz="4" w:space="0" w:color="auto"/>
            </w:tcBorders>
            <w:shd w:val="clear" w:color="auto" w:fill="auto"/>
            <w:noWrap/>
            <w:hideMark/>
          </w:tcPr>
          <w:p w14:paraId="4F83EACC" w14:textId="775944CC" w:rsidR="001B4BE7" w:rsidRPr="00CC2DC4" w:rsidRDefault="001B4BE7" w:rsidP="001B4BE7">
            <w:pPr>
              <w:ind w:firstLine="0"/>
              <w:jc w:val="center"/>
              <w:rPr>
                <w:bCs/>
                <w:color w:val="000000"/>
                <w:szCs w:val="28"/>
              </w:rPr>
            </w:pPr>
            <w:r w:rsidRPr="00CC2DC4">
              <w:rPr>
                <w:szCs w:val="28"/>
              </w:rPr>
              <w:t>2260962.83</w:t>
            </w:r>
          </w:p>
        </w:tc>
      </w:tr>
      <w:tr w:rsidR="001B4BE7" w:rsidRPr="00CC2DC4" w14:paraId="65573013"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5305C245" w14:textId="47623993" w:rsidR="001B4BE7" w:rsidRPr="00CC2DC4" w:rsidRDefault="001B4BE7" w:rsidP="001B4BE7">
            <w:pPr>
              <w:ind w:firstLine="0"/>
              <w:jc w:val="center"/>
              <w:rPr>
                <w:bCs/>
                <w:color w:val="000000"/>
                <w:szCs w:val="28"/>
              </w:rPr>
            </w:pPr>
            <w:r w:rsidRPr="00CC2DC4">
              <w:rPr>
                <w:szCs w:val="28"/>
              </w:rPr>
              <w:t>6</w:t>
            </w:r>
          </w:p>
        </w:tc>
        <w:tc>
          <w:tcPr>
            <w:tcW w:w="1461" w:type="dxa"/>
            <w:tcBorders>
              <w:top w:val="single" w:sz="4" w:space="0" w:color="auto"/>
              <w:left w:val="nil"/>
              <w:bottom w:val="single" w:sz="4" w:space="0" w:color="auto"/>
              <w:right w:val="single" w:sz="4" w:space="0" w:color="auto"/>
            </w:tcBorders>
            <w:shd w:val="clear" w:color="auto" w:fill="auto"/>
            <w:noWrap/>
            <w:hideMark/>
          </w:tcPr>
          <w:p w14:paraId="1EFAACEE" w14:textId="3B083DF2" w:rsidR="001B4BE7" w:rsidRPr="00CC2DC4" w:rsidRDefault="001B4BE7" w:rsidP="001B4BE7">
            <w:pPr>
              <w:ind w:firstLine="0"/>
              <w:jc w:val="center"/>
              <w:rPr>
                <w:bCs/>
                <w:color w:val="000000"/>
                <w:szCs w:val="28"/>
              </w:rPr>
            </w:pPr>
            <w:r w:rsidRPr="00CC2DC4">
              <w:rPr>
                <w:szCs w:val="28"/>
              </w:rPr>
              <w:t>498902.91</w:t>
            </w:r>
          </w:p>
        </w:tc>
        <w:tc>
          <w:tcPr>
            <w:tcW w:w="1559" w:type="dxa"/>
            <w:tcBorders>
              <w:top w:val="single" w:sz="4" w:space="0" w:color="auto"/>
              <w:left w:val="nil"/>
              <w:bottom w:val="single" w:sz="4" w:space="0" w:color="auto"/>
              <w:right w:val="single" w:sz="4" w:space="0" w:color="auto"/>
            </w:tcBorders>
            <w:shd w:val="clear" w:color="auto" w:fill="auto"/>
            <w:noWrap/>
            <w:hideMark/>
          </w:tcPr>
          <w:p w14:paraId="11C8F477" w14:textId="386884EE" w:rsidR="001B4BE7" w:rsidRPr="00CC2DC4" w:rsidRDefault="001B4BE7" w:rsidP="001B4BE7">
            <w:pPr>
              <w:ind w:firstLine="0"/>
              <w:jc w:val="center"/>
              <w:rPr>
                <w:bCs/>
                <w:color w:val="000000"/>
                <w:szCs w:val="28"/>
              </w:rPr>
            </w:pPr>
            <w:r w:rsidRPr="00CC2DC4">
              <w:rPr>
                <w:szCs w:val="28"/>
              </w:rPr>
              <w:t>2260968.60</w:t>
            </w:r>
          </w:p>
        </w:tc>
      </w:tr>
      <w:tr w:rsidR="001B4BE7" w:rsidRPr="00CC2DC4" w14:paraId="02E27D14"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5CDC479B" w14:textId="2086001E" w:rsidR="001B4BE7" w:rsidRPr="00CC2DC4" w:rsidRDefault="001B4BE7" w:rsidP="001B4BE7">
            <w:pPr>
              <w:ind w:firstLine="0"/>
              <w:jc w:val="center"/>
              <w:rPr>
                <w:bCs/>
                <w:color w:val="000000"/>
                <w:szCs w:val="28"/>
              </w:rPr>
            </w:pPr>
            <w:r w:rsidRPr="00CC2DC4">
              <w:rPr>
                <w:szCs w:val="28"/>
              </w:rPr>
              <w:t>7</w:t>
            </w:r>
          </w:p>
        </w:tc>
        <w:tc>
          <w:tcPr>
            <w:tcW w:w="1461" w:type="dxa"/>
            <w:tcBorders>
              <w:top w:val="single" w:sz="4" w:space="0" w:color="auto"/>
              <w:left w:val="nil"/>
              <w:bottom w:val="single" w:sz="4" w:space="0" w:color="auto"/>
              <w:right w:val="single" w:sz="4" w:space="0" w:color="auto"/>
            </w:tcBorders>
            <w:shd w:val="clear" w:color="auto" w:fill="auto"/>
            <w:noWrap/>
            <w:hideMark/>
          </w:tcPr>
          <w:p w14:paraId="09B3E512" w14:textId="79660BB8" w:rsidR="001B4BE7" w:rsidRPr="00CC2DC4" w:rsidRDefault="001B4BE7" w:rsidP="001B4BE7">
            <w:pPr>
              <w:ind w:firstLine="0"/>
              <w:jc w:val="center"/>
              <w:rPr>
                <w:bCs/>
                <w:color w:val="000000"/>
                <w:szCs w:val="28"/>
              </w:rPr>
            </w:pPr>
            <w:r w:rsidRPr="00CC2DC4">
              <w:rPr>
                <w:szCs w:val="28"/>
              </w:rPr>
              <w:t>498898.12</w:t>
            </w:r>
          </w:p>
        </w:tc>
        <w:tc>
          <w:tcPr>
            <w:tcW w:w="1559" w:type="dxa"/>
            <w:tcBorders>
              <w:top w:val="single" w:sz="4" w:space="0" w:color="auto"/>
              <w:left w:val="nil"/>
              <w:bottom w:val="single" w:sz="4" w:space="0" w:color="auto"/>
              <w:right w:val="single" w:sz="4" w:space="0" w:color="auto"/>
            </w:tcBorders>
            <w:shd w:val="clear" w:color="auto" w:fill="auto"/>
            <w:noWrap/>
            <w:hideMark/>
          </w:tcPr>
          <w:p w14:paraId="55679C42" w14:textId="598B5750" w:rsidR="001B4BE7" w:rsidRPr="00CC2DC4" w:rsidRDefault="001B4BE7" w:rsidP="001B4BE7">
            <w:pPr>
              <w:ind w:firstLine="0"/>
              <w:jc w:val="center"/>
              <w:rPr>
                <w:bCs/>
                <w:color w:val="000000"/>
                <w:szCs w:val="28"/>
              </w:rPr>
            </w:pPr>
            <w:r w:rsidRPr="00CC2DC4">
              <w:rPr>
                <w:szCs w:val="28"/>
              </w:rPr>
              <w:t>2260975.37</w:t>
            </w:r>
          </w:p>
        </w:tc>
      </w:tr>
      <w:tr w:rsidR="001B4BE7" w:rsidRPr="00CC2DC4" w14:paraId="794A7774"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45E5075C" w14:textId="3925A1E5" w:rsidR="001B4BE7" w:rsidRPr="00CC2DC4" w:rsidRDefault="001B4BE7" w:rsidP="001B4BE7">
            <w:pPr>
              <w:ind w:firstLine="0"/>
              <w:jc w:val="center"/>
              <w:rPr>
                <w:bCs/>
                <w:color w:val="000000"/>
                <w:szCs w:val="28"/>
              </w:rPr>
            </w:pPr>
            <w:r w:rsidRPr="00CC2DC4">
              <w:rPr>
                <w:szCs w:val="28"/>
              </w:rPr>
              <w:t>8</w:t>
            </w:r>
          </w:p>
        </w:tc>
        <w:tc>
          <w:tcPr>
            <w:tcW w:w="1461" w:type="dxa"/>
            <w:tcBorders>
              <w:top w:val="single" w:sz="4" w:space="0" w:color="auto"/>
              <w:left w:val="nil"/>
              <w:bottom w:val="single" w:sz="4" w:space="0" w:color="auto"/>
              <w:right w:val="single" w:sz="4" w:space="0" w:color="auto"/>
            </w:tcBorders>
            <w:shd w:val="clear" w:color="auto" w:fill="auto"/>
            <w:noWrap/>
            <w:hideMark/>
          </w:tcPr>
          <w:p w14:paraId="7E583CDF" w14:textId="3D7D14CD" w:rsidR="001B4BE7" w:rsidRPr="00CC2DC4" w:rsidRDefault="001B4BE7" w:rsidP="001B4BE7">
            <w:pPr>
              <w:ind w:firstLine="0"/>
              <w:jc w:val="center"/>
              <w:rPr>
                <w:bCs/>
                <w:color w:val="000000"/>
                <w:szCs w:val="28"/>
              </w:rPr>
            </w:pPr>
            <w:r w:rsidRPr="00CC2DC4">
              <w:rPr>
                <w:szCs w:val="28"/>
              </w:rPr>
              <w:t>498847.64</w:t>
            </w:r>
          </w:p>
        </w:tc>
        <w:tc>
          <w:tcPr>
            <w:tcW w:w="1559" w:type="dxa"/>
            <w:tcBorders>
              <w:top w:val="single" w:sz="4" w:space="0" w:color="auto"/>
              <w:left w:val="nil"/>
              <w:bottom w:val="single" w:sz="4" w:space="0" w:color="auto"/>
              <w:right w:val="single" w:sz="4" w:space="0" w:color="auto"/>
            </w:tcBorders>
            <w:shd w:val="clear" w:color="auto" w:fill="auto"/>
            <w:noWrap/>
            <w:hideMark/>
          </w:tcPr>
          <w:p w14:paraId="1A242FCC" w14:textId="791C3490" w:rsidR="001B4BE7" w:rsidRPr="00CC2DC4" w:rsidRDefault="001B4BE7" w:rsidP="001B4BE7">
            <w:pPr>
              <w:ind w:firstLine="0"/>
              <w:jc w:val="center"/>
              <w:rPr>
                <w:bCs/>
                <w:color w:val="000000"/>
                <w:szCs w:val="28"/>
              </w:rPr>
            </w:pPr>
            <w:r w:rsidRPr="00CC2DC4">
              <w:rPr>
                <w:szCs w:val="28"/>
              </w:rPr>
              <w:t>2260984.94</w:t>
            </w:r>
          </w:p>
        </w:tc>
      </w:tr>
      <w:tr w:rsidR="001B4BE7" w:rsidRPr="00CC2DC4" w14:paraId="04D26B1F"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38D58EE2" w14:textId="4E9E83B7" w:rsidR="001B4BE7" w:rsidRPr="00CC2DC4" w:rsidRDefault="001B4BE7" w:rsidP="001B4BE7">
            <w:pPr>
              <w:ind w:firstLine="0"/>
              <w:jc w:val="center"/>
              <w:rPr>
                <w:bCs/>
                <w:color w:val="000000"/>
                <w:szCs w:val="28"/>
              </w:rPr>
            </w:pPr>
            <w:r w:rsidRPr="00CC2DC4">
              <w:rPr>
                <w:szCs w:val="28"/>
              </w:rPr>
              <w:t>9</w:t>
            </w:r>
          </w:p>
        </w:tc>
        <w:tc>
          <w:tcPr>
            <w:tcW w:w="1461" w:type="dxa"/>
            <w:tcBorders>
              <w:top w:val="single" w:sz="4" w:space="0" w:color="auto"/>
              <w:left w:val="nil"/>
              <w:bottom w:val="single" w:sz="4" w:space="0" w:color="auto"/>
              <w:right w:val="single" w:sz="4" w:space="0" w:color="auto"/>
            </w:tcBorders>
            <w:shd w:val="clear" w:color="auto" w:fill="auto"/>
            <w:noWrap/>
            <w:hideMark/>
          </w:tcPr>
          <w:p w14:paraId="73D743BF" w14:textId="6F649A50" w:rsidR="001B4BE7" w:rsidRPr="00CC2DC4" w:rsidRDefault="001B4BE7" w:rsidP="001B4BE7">
            <w:pPr>
              <w:ind w:firstLine="0"/>
              <w:jc w:val="center"/>
              <w:rPr>
                <w:bCs/>
                <w:color w:val="000000"/>
                <w:szCs w:val="28"/>
              </w:rPr>
            </w:pPr>
            <w:r w:rsidRPr="00CC2DC4">
              <w:rPr>
                <w:szCs w:val="28"/>
              </w:rPr>
              <w:t>498784.12</w:t>
            </w:r>
          </w:p>
        </w:tc>
        <w:tc>
          <w:tcPr>
            <w:tcW w:w="1559" w:type="dxa"/>
            <w:tcBorders>
              <w:top w:val="single" w:sz="4" w:space="0" w:color="auto"/>
              <w:left w:val="nil"/>
              <w:bottom w:val="single" w:sz="4" w:space="0" w:color="auto"/>
              <w:right w:val="single" w:sz="4" w:space="0" w:color="auto"/>
            </w:tcBorders>
            <w:shd w:val="clear" w:color="auto" w:fill="auto"/>
            <w:noWrap/>
            <w:hideMark/>
          </w:tcPr>
          <w:p w14:paraId="244EF9D0" w14:textId="4B39ABEF" w:rsidR="001B4BE7" w:rsidRPr="00CC2DC4" w:rsidRDefault="001B4BE7" w:rsidP="001B4BE7">
            <w:pPr>
              <w:ind w:firstLine="0"/>
              <w:jc w:val="center"/>
              <w:rPr>
                <w:bCs/>
                <w:color w:val="000000"/>
                <w:szCs w:val="28"/>
              </w:rPr>
            </w:pPr>
            <w:r w:rsidRPr="00CC2DC4">
              <w:rPr>
                <w:szCs w:val="28"/>
              </w:rPr>
              <w:t>2260992.56</w:t>
            </w:r>
          </w:p>
        </w:tc>
      </w:tr>
      <w:tr w:rsidR="001B4BE7" w:rsidRPr="00CC2DC4" w14:paraId="1F9E0E84"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7642D7A" w14:textId="6E6DF231" w:rsidR="001B4BE7" w:rsidRPr="00CC2DC4" w:rsidRDefault="001B4BE7" w:rsidP="001B4BE7">
            <w:pPr>
              <w:ind w:firstLine="0"/>
              <w:jc w:val="center"/>
              <w:rPr>
                <w:bCs/>
                <w:color w:val="000000"/>
                <w:szCs w:val="28"/>
              </w:rPr>
            </w:pPr>
            <w:r w:rsidRPr="00CC2DC4">
              <w:rPr>
                <w:szCs w:val="28"/>
              </w:rPr>
              <w:t>10</w:t>
            </w:r>
          </w:p>
        </w:tc>
        <w:tc>
          <w:tcPr>
            <w:tcW w:w="1461" w:type="dxa"/>
            <w:tcBorders>
              <w:top w:val="single" w:sz="4" w:space="0" w:color="auto"/>
              <w:left w:val="nil"/>
              <w:bottom w:val="single" w:sz="4" w:space="0" w:color="auto"/>
              <w:right w:val="single" w:sz="4" w:space="0" w:color="auto"/>
            </w:tcBorders>
            <w:shd w:val="clear" w:color="auto" w:fill="auto"/>
            <w:noWrap/>
            <w:hideMark/>
          </w:tcPr>
          <w:p w14:paraId="7931510C" w14:textId="62EB8437" w:rsidR="001B4BE7" w:rsidRPr="00CC2DC4" w:rsidRDefault="001B4BE7" w:rsidP="001B4BE7">
            <w:pPr>
              <w:ind w:firstLine="0"/>
              <w:jc w:val="center"/>
              <w:rPr>
                <w:bCs/>
                <w:color w:val="000000"/>
                <w:szCs w:val="28"/>
              </w:rPr>
            </w:pPr>
            <w:r w:rsidRPr="00CC2DC4">
              <w:rPr>
                <w:szCs w:val="28"/>
              </w:rPr>
              <w:t>498773.03</w:t>
            </w:r>
          </w:p>
        </w:tc>
        <w:tc>
          <w:tcPr>
            <w:tcW w:w="1559" w:type="dxa"/>
            <w:tcBorders>
              <w:top w:val="single" w:sz="4" w:space="0" w:color="auto"/>
              <w:left w:val="nil"/>
              <w:bottom w:val="single" w:sz="4" w:space="0" w:color="auto"/>
              <w:right w:val="single" w:sz="4" w:space="0" w:color="auto"/>
            </w:tcBorders>
            <w:shd w:val="clear" w:color="auto" w:fill="auto"/>
            <w:noWrap/>
            <w:hideMark/>
          </w:tcPr>
          <w:p w14:paraId="73FF2E3F" w14:textId="1BD1DB20" w:rsidR="001B4BE7" w:rsidRPr="00CC2DC4" w:rsidRDefault="001B4BE7" w:rsidP="001B4BE7">
            <w:pPr>
              <w:ind w:firstLine="0"/>
              <w:jc w:val="center"/>
              <w:rPr>
                <w:bCs/>
                <w:color w:val="000000"/>
                <w:szCs w:val="28"/>
              </w:rPr>
            </w:pPr>
            <w:r w:rsidRPr="00CC2DC4">
              <w:rPr>
                <w:szCs w:val="28"/>
              </w:rPr>
              <w:t>2260994.17</w:t>
            </w:r>
          </w:p>
        </w:tc>
      </w:tr>
      <w:tr w:rsidR="001B4BE7" w:rsidRPr="00CC2DC4" w14:paraId="2DC4D8A6"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0D9F9986" w14:textId="37911AC9" w:rsidR="001B4BE7" w:rsidRPr="00CC2DC4" w:rsidRDefault="001B4BE7" w:rsidP="001B4BE7">
            <w:pPr>
              <w:ind w:firstLine="0"/>
              <w:jc w:val="center"/>
              <w:rPr>
                <w:bCs/>
                <w:color w:val="000000"/>
                <w:szCs w:val="28"/>
              </w:rPr>
            </w:pPr>
            <w:r w:rsidRPr="00CC2DC4">
              <w:rPr>
                <w:szCs w:val="28"/>
              </w:rPr>
              <w:t>11</w:t>
            </w:r>
          </w:p>
        </w:tc>
        <w:tc>
          <w:tcPr>
            <w:tcW w:w="1461" w:type="dxa"/>
            <w:tcBorders>
              <w:top w:val="single" w:sz="4" w:space="0" w:color="auto"/>
              <w:left w:val="nil"/>
              <w:bottom w:val="single" w:sz="4" w:space="0" w:color="auto"/>
              <w:right w:val="single" w:sz="4" w:space="0" w:color="auto"/>
            </w:tcBorders>
            <w:shd w:val="clear" w:color="auto" w:fill="auto"/>
            <w:noWrap/>
            <w:hideMark/>
          </w:tcPr>
          <w:p w14:paraId="3ED16CAA" w14:textId="7FEA8069" w:rsidR="001B4BE7" w:rsidRPr="00CC2DC4" w:rsidRDefault="001B4BE7" w:rsidP="001B4BE7">
            <w:pPr>
              <w:ind w:firstLine="0"/>
              <w:jc w:val="center"/>
              <w:rPr>
                <w:bCs/>
                <w:color w:val="000000"/>
                <w:szCs w:val="28"/>
              </w:rPr>
            </w:pPr>
            <w:r w:rsidRPr="00CC2DC4">
              <w:rPr>
                <w:szCs w:val="28"/>
              </w:rPr>
              <w:t>498773.46</w:t>
            </w:r>
          </w:p>
        </w:tc>
        <w:tc>
          <w:tcPr>
            <w:tcW w:w="1559" w:type="dxa"/>
            <w:tcBorders>
              <w:top w:val="single" w:sz="4" w:space="0" w:color="auto"/>
              <w:left w:val="nil"/>
              <w:bottom w:val="single" w:sz="4" w:space="0" w:color="auto"/>
              <w:right w:val="single" w:sz="4" w:space="0" w:color="auto"/>
            </w:tcBorders>
            <w:shd w:val="clear" w:color="auto" w:fill="auto"/>
            <w:noWrap/>
            <w:hideMark/>
          </w:tcPr>
          <w:p w14:paraId="03429E70" w14:textId="49B1C140" w:rsidR="001B4BE7" w:rsidRPr="00CC2DC4" w:rsidRDefault="001B4BE7" w:rsidP="001B4BE7">
            <w:pPr>
              <w:ind w:firstLine="0"/>
              <w:jc w:val="center"/>
              <w:rPr>
                <w:bCs/>
                <w:color w:val="000000"/>
                <w:szCs w:val="28"/>
              </w:rPr>
            </w:pPr>
            <w:r w:rsidRPr="00CC2DC4">
              <w:rPr>
                <w:szCs w:val="28"/>
              </w:rPr>
              <w:t>2261002.31</w:t>
            </w:r>
          </w:p>
        </w:tc>
      </w:tr>
      <w:tr w:rsidR="001B4BE7" w:rsidRPr="00CC2DC4" w14:paraId="73F8DD80"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73B8275B" w14:textId="60695EBD" w:rsidR="001B4BE7" w:rsidRPr="00CC2DC4" w:rsidRDefault="001B4BE7" w:rsidP="001B4BE7">
            <w:pPr>
              <w:ind w:firstLine="0"/>
              <w:jc w:val="center"/>
              <w:rPr>
                <w:bCs/>
                <w:color w:val="000000"/>
                <w:szCs w:val="28"/>
              </w:rPr>
            </w:pPr>
            <w:r w:rsidRPr="00CC2DC4">
              <w:rPr>
                <w:szCs w:val="28"/>
              </w:rPr>
              <w:t>12</w:t>
            </w:r>
          </w:p>
        </w:tc>
        <w:tc>
          <w:tcPr>
            <w:tcW w:w="1461" w:type="dxa"/>
            <w:tcBorders>
              <w:top w:val="single" w:sz="4" w:space="0" w:color="auto"/>
              <w:left w:val="nil"/>
              <w:bottom w:val="single" w:sz="4" w:space="0" w:color="auto"/>
              <w:right w:val="single" w:sz="4" w:space="0" w:color="auto"/>
            </w:tcBorders>
            <w:shd w:val="clear" w:color="auto" w:fill="auto"/>
            <w:noWrap/>
            <w:hideMark/>
          </w:tcPr>
          <w:p w14:paraId="7ACAB0BC" w14:textId="369814D5" w:rsidR="001B4BE7" w:rsidRPr="00CC2DC4" w:rsidRDefault="001B4BE7" w:rsidP="001B4BE7">
            <w:pPr>
              <w:ind w:firstLine="0"/>
              <w:jc w:val="center"/>
              <w:rPr>
                <w:bCs/>
                <w:color w:val="000000"/>
                <w:szCs w:val="28"/>
              </w:rPr>
            </w:pPr>
            <w:r w:rsidRPr="00CC2DC4">
              <w:rPr>
                <w:szCs w:val="28"/>
              </w:rPr>
              <w:t>498767.93</w:t>
            </w:r>
          </w:p>
        </w:tc>
        <w:tc>
          <w:tcPr>
            <w:tcW w:w="1559" w:type="dxa"/>
            <w:tcBorders>
              <w:top w:val="single" w:sz="4" w:space="0" w:color="auto"/>
              <w:left w:val="nil"/>
              <w:bottom w:val="single" w:sz="4" w:space="0" w:color="auto"/>
              <w:right w:val="single" w:sz="4" w:space="0" w:color="auto"/>
            </w:tcBorders>
            <w:shd w:val="clear" w:color="auto" w:fill="auto"/>
            <w:noWrap/>
            <w:hideMark/>
          </w:tcPr>
          <w:p w14:paraId="4CEB250A" w14:textId="3146898F" w:rsidR="001B4BE7" w:rsidRPr="00CC2DC4" w:rsidRDefault="001B4BE7" w:rsidP="001B4BE7">
            <w:pPr>
              <w:ind w:firstLine="0"/>
              <w:jc w:val="center"/>
              <w:rPr>
                <w:bCs/>
                <w:color w:val="000000"/>
                <w:szCs w:val="28"/>
              </w:rPr>
            </w:pPr>
            <w:r w:rsidRPr="00CC2DC4">
              <w:rPr>
                <w:szCs w:val="28"/>
              </w:rPr>
              <w:t>2261003.24</w:t>
            </w:r>
          </w:p>
        </w:tc>
      </w:tr>
      <w:tr w:rsidR="001B4BE7" w:rsidRPr="00CC2DC4" w14:paraId="5F1DFA35"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2D5674C8" w14:textId="04BB7512" w:rsidR="001B4BE7" w:rsidRPr="00CC2DC4" w:rsidRDefault="001B4BE7" w:rsidP="001B4BE7">
            <w:pPr>
              <w:ind w:firstLine="0"/>
              <w:jc w:val="center"/>
              <w:rPr>
                <w:bCs/>
                <w:color w:val="000000"/>
                <w:szCs w:val="28"/>
              </w:rPr>
            </w:pPr>
            <w:r w:rsidRPr="00CC2DC4">
              <w:rPr>
                <w:szCs w:val="28"/>
              </w:rPr>
              <w:t>13</w:t>
            </w:r>
          </w:p>
        </w:tc>
        <w:tc>
          <w:tcPr>
            <w:tcW w:w="1461" w:type="dxa"/>
            <w:tcBorders>
              <w:top w:val="single" w:sz="4" w:space="0" w:color="auto"/>
              <w:left w:val="nil"/>
              <w:bottom w:val="single" w:sz="4" w:space="0" w:color="auto"/>
              <w:right w:val="single" w:sz="4" w:space="0" w:color="auto"/>
            </w:tcBorders>
            <w:shd w:val="clear" w:color="auto" w:fill="auto"/>
            <w:noWrap/>
            <w:hideMark/>
          </w:tcPr>
          <w:p w14:paraId="68CAEB1B" w14:textId="21BDC617" w:rsidR="001B4BE7" w:rsidRPr="00CC2DC4" w:rsidRDefault="001B4BE7" w:rsidP="001B4BE7">
            <w:pPr>
              <w:ind w:firstLine="0"/>
              <w:jc w:val="center"/>
              <w:rPr>
                <w:bCs/>
                <w:color w:val="000000"/>
                <w:szCs w:val="28"/>
              </w:rPr>
            </w:pPr>
            <w:r w:rsidRPr="00CC2DC4">
              <w:rPr>
                <w:szCs w:val="28"/>
              </w:rPr>
              <w:t>498765.89</w:t>
            </w:r>
          </w:p>
        </w:tc>
        <w:tc>
          <w:tcPr>
            <w:tcW w:w="1559" w:type="dxa"/>
            <w:tcBorders>
              <w:top w:val="single" w:sz="4" w:space="0" w:color="auto"/>
              <w:left w:val="nil"/>
              <w:bottom w:val="single" w:sz="4" w:space="0" w:color="auto"/>
              <w:right w:val="single" w:sz="4" w:space="0" w:color="auto"/>
            </w:tcBorders>
            <w:shd w:val="clear" w:color="auto" w:fill="auto"/>
            <w:noWrap/>
            <w:hideMark/>
          </w:tcPr>
          <w:p w14:paraId="4BAA4B77" w14:textId="2C8DB7D3" w:rsidR="001B4BE7" w:rsidRPr="00CC2DC4" w:rsidRDefault="001B4BE7" w:rsidP="001B4BE7">
            <w:pPr>
              <w:ind w:firstLine="0"/>
              <w:jc w:val="center"/>
              <w:rPr>
                <w:bCs/>
                <w:color w:val="000000"/>
                <w:szCs w:val="28"/>
              </w:rPr>
            </w:pPr>
            <w:r w:rsidRPr="00CC2DC4">
              <w:rPr>
                <w:szCs w:val="28"/>
              </w:rPr>
              <w:t>2260980.83</w:t>
            </w:r>
          </w:p>
        </w:tc>
      </w:tr>
      <w:tr w:rsidR="001B4BE7" w:rsidRPr="00CC2DC4" w14:paraId="7F95332B"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C14A543" w14:textId="34272C1C" w:rsidR="001B4BE7" w:rsidRPr="00CC2DC4" w:rsidRDefault="001B4BE7" w:rsidP="001B4BE7">
            <w:pPr>
              <w:ind w:firstLine="0"/>
              <w:jc w:val="center"/>
              <w:rPr>
                <w:bCs/>
                <w:color w:val="000000"/>
                <w:szCs w:val="28"/>
              </w:rPr>
            </w:pPr>
            <w:r w:rsidRPr="00CC2DC4">
              <w:rPr>
                <w:szCs w:val="28"/>
              </w:rPr>
              <w:lastRenderedPageBreak/>
              <w:t>14</w:t>
            </w:r>
          </w:p>
        </w:tc>
        <w:tc>
          <w:tcPr>
            <w:tcW w:w="1461" w:type="dxa"/>
            <w:tcBorders>
              <w:top w:val="single" w:sz="4" w:space="0" w:color="auto"/>
              <w:left w:val="nil"/>
              <w:bottom w:val="single" w:sz="4" w:space="0" w:color="auto"/>
              <w:right w:val="single" w:sz="4" w:space="0" w:color="auto"/>
            </w:tcBorders>
            <w:shd w:val="clear" w:color="auto" w:fill="auto"/>
            <w:noWrap/>
            <w:hideMark/>
          </w:tcPr>
          <w:p w14:paraId="5F14C54B" w14:textId="6C52E291" w:rsidR="001B4BE7" w:rsidRPr="00CC2DC4" w:rsidRDefault="00554145" w:rsidP="001B4BE7">
            <w:pPr>
              <w:ind w:firstLine="0"/>
              <w:jc w:val="center"/>
              <w:rPr>
                <w:bCs/>
                <w:color w:val="000000"/>
                <w:szCs w:val="28"/>
              </w:rPr>
            </w:pPr>
            <w:r w:rsidRPr="00CC2DC4">
              <w:rPr>
                <w:szCs w:val="28"/>
              </w:rPr>
              <w:t>498778.85</w:t>
            </w:r>
          </w:p>
        </w:tc>
        <w:tc>
          <w:tcPr>
            <w:tcW w:w="1559" w:type="dxa"/>
            <w:tcBorders>
              <w:top w:val="single" w:sz="4" w:space="0" w:color="auto"/>
              <w:left w:val="nil"/>
              <w:bottom w:val="single" w:sz="4" w:space="0" w:color="auto"/>
              <w:right w:val="single" w:sz="4" w:space="0" w:color="auto"/>
            </w:tcBorders>
            <w:shd w:val="clear" w:color="auto" w:fill="auto"/>
            <w:noWrap/>
            <w:hideMark/>
          </w:tcPr>
          <w:p w14:paraId="3AE1B2CD" w14:textId="09CA8C95" w:rsidR="001B4BE7" w:rsidRPr="00CC2DC4" w:rsidRDefault="001B4BE7" w:rsidP="001B4BE7">
            <w:pPr>
              <w:ind w:firstLine="0"/>
              <w:jc w:val="center"/>
              <w:rPr>
                <w:bCs/>
                <w:color w:val="000000"/>
                <w:szCs w:val="28"/>
              </w:rPr>
            </w:pPr>
            <w:r w:rsidRPr="00CC2DC4">
              <w:rPr>
                <w:szCs w:val="28"/>
              </w:rPr>
              <w:t>2260978.95</w:t>
            </w:r>
          </w:p>
        </w:tc>
      </w:tr>
      <w:tr w:rsidR="001B4BE7" w:rsidRPr="00CC2DC4" w14:paraId="5DC818FE"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9D8EA84" w14:textId="59C9A645" w:rsidR="001B4BE7" w:rsidRPr="00CC2DC4" w:rsidRDefault="001B4BE7" w:rsidP="001B4BE7">
            <w:pPr>
              <w:ind w:firstLine="0"/>
              <w:jc w:val="center"/>
              <w:rPr>
                <w:bCs/>
                <w:color w:val="000000"/>
                <w:szCs w:val="28"/>
              </w:rPr>
            </w:pPr>
            <w:r w:rsidRPr="00CC2DC4">
              <w:rPr>
                <w:szCs w:val="28"/>
              </w:rPr>
              <w:t>15</w:t>
            </w:r>
          </w:p>
        </w:tc>
        <w:tc>
          <w:tcPr>
            <w:tcW w:w="1461" w:type="dxa"/>
            <w:tcBorders>
              <w:top w:val="single" w:sz="4" w:space="0" w:color="auto"/>
              <w:left w:val="nil"/>
              <w:bottom w:val="single" w:sz="4" w:space="0" w:color="auto"/>
              <w:right w:val="single" w:sz="4" w:space="0" w:color="auto"/>
            </w:tcBorders>
            <w:shd w:val="clear" w:color="auto" w:fill="auto"/>
            <w:noWrap/>
            <w:hideMark/>
          </w:tcPr>
          <w:p w14:paraId="31A98107" w14:textId="1D6C52A5" w:rsidR="001B4BE7" w:rsidRPr="00CC2DC4" w:rsidRDefault="001B4BE7" w:rsidP="001B4BE7">
            <w:pPr>
              <w:ind w:firstLine="0"/>
              <w:jc w:val="center"/>
              <w:rPr>
                <w:bCs/>
                <w:color w:val="000000"/>
                <w:szCs w:val="28"/>
              </w:rPr>
            </w:pPr>
            <w:r w:rsidRPr="00CC2DC4">
              <w:rPr>
                <w:szCs w:val="28"/>
              </w:rPr>
              <w:t>498780.21</w:t>
            </w:r>
          </w:p>
        </w:tc>
        <w:tc>
          <w:tcPr>
            <w:tcW w:w="1559" w:type="dxa"/>
            <w:tcBorders>
              <w:top w:val="single" w:sz="4" w:space="0" w:color="auto"/>
              <w:left w:val="nil"/>
              <w:bottom w:val="single" w:sz="4" w:space="0" w:color="auto"/>
              <w:right w:val="single" w:sz="4" w:space="0" w:color="auto"/>
            </w:tcBorders>
            <w:shd w:val="clear" w:color="auto" w:fill="auto"/>
            <w:noWrap/>
            <w:hideMark/>
          </w:tcPr>
          <w:p w14:paraId="4EC7B06D" w14:textId="47EF84BB" w:rsidR="001B4BE7" w:rsidRPr="00CC2DC4" w:rsidRDefault="001B4BE7" w:rsidP="001B4BE7">
            <w:pPr>
              <w:ind w:firstLine="0"/>
              <w:jc w:val="center"/>
              <w:rPr>
                <w:bCs/>
                <w:color w:val="000000"/>
                <w:szCs w:val="28"/>
              </w:rPr>
            </w:pPr>
            <w:r w:rsidRPr="00CC2DC4">
              <w:rPr>
                <w:szCs w:val="28"/>
              </w:rPr>
              <w:t>2260984.90</w:t>
            </w:r>
          </w:p>
        </w:tc>
      </w:tr>
      <w:tr w:rsidR="001B4BE7" w:rsidRPr="00CC2DC4" w14:paraId="2153AF67"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6073A87B" w14:textId="55C2A30C" w:rsidR="001B4BE7" w:rsidRPr="00CC2DC4" w:rsidRDefault="001B4BE7" w:rsidP="001B4BE7">
            <w:pPr>
              <w:ind w:firstLine="0"/>
              <w:jc w:val="center"/>
              <w:rPr>
                <w:bCs/>
                <w:color w:val="000000"/>
                <w:szCs w:val="28"/>
              </w:rPr>
            </w:pPr>
            <w:r w:rsidRPr="00CC2DC4">
              <w:rPr>
                <w:szCs w:val="28"/>
              </w:rPr>
              <w:t>16</w:t>
            </w:r>
          </w:p>
        </w:tc>
        <w:tc>
          <w:tcPr>
            <w:tcW w:w="1461" w:type="dxa"/>
            <w:tcBorders>
              <w:top w:val="single" w:sz="4" w:space="0" w:color="auto"/>
              <w:left w:val="nil"/>
              <w:bottom w:val="single" w:sz="4" w:space="0" w:color="auto"/>
              <w:right w:val="single" w:sz="4" w:space="0" w:color="auto"/>
            </w:tcBorders>
            <w:shd w:val="clear" w:color="auto" w:fill="auto"/>
            <w:noWrap/>
            <w:hideMark/>
          </w:tcPr>
          <w:p w14:paraId="50135937" w14:textId="4538D0E7" w:rsidR="001B4BE7" w:rsidRPr="00CC2DC4" w:rsidRDefault="001B4BE7" w:rsidP="001B4BE7">
            <w:pPr>
              <w:ind w:firstLine="0"/>
              <w:jc w:val="center"/>
              <w:rPr>
                <w:bCs/>
                <w:color w:val="000000"/>
                <w:szCs w:val="28"/>
              </w:rPr>
            </w:pPr>
            <w:r w:rsidRPr="00CC2DC4">
              <w:rPr>
                <w:szCs w:val="28"/>
              </w:rPr>
              <w:t>498840.37</w:t>
            </w:r>
          </w:p>
        </w:tc>
        <w:tc>
          <w:tcPr>
            <w:tcW w:w="1559" w:type="dxa"/>
            <w:tcBorders>
              <w:top w:val="single" w:sz="4" w:space="0" w:color="auto"/>
              <w:left w:val="nil"/>
              <w:bottom w:val="single" w:sz="4" w:space="0" w:color="auto"/>
              <w:right w:val="single" w:sz="4" w:space="0" w:color="auto"/>
            </w:tcBorders>
            <w:shd w:val="clear" w:color="auto" w:fill="auto"/>
            <w:noWrap/>
            <w:hideMark/>
          </w:tcPr>
          <w:p w14:paraId="1152675A" w14:textId="7F8B8E2F" w:rsidR="001B4BE7" w:rsidRPr="00CC2DC4" w:rsidRDefault="001B4BE7" w:rsidP="001B4BE7">
            <w:pPr>
              <w:ind w:firstLine="0"/>
              <w:jc w:val="center"/>
              <w:rPr>
                <w:bCs/>
                <w:color w:val="000000"/>
                <w:szCs w:val="28"/>
              </w:rPr>
            </w:pPr>
            <w:r w:rsidRPr="00CC2DC4">
              <w:rPr>
                <w:szCs w:val="28"/>
              </w:rPr>
              <w:t>2260977.01</w:t>
            </w:r>
          </w:p>
        </w:tc>
      </w:tr>
      <w:tr w:rsidR="001B4BE7" w:rsidRPr="00CC2DC4" w14:paraId="1227D740"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227CD5BE" w14:textId="0816C1CE" w:rsidR="001B4BE7" w:rsidRPr="00CC2DC4" w:rsidRDefault="001B4BE7" w:rsidP="001B4BE7">
            <w:pPr>
              <w:ind w:firstLine="0"/>
              <w:jc w:val="center"/>
              <w:rPr>
                <w:bCs/>
                <w:color w:val="000000"/>
                <w:szCs w:val="28"/>
              </w:rPr>
            </w:pPr>
            <w:r w:rsidRPr="00CC2DC4">
              <w:rPr>
                <w:szCs w:val="28"/>
              </w:rPr>
              <w:t>17</w:t>
            </w:r>
          </w:p>
        </w:tc>
        <w:tc>
          <w:tcPr>
            <w:tcW w:w="1461" w:type="dxa"/>
            <w:tcBorders>
              <w:top w:val="single" w:sz="4" w:space="0" w:color="auto"/>
              <w:left w:val="nil"/>
              <w:bottom w:val="single" w:sz="4" w:space="0" w:color="auto"/>
              <w:right w:val="single" w:sz="4" w:space="0" w:color="auto"/>
            </w:tcBorders>
            <w:shd w:val="clear" w:color="auto" w:fill="auto"/>
            <w:noWrap/>
            <w:hideMark/>
          </w:tcPr>
          <w:p w14:paraId="2A208CE7" w14:textId="16104BF4" w:rsidR="001B4BE7" w:rsidRPr="00CC2DC4" w:rsidRDefault="001B4BE7" w:rsidP="001B4BE7">
            <w:pPr>
              <w:ind w:firstLine="0"/>
              <w:jc w:val="center"/>
              <w:rPr>
                <w:bCs/>
                <w:color w:val="000000"/>
                <w:szCs w:val="28"/>
              </w:rPr>
            </w:pPr>
            <w:r w:rsidRPr="00CC2DC4">
              <w:rPr>
                <w:szCs w:val="28"/>
              </w:rPr>
              <w:t>498843.13</w:t>
            </w:r>
          </w:p>
        </w:tc>
        <w:tc>
          <w:tcPr>
            <w:tcW w:w="1559" w:type="dxa"/>
            <w:tcBorders>
              <w:top w:val="single" w:sz="4" w:space="0" w:color="auto"/>
              <w:left w:val="nil"/>
              <w:bottom w:val="single" w:sz="4" w:space="0" w:color="auto"/>
              <w:right w:val="single" w:sz="4" w:space="0" w:color="auto"/>
            </w:tcBorders>
            <w:shd w:val="clear" w:color="auto" w:fill="auto"/>
            <w:noWrap/>
            <w:hideMark/>
          </w:tcPr>
          <w:p w14:paraId="3DCA3A35" w14:textId="1DF64804" w:rsidR="001B4BE7" w:rsidRPr="00CC2DC4" w:rsidRDefault="001B4BE7" w:rsidP="001B4BE7">
            <w:pPr>
              <w:ind w:firstLine="0"/>
              <w:jc w:val="center"/>
              <w:rPr>
                <w:bCs/>
                <w:color w:val="000000"/>
                <w:szCs w:val="28"/>
              </w:rPr>
            </w:pPr>
            <w:r w:rsidRPr="00CC2DC4">
              <w:rPr>
                <w:szCs w:val="28"/>
              </w:rPr>
              <w:t>2260977.81</w:t>
            </w:r>
          </w:p>
        </w:tc>
      </w:tr>
      <w:tr w:rsidR="001B4BE7" w:rsidRPr="00CC2DC4" w14:paraId="66D2D882"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D797D7B" w14:textId="7E4BACA8" w:rsidR="001B4BE7" w:rsidRPr="00CC2DC4" w:rsidRDefault="001B4BE7" w:rsidP="001B4BE7">
            <w:pPr>
              <w:ind w:firstLine="0"/>
              <w:jc w:val="center"/>
              <w:rPr>
                <w:bCs/>
                <w:color w:val="000000"/>
                <w:szCs w:val="28"/>
              </w:rPr>
            </w:pPr>
            <w:r w:rsidRPr="00CC2DC4">
              <w:rPr>
                <w:szCs w:val="28"/>
              </w:rPr>
              <w:t>18</w:t>
            </w:r>
          </w:p>
        </w:tc>
        <w:tc>
          <w:tcPr>
            <w:tcW w:w="1461" w:type="dxa"/>
            <w:tcBorders>
              <w:top w:val="single" w:sz="4" w:space="0" w:color="auto"/>
              <w:left w:val="nil"/>
              <w:bottom w:val="single" w:sz="4" w:space="0" w:color="auto"/>
              <w:right w:val="single" w:sz="4" w:space="0" w:color="auto"/>
            </w:tcBorders>
            <w:shd w:val="clear" w:color="auto" w:fill="auto"/>
            <w:noWrap/>
            <w:hideMark/>
          </w:tcPr>
          <w:p w14:paraId="58CF993F" w14:textId="7F612505" w:rsidR="001B4BE7" w:rsidRPr="00CC2DC4" w:rsidRDefault="001B4BE7" w:rsidP="001B4BE7">
            <w:pPr>
              <w:ind w:firstLine="0"/>
              <w:jc w:val="center"/>
              <w:rPr>
                <w:bCs/>
                <w:color w:val="000000"/>
                <w:szCs w:val="28"/>
              </w:rPr>
            </w:pPr>
            <w:r w:rsidRPr="00CC2DC4">
              <w:rPr>
                <w:szCs w:val="28"/>
              </w:rPr>
              <w:t>498865.05</w:t>
            </w:r>
          </w:p>
        </w:tc>
        <w:tc>
          <w:tcPr>
            <w:tcW w:w="1559" w:type="dxa"/>
            <w:tcBorders>
              <w:top w:val="single" w:sz="4" w:space="0" w:color="auto"/>
              <w:left w:val="nil"/>
              <w:bottom w:val="single" w:sz="4" w:space="0" w:color="auto"/>
              <w:right w:val="single" w:sz="4" w:space="0" w:color="auto"/>
            </w:tcBorders>
            <w:shd w:val="clear" w:color="auto" w:fill="auto"/>
            <w:noWrap/>
            <w:hideMark/>
          </w:tcPr>
          <w:p w14:paraId="2F36DD41" w14:textId="51BE6C25" w:rsidR="001B4BE7" w:rsidRPr="00CC2DC4" w:rsidRDefault="001B4BE7" w:rsidP="001B4BE7">
            <w:pPr>
              <w:ind w:firstLine="0"/>
              <w:jc w:val="center"/>
              <w:rPr>
                <w:bCs/>
                <w:color w:val="000000"/>
                <w:szCs w:val="28"/>
              </w:rPr>
            </w:pPr>
            <w:r w:rsidRPr="00CC2DC4">
              <w:rPr>
                <w:szCs w:val="28"/>
              </w:rPr>
              <w:t>2260973.99</w:t>
            </w:r>
          </w:p>
        </w:tc>
      </w:tr>
      <w:tr w:rsidR="001B4BE7" w:rsidRPr="00CC2DC4" w14:paraId="54B30C49"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41C8E185" w14:textId="03F4B97B" w:rsidR="001B4BE7" w:rsidRPr="00CC2DC4" w:rsidRDefault="001B4BE7" w:rsidP="001B4BE7">
            <w:pPr>
              <w:ind w:firstLine="0"/>
              <w:jc w:val="center"/>
              <w:rPr>
                <w:bCs/>
                <w:color w:val="000000"/>
                <w:szCs w:val="28"/>
              </w:rPr>
            </w:pPr>
            <w:r w:rsidRPr="00CC2DC4">
              <w:rPr>
                <w:szCs w:val="28"/>
              </w:rPr>
              <w:t>19</w:t>
            </w:r>
          </w:p>
        </w:tc>
        <w:tc>
          <w:tcPr>
            <w:tcW w:w="1461" w:type="dxa"/>
            <w:tcBorders>
              <w:top w:val="single" w:sz="4" w:space="0" w:color="auto"/>
              <w:left w:val="nil"/>
              <w:bottom w:val="single" w:sz="4" w:space="0" w:color="auto"/>
              <w:right w:val="single" w:sz="4" w:space="0" w:color="auto"/>
            </w:tcBorders>
            <w:shd w:val="clear" w:color="auto" w:fill="auto"/>
            <w:noWrap/>
            <w:hideMark/>
          </w:tcPr>
          <w:p w14:paraId="5280938A" w14:textId="606E10FE" w:rsidR="001B4BE7" w:rsidRPr="00CC2DC4" w:rsidRDefault="001B4BE7" w:rsidP="001B4BE7">
            <w:pPr>
              <w:ind w:firstLine="0"/>
              <w:jc w:val="center"/>
              <w:rPr>
                <w:bCs/>
                <w:color w:val="000000"/>
                <w:szCs w:val="28"/>
              </w:rPr>
            </w:pPr>
            <w:r w:rsidRPr="00CC2DC4">
              <w:rPr>
                <w:szCs w:val="28"/>
              </w:rPr>
              <w:t>498889.55</w:t>
            </w:r>
          </w:p>
        </w:tc>
        <w:tc>
          <w:tcPr>
            <w:tcW w:w="1559" w:type="dxa"/>
            <w:tcBorders>
              <w:top w:val="single" w:sz="4" w:space="0" w:color="auto"/>
              <w:left w:val="nil"/>
              <w:bottom w:val="single" w:sz="4" w:space="0" w:color="auto"/>
              <w:right w:val="single" w:sz="4" w:space="0" w:color="auto"/>
            </w:tcBorders>
            <w:shd w:val="clear" w:color="auto" w:fill="auto"/>
            <w:noWrap/>
            <w:hideMark/>
          </w:tcPr>
          <w:p w14:paraId="29A90860" w14:textId="740DD620" w:rsidR="001B4BE7" w:rsidRPr="00CC2DC4" w:rsidRDefault="001B4BE7" w:rsidP="001B4BE7">
            <w:pPr>
              <w:ind w:firstLine="0"/>
              <w:jc w:val="center"/>
              <w:rPr>
                <w:bCs/>
                <w:color w:val="000000"/>
                <w:szCs w:val="28"/>
              </w:rPr>
            </w:pPr>
            <w:r w:rsidRPr="00CC2DC4">
              <w:rPr>
                <w:szCs w:val="28"/>
              </w:rPr>
              <w:t>2260966.41</w:t>
            </w:r>
          </w:p>
        </w:tc>
      </w:tr>
      <w:tr w:rsidR="001B4BE7" w:rsidRPr="00CC2DC4" w14:paraId="03EB86AF"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73EB3C4F" w14:textId="144A1FA5" w:rsidR="001B4BE7" w:rsidRPr="00CC2DC4" w:rsidRDefault="001B4BE7" w:rsidP="001B4BE7">
            <w:pPr>
              <w:ind w:firstLine="0"/>
              <w:jc w:val="center"/>
              <w:rPr>
                <w:bCs/>
                <w:color w:val="000000"/>
                <w:szCs w:val="28"/>
              </w:rPr>
            </w:pPr>
            <w:r w:rsidRPr="00CC2DC4">
              <w:rPr>
                <w:szCs w:val="28"/>
              </w:rPr>
              <w:t>20</w:t>
            </w:r>
          </w:p>
        </w:tc>
        <w:tc>
          <w:tcPr>
            <w:tcW w:w="1461" w:type="dxa"/>
            <w:tcBorders>
              <w:top w:val="single" w:sz="4" w:space="0" w:color="auto"/>
              <w:left w:val="nil"/>
              <w:bottom w:val="single" w:sz="4" w:space="0" w:color="auto"/>
              <w:right w:val="single" w:sz="4" w:space="0" w:color="auto"/>
            </w:tcBorders>
            <w:shd w:val="clear" w:color="auto" w:fill="auto"/>
            <w:noWrap/>
            <w:hideMark/>
          </w:tcPr>
          <w:p w14:paraId="2275A334" w14:textId="503A908C" w:rsidR="001B4BE7" w:rsidRPr="00CC2DC4" w:rsidRDefault="001B4BE7" w:rsidP="001B4BE7">
            <w:pPr>
              <w:ind w:firstLine="0"/>
              <w:jc w:val="center"/>
              <w:rPr>
                <w:bCs/>
                <w:color w:val="000000"/>
                <w:szCs w:val="28"/>
              </w:rPr>
            </w:pPr>
            <w:r w:rsidRPr="00CC2DC4">
              <w:rPr>
                <w:szCs w:val="28"/>
              </w:rPr>
              <w:t>498890.47</w:t>
            </w:r>
          </w:p>
        </w:tc>
        <w:tc>
          <w:tcPr>
            <w:tcW w:w="1559" w:type="dxa"/>
            <w:tcBorders>
              <w:top w:val="single" w:sz="4" w:space="0" w:color="auto"/>
              <w:left w:val="nil"/>
              <w:bottom w:val="single" w:sz="4" w:space="0" w:color="auto"/>
              <w:right w:val="single" w:sz="4" w:space="0" w:color="auto"/>
            </w:tcBorders>
            <w:shd w:val="clear" w:color="auto" w:fill="auto"/>
            <w:noWrap/>
            <w:hideMark/>
          </w:tcPr>
          <w:p w14:paraId="1602C926" w14:textId="287F1E52" w:rsidR="001B4BE7" w:rsidRPr="00CC2DC4" w:rsidRDefault="001B4BE7" w:rsidP="001B4BE7">
            <w:pPr>
              <w:ind w:firstLine="0"/>
              <w:jc w:val="center"/>
              <w:rPr>
                <w:bCs/>
                <w:color w:val="000000"/>
                <w:szCs w:val="28"/>
              </w:rPr>
            </w:pPr>
            <w:r w:rsidRPr="00CC2DC4">
              <w:rPr>
                <w:szCs w:val="28"/>
              </w:rPr>
              <w:t>2260969.77</w:t>
            </w:r>
          </w:p>
        </w:tc>
      </w:tr>
      <w:tr w:rsidR="001B4BE7" w:rsidRPr="00CC2DC4" w14:paraId="0867E455"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7D9A8CCF" w14:textId="30207434" w:rsidR="001B4BE7" w:rsidRPr="00CC2DC4" w:rsidRDefault="001B4BE7" w:rsidP="001B4BE7">
            <w:pPr>
              <w:ind w:firstLine="0"/>
              <w:jc w:val="center"/>
              <w:rPr>
                <w:bCs/>
                <w:color w:val="000000"/>
                <w:szCs w:val="28"/>
              </w:rPr>
            </w:pPr>
            <w:r w:rsidRPr="00CC2DC4">
              <w:rPr>
                <w:szCs w:val="28"/>
              </w:rPr>
              <w:t>21</w:t>
            </w:r>
          </w:p>
        </w:tc>
        <w:tc>
          <w:tcPr>
            <w:tcW w:w="1461" w:type="dxa"/>
            <w:tcBorders>
              <w:top w:val="single" w:sz="4" w:space="0" w:color="auto"/>
              <w:left w:val="nil"/>
              <w:bottom w:val="single" w:sz="4" w:space="0" w:color="auto"/>
              <w:right w:val="single" w:sz="4" w:space="0" w:color="auto"/>
            </w:tcBorders>
            <w:shd w:val="clear" w:color="auto" w:fill="auto"/>
            <w:noWrap/>
            <w:hideMark/>
          </w:tcPr>
          <w:p w14:paraId="2D18EBF8" w14:textId="4B59540A" w:rsidR="001B4BE7" w:rsidRPr="00CC2DC4" w:rsidRDefault="001B4BE7" w:rsidP="001B4BE7">
            <w:pPr>
              <w:ind w:firstLine="0"/>
              <w:jc w:val="center"/>
              <w:rPr>
                <w:bCs/>
                <w:color w:val="000000"/>
                <w:szCs w:val="28"/>
              </w:rPr>
            </w:pPr>
            <w:r w:rsidRPr="00CC2DC4">
              <w:rPr>
                <w:szCs w:val="28"/>
              </w:rPr>
              <w:t>498911.97</w:t>
            </w:r>
          </w:p>
        </w:tc>
        <w:tc>
          <w:tcPr>
            <w:tcW w:w="1559" w:type="dxa"/>
            <w:tcBorders>
              <w:top w:val="single" w:sz="4" w:space="0" w:color="auto"/>
              <w:left w:val="nil"/>
              <w:bottom w:val="single" w:sz="4" w:space="0" w:color="auto"/>
              <w:right w:val="single" w:sz="4" w:space="0" w:color="auto"/>
            </w:tcBorders>
            <w:shd w:val="clear" w:color="auto" w:fill="auto"/>
            <w:noWrap/>
            <w:hideMark/>
          </w:tcPr>
          <w:p w14:paraId="30214BDB" w14:textId="5878BF37" w:rsidR="001B4BE7" w:rsidRPr="00CC2DC4" w:rsidRDefault="001B4BE7" w:rsidP="001B4BE7">
            <w:pPr>
              <w:ind w:firstLine="0"/>
              <w:jc w:val="center"/>
              <w:rPr>
                <w:bCs/>
                <w:color w:val="000000"/>
                <w:szCs w:val="28"/>
              </w:rPr>
            </w:pPr>
            <w:r w:rsidRPr="00CC2DC4">
              <w:rPr>
                <w:szCs w:val="28"/>
              </w:rPr>
              <w:t>2260959.49</w:t>
            </w:r>
          </w:p>
        </w:tc>
      </w:tr>
      <w:tr w:rsidR="001B4BE7" w:rsidRPr="00CC2DC4" w14:paraId="4593C75E"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333C641E" w14:textId="2B4C8011" w:rsidR="001B4BE7" w:rsidRPr="00CC2DC4" w:rsidRDefault="001B4BE7" w:rsidP="001B4BE7">
            <w:pPr>
              <w:ind w:firstLine="0"/>
              <w:jc w:val="center"/>
              <w:rPr>
                <w:bCs/>
                <w:color w:val="000000"/>
                <w:szCs w:val="28"/>
              </w:rPr>
            </w:pPr>
            <w:r w:rsidRPr="00CC2DC4">
              <w:rPr>
                <w:szCs w:val="28"/>
              </w:rPr>
              <w:t>22</w:t>
            </w:r>
          </w:p>
        </w:tc>
        <w:tc>
          <w:tcPr>
            <w:tcW w:w="1461" w:type="dxa"/>
            <w:tcBorders>
              <w:top w:val="single" w:sz="4" w:space="0" w:color="auto"/>
              <w:left w:val="nil"/>
              <w:bottom w:val="single" w:sz="4" w:space="0" w:color="auto"/>
              <w:right w:val="single" w:sz="4" w:space="0" w:color="auto"/>
            </w:tcBorders>
            <w:shd w:val="clear" w:color="auto" w:fill="auto"/>
            <w:noWrap/>
          </w:tcPr>
          <w:p w14:paraId="2ED9AAB8" w14:textId="30D9D2E9" w:rsidR="001B4BE7" w:rsidRPr="00CC2DC4" w:rsidRDefault="001B4BE7" w:rsidP="001B4BE7">
            <w:pPr>
              <w:ind w:firstLine="0"/>
              <w:jc w:val="center"/>
              <w:rPr>
                <w:bCs/>
                <w:color w:val="000000"/>
                <w:szCs w:val="28"/>
              </w:rPr>
            </w:pPr>
            <w:r w:rsidRPr="00CC2DC4">
              <w:rPr>
                <w:szCs w:val="28"/>
              </w:rPr>
              <w:t>498911.58</w:t>
            </w:r>
          </w:p>
        </w:tc>
        <w:tc>
          <w:tcPr>
            <w:tcW w:w="1559" w:type="dxa"/>
            <w:tcBorders>
              <w:top w:val="single" w:sz="4" w:space="0" w:color="auto"/>
              <w:left w:val="nil"/>
              <w:bottom w:val="single" w:sz="4" w:space="0" w:color="auto"/>
              <w:right w:val="single" w:sz="4" w:space="0" w:color="auto"/>
            </w:tcBorders>
            <w:shd w:val="clear" w:color="auto" w:fill="auto"/>
            <w:noWrap/>
          </w:tcPr>
          <w:p w14:paraId="6F770F53" w14:textId="2F7CFA1B" w:rsidR="001B4BE7" w:rsidRPr="00CC2DC4" w:rsidRDefault="001B4BE7" w:rsidP="001B4BE7">
            <w:pPr>
              <w:ind w:firstLine="0"/>
              <w:jc w:val="center"/>
              <w:rPr>
                <w:bCs/>
                <w:color w:val="000000"/>
                <w:szCs w:val="28"/>
              </w:rPr>
            </w:pPr>
            <w:r w:rsidRPr="00CC2DC4">
              <w:rPr>
                <w:szCs w:val="28"/>
              </w:rPr>
              <w:t>2260957.98</w:t>
            </w:r>
          </w:p>
        </w:tc>
      </w:tr>
      <w:tr w:rsidR="001B4BE7" w:rsidRPr="00CC2DC4" w14:paraId="256678C6"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51544C12" w14:textId="68939FE5" w:rsidR="001B4BE7" w:rsidRPr="00CC2DC4" w:rsidRDefault="001B4BE7" w:rsidP="001B4BE7">
            <w:pPr>
              <w:ind w:firstLine="0"/>
              <w:jc w:val="center"/>
              <w:rPr>
                <w:bCs/>
                <w:color w:val="000000"/>
                <w:szCs w:val="28"/>
              </w:rPr>
            </w:pPr>
            <w:r w:rsidRPr="00CC2DC4">
              <w:rPr>
                <w:szCs w:val="28"/>
              </w:rPr>
              <w:t>23</w:t>
            </w:r>
          </w:p>
        </w:tc>
        <w:tc>
          <w:tcPr>
            <w:tcW w:w="1461" w:type="dxa"/>
            <w:tcBorders>
              <w:top w:val="single" w:sz="4" w:space="0" w:color="auto"/>
              <w:left w:val="nil"/>
              <w:bottom w:val="single" w:sz="4" w:space="0" w:color="auto"/>
              <w:right w:val="single" w:sz="4" w:space="0" w:color="auto"/>
            </w:tcBorders>
            <w:shd w:val="clear" w:color="auto" w:fill="auto"/>
            <w:noWrap/>
          </w:tcPr>
          <w:p w14:paraId="29F73019" w14:textId="0269F5FA" w:rsidR="001B4BE7" w:rsidRPr="00CC2DC4" w:rsidRDefault="001B4BE7" w:rsidP="001B4BE7">
            <w:pPr>
              <w:ind w:firstLine="0"/>
              <w:jc w:val="center"/>
              <w:rPr>
                <w:bCs/>
                <w:color w:val="000000"/>
                <w:szCs w:val="28"/>
              </w:rPr>
            </w:pPr>
            <w:r w:rsidRPr="00CC2DC4">
              <w:rPr>
                <w:szCs w:val="28"/>
              </w:rPr>
              <w:t>498923.40</w:t>
            </w:r>
          </w:p>
        </w:tc>
        <w:tc>
          <w:tcPr>
            <w:tcW w:w="1559" w:type="dxa"/>
            <w:tcBorders>
              <w:top w:val="single" w:sz="4" w:space="0" w:color="auto"/>
              <w:left w:val="nil"/>
              <w:bottom w:val="single" w:sz="4" w:space="0" w:color="auto"/>
              <w:right w:val="single" w:sz="4" w:space="0" w:color="auto"/>
            </w:tcBorders>
            <w:shd w:val="clear" w:color="auto" w:fill="auto"/>
            <w:noWrap/>
          </w:tcPr>
          <w:p w14:paraId="0AFCF598" w14:textId="360E2CDF" w:rsidR="001B4BE7" w:rsidRPr="00CC2DC4" w:rsidRDefault="001B4BE7" w:rsidP="001B4BE7">
            <w:pPr>
              <w:ind w:firstLine="0"/>
              <w:jc w:val="center"/>
              <w:rPr>
                <w:bCs/>
                <w:color w:val="000000"/>
                <w:szCs w:val="28"/>
              </w:rPr>
            </w:pPr>
            <w:r w:rsidRPr="00CC2DC4">
              <w:rPr>
                <w:szCs w:val="28"/>
              </w:rPr>
              <w:t>2260955.53</w:t>
            </w:r>
          </w:p>
        </w:tc>
      </w:tr>
      <w:tr w:rsidR="001B4BE7" w:rsidRPr="00CC2DC4" w14:paraId="43559115" w14:textId="77777777" w:rsidTr="00CD1570">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4AF4734" w14:textId="12666E41" w:rsidR="001B4BE7" w:rsidRPr="00CC2DC4" w:rsidRDefault="001B4BE7" w:rsidP="001B4BE7">
            <w:pPr>
              <w:ind w:firstLine="0"/>
              <w:jc w:val="center"/>
              <w:rPr>
                <w:bCs/>
                <w:color w:val="000000"/>
                <w:szCs w:val="28"/>
              </w:rPr>
            </w:pPr>
            <w:r w:rsidRPr="00CC2DC4">
              <w:rPr>
                <w:szCs w:val="28"/>
              </w:rPr>
              <w:t>1</w:t>
            </w:r>
          </w:p>
        </w:tc>
        <w:tc>
          <w:tcPr>
            <w:tcW w:w="1461" w:type="dxa"/>
            <w:tcBorders>
              <w:top w:val="single" w:sz="4" w:space="0" w:color="auto"/>
              <w:left w:val="nil"/>
              <w:bottom w:val="single" w:sz="4" w:space="0" w:color="auto"/>
              <w:right w:val="single" w:sz="4" w:space="0" w:color="auto"/>
            </w:tcBorders>
            <w:shd w:val="clear" w:color="auto" w:fill="auto"/>
            <w:noWrap/>
            <w:hideMark/>
          </w:tcPr>
          <w:p w14:paraId="234B63D1" w14:textId="6E73E2ED" w:rsidR="001B4BE7" w:rsidRPr="00CC2DC4" w:rsidRDefault="001B4BE7" w:rsidP="001B4BE7">
            <w:pPr>
              <w:ind w:firstLine="0"/>
              <w:jc w:val="center"/>
              <w:rPr>
                <w:bCs/>
                <w:color w:val="000000"/>
                <w:szCs w:val="28"/>
              </w:rPr>
            </w:pPr>
            <w:r w:rsidRPr="00CC2DC4">
              <w:rPr>
                <w:szCs w:val="28"/>
              </w:rPr>
              <w:t>498937.42</w:t>
            </w:r>
          </w:p>
        </w:tc>
        <w:tc>
          <w:tcPr>
            <w:tcW w:w="1559" w:type="dxa"/>
            <w:tcBorders>
              <w:top w:val="single" w:sz="4" w:space="0" w:color="auto"/>
              <w:left w:val="nil"/>
              <w:bottom w:val="single" w:sz="4" w:space="0" w:color="auto"/>
              <w:right w:val="single" w:sz="4" w:space="0" w:color="auto"/>
            </w:tcBorders>
            <w:shd w:val="clear" w:color="auto" w:fill="auto"/>
            <w:noWrap/>
            <w:hideMark/>
          </w:tcPr>
          <w:p w14:paraId="1E411F2C" w14:textId="1077EC24" w:rsidR="001B4BE7" w:rsidRPr="00CC2DC4" w:rsidRDefault="001B4BE7" w:rsidP="001B4BE7">
            <w:pPr>
              <w:ind w:firstLine="0"/>
              <w:jc w:val="center"/>
              <w:rPr>
                <w:bCs/>
                <w:color w:val="000000"/>
                <w:szCs w:val="28"/>
              </w:rPr>
            </w:pPr>
            <w:r w:rsidRPr="00CC2DC4">
              <w:rPr>
                <w:szCs w:val="28"/>
              </w:rPr>
              <w:t>2260953.07</w:t>
            </w:r>
          </w:p>
        </w:tc>
      </w:tr>
    </w:tbl>
    <w:p w14:paraId="44ABB203" w14:textId="77777777" w:rsidR="0033622A" w:rsidRPr="00CC2DC4" w:rsidRDefault="0033622A" w:rsidP="0033622A">
      <w:pPr>
        <w:ind w:firstLine="0"/>
        <w:jc w:val="center"/>
        <w:rPr>
          <w:szCs w:val="28"/>
          <w:highlight w:val="yellow"/>
        </w:rPr>
      </w:pPr>
    </w:p>
    <w:p w14:paraId="09D8FFB3" w14:textId="77777777" w:rsidR="004E1C0E" w:rsidRPr="00CC2DC4" w:rsidRDefault="004E1C0E" w:rsidP="004E1C0E">
      <w:pPr>
        <w:ind w:firstLine="0"/>
        <w:jc w:val="center"/>
        <w:rPr>
          <w:szCs w:val="28"/>
        </w:rPr>
      </w:pPr>
      <w:proofErr w:type="gramStart"/>
      <w:r w:rsidRPr="00CC2DC4">
        <w:rPr>
          <w:szCs w:val="28"/>
        </w:rPr>
        <w:t>:ЗУ</w:t>
      </w:r>
      <w:proofErr w:type="gramEnd"/>
      <w:r w:rsidRPr="00CC2DC4">
        <w:rPr>
          <w:szCs w:val="28"/>
        </w:rPr>
        <w:t>2</w:t>
      </w:r>
    </w:p>
    <w:p w14:paraId="64D62B00" w14:textId="77777777" w:rsidR="004E1C0E" w:rsidRPr="00CC2DC4" w:rsidRDefault="004E1C0E" w:rsidP="004E1C0E">
      <w:pPr>
        <w:ind w:firstLine="0"/>
        <w:jc w:val="center"/>
        <w:rPr>
          <w:color w:val="000000" w:themeColor="text1"/>
          <w:szCs w:val="28"/>
        </w:rPr>
      </w:pPr>
      <w:r w:rsidRPr="00CC2DC4">
        <w:rPr>
          <w:color w:val="000000" w:themeColor="text1"/>
          <w:szCs w:val="28"/>
        </w:rPr>
        <w:t>Система координат МСК 59</w:t>
      </w:r>
    </w:p>
    <w:tbl>
      <w:tblPr>
        <w:tblW w:w="4858" w:type="dxa"/>
        <w:jc w:val="center"/>
        <w:tblLook w:val="04A0" w:firstRow="1" w:lastRow="0" w:firstColumn="1" w:lastColumn="0" w:noHBand="0" w:noVBand="1"/>
      </w:tblPr>
      <w:tblGrid>
        <w:gridCol w:w="1838"/>
        <w:gridCol w:w="1418"/>
        <w:gridCol w:w="1602"/>
      </w:tblGrid>
      <w:tr w:rsidR="004E1C0E" w:rsidRPr="00CC2DC4" w14:paraId="2212172D" w14:textId="77777777" w:rsidTr="00145EC7">
        <w:trPr>
          <w:trHeight w:val="374"/>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3C88F4" w14:textId="77777777" w:rsidR="004E1C0E" w:rsidRPr="00CC2DC4" w:rsidRDefault="004E1C0E" w:rsidP="006D68DA">
            <w:pPr>
              <w:ind w:firstLine="0"/>
              <w:jc w:val="center"/>
              <w:rPr>
                <w:bCs/>
                <w:color w:val="000000"/>
                <w:szCs w:val="28"/>
              </w:rPr>
            </w:pPr>
            <w:r w:rsidRPr="00CC2DC4">
              <w:rPr>
                <w:bCs/>
                <w:color w:val="000000"/>
                <w:szCs w:val="28"/>
              </w:rPr>
              <w:t>Обозначение характерных точек</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385EA5F9" w14:textId="77777777" w:rsidR="004E1C0E" w:rsidRPr="00CC2DC4" w:rsidRDefault="004E1C0E" w:rsidP="006D68DA">
            <w:pPr>
              <w:ind w:firstLine="0"/>
              <w:jc w:val="center"/>
              <w:rPr>
                <w:bCs/>
                <w:color w:val="000000"/>
                <w:szCs w:val="28"/>
              </w:rPr>
            </w:pPr>
            <w:r w:rsidRPr="00CC2DC4">
              <w:rPr>
                <w:bCs/>
                <w:color w:val="000000"/>
                <w:szCs w:val="28"/>
              </w:rPr>
              <w:t>Координаты, м</w:t>
            </w:r>
          </w:p>
        </w:tc>
      </w:tr>
      <w:tr w:rsidR="00145EC7" w:rsidRPr="00CC2DC4" w14:paraId="7D09E672" w14:textId="77777777" w:rsidTr="00145EC7">
        <w:trPr>
          <w:trHeight w:val="375"/>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B0FEB65" w14:textId="77777777" w:rsidR="004E1C0E" w:rsidRPr="00CC2DC4" w:rsidRDefault="004E1C0E" w:rsidP="006D68DA">
            <w:pPr>
              <w:ind w:firstLine="0"/>
              <w:jc w:val="center"/>
              <w:rPr>
                <w:bCs/>
                <w:color w:val="000000"/>
                <w:szCs w:val="28"/>
              </w:rPr>
            </w:pPr>
          </w:p>
        </w:tc>
        <w:tc>
          <w:tcPr>
            <w:tcW w:w="1418" w:type="dxa"/>
            <w:tcBorders>
              <w:top w:val="nil"/>
              <w:left w:val="nil"/>
              <w:bottom w:val="single" w:sz="4" w:space="0" w:color="auto"/>
              <w:right w:val="single" w:sz="4" w:space="0" w:color="auto"/>
            </w:tcBorders>
            <w:shd w:val="clear" w:color="auto" w:fill="auto"/>
            <w:noWrap/>
            <w:vAlign w:val="center"/>
            <w:hideMark/>
          </w:tcPr>
          <w:p w14:paraId="1CC65790" w14:textId="77777777" w:rsidR="004E1C0E" w:rsidRPr="00CC2DC4" w:rsidRDefault="004E1C0E" w:rsidP="006D68DA">
            <w:pPr>
              <w:ind w:firstLine="0"/>
              <w:jc w:val="center"/>
              <w:rPr>
                <w:bCs/>
                <w:color w:val="000000"/>
                <w:szCs w:val="28"/>
              </w:rPr>
            </w:pPr>
            <w:r w:rsidRPr="00CC2DC4">
              <w:rPr>
                <w:bCs/>
                <w:color w:val="000000"/>
                <w:szCs w:val="28"/>
              </w:rPr>
              <w:t>Х</w:t>
            </w:r>
          </w:p>
        </w:tc>
        <w:tc>
          <w:tcPr>
            <w:tcW w:w="1602" w:type="dxa"/>
            <w:tcBorders>
              <w:top w:val="nil"/>
              <w:left w:val="nil"/>
              <w:bottom w:val="single" w:sz="4" w:space="0" w:color="auto"/>
              <w:right w:val="single" w:sz="4" w:space="0" w:color="auto"/>
            </w:tcBorders>
            <w:shd w:val="clear" w:color="auto" w:fill="auto"/>
            <w:noWrap/>
            <w:vAlign w:val="center"/>
            <w:hideMark/>
          </w:tcPr>
          <w:p w14:paraId="0019E8F0" w14:textId="77777777" w:rsidR="004E1C0E" w:rsidRPr="00CC2DC4" w:rsidRDefault="004E1C0E" w:rsidP="006D68DA">
            <w:pPr>
              <w:ind w:firstLine="0"/>
              <w:jc w:val="center"/>
              <w:rPr>
                <w:bCs/>
                <w:color w:val="000000"/>
                <w:szCs w:val="28"/>
              </w:rPr>
            </w:pPr>
            <w:r w:rsidRPr="00CC2DC4">
              <w:rPr>
                <w:bCs/>
                <w:color w:val="000000"/>
                <w:szCs w:val="28"/>
              </w:rPr>
              <w:t>У</w:t>
            </w:r>
          </w:p>
        </w:tc>
      </w:tr>
      <w:tr w:rsidR="00145EC7" w:rsidRPr="00CC2DC4" w14:paraId="6C454234"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AAA82" w14:textId="77777777" w:rsidR="004E1C0E" w:rsidRPr="00CC2DC4" w:rsidRDefault="004E1C0E" w:rsidP="006D68DA">
            <w:pPr>
              <w:ind w:firstLine="0"/>
              <w:jc w:val="center"/>
              <w:rPr>
                <w:bCs/>
                <w:color w:val="000000"/>
                <w:szCs w:val="28"/>
              </w:rPr>
            </w:pPr>
            <w:r w:rsidRPr="00CC2DC4">
              <w:rPr>
                <w:bCs/>
                <w:color w:val="000000"/>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2CC37E3" w14:textId="77777777" w:rsidR="004E1C0E" w:rsidRPr="00CC2DC4" w:rsidRDefault="004E1C0E" w:rsidP="006D68DA">
            <w:pPr>
              <w:ind w:firstLine="0"/>
              <w:jc w:val="center"/>
              <w:rPr>
                <w:bCs/>
                <w:color w:val="000000"/>
                <w:szCs w:val="28"/>
              </w:rPr>
            </w:pPr>
            <w:r w:rsidRPr="00CC2DC4">
              <w:rPr>
                <w:bCs/>
                <w:color w:val="000000"/>
                <w:szCs w:val="28"/>
              </w:rPr>
              <w:t>2</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6F88C046" w14:textId="77777777" w:rsidR="004E1C0E" w:rsidRPr="00CC2DC4" w:rsidRDefault="004E1C0E" w:rsidP="006D68DA">
            <w:pPr>
              <w:ind w:firstLine="0"/>
              <w:jc w:val="center"/>
              <w:rPr>
                <w:bCs/>
                <w:color w:val="000000"/>
                <w:szCs w:val="28"/>
              </w:rPr>
            </w:pPr>
            <w:r w:rsidRPr="00CC2DC4">
              <w:rPr>
                <w:bCs/>
                <w:color w:val="000000"/>
                <w:szCs w:val="28"/>
              </w:rPr>
              <w:t>3</w:t>
            </w:r>
          </w:p>
        </w:tc>
      </w:tr>
      <w:tr w:rsidR="00554145" w:rsidRPr="00CC2DC4" w14:paraId="105207CF"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3809B0B7" w14:textId="01282AF1" w:rsidR="00554145" w:rsidRPr="00CC2DC4" w:rsidRDefault="00554145" w:rsidP="00554145">
            <w:pPr>
              <w:ind w:firstLine="0"/>
              <w:jc w:val="center"/>
              <w:rPr>
                <w:bCs/>
                <w:color w:val="000000"/>
                <w:szCs w:val="28"/>
              </w:rPr>
            </w:pPr>
            <w:r w:rsidRPr="00CC2DC4">
              <w:rPr>
                <w:szCs w:val="28"/>
              </w:rPr>
              <w:t>1</w:t>
            </w:r>
          </w:p>
        </w:tc>
        <w:tc>
          <w:tcPr>
            <w:tcW w:w="1418" w:type="dxa"/>
            <w:tcBorders>
              <w:top w:val="single" w:sz="4" w:space="0" w:color="auto"/>
              <w:left w:val="nil"/>
              <w:bottom w:val="single" w:sz="4" w:space="0" w:color="auto"/>
              <w:right w:val="single" w:sz="4" w:space="0" w:color="auto"/>
            </w:tcBorders>
            <w:shd w:val="clear" w:color="auto" w:fill="auto"/>
            <w:noWrap/>
          </w:tcPr>
          <w:p w14:paraId="66CD1EA4" w14:textId="1F0D5438" w:rsidR="00554145" w:rsidRPr="00CC2DC4" w:rsidRDefault="00554145" w:rsidP="00554145">
            <w:pPr>
              <w:ind w:firstLine="0"/>
              <w:jc w:val="center"/>
              <w:rPr>
                <w:bCs/>
                <w:color w:val="000000"/>
                <w:szCs w:val="28"/>
              </w:rPr>
            </w:pPr>
            <w:r w:rsidRPr="00CC2DC4">
              <w:rPr>
                <w:szCs w:val="28"/>
              </w:rPr>
              <w:t>498767.93</w:t>
            </w:r>
          </w:p>
        </w:tc>
        <w:tc>
          <w:tcPr>
            <w:tcW w:w="1602" w:type="dxa"/>
            <w:tcBorders>
              <w:top w:val="single" w:sz="4" w:space="0" w:color="auto"/>
              <w:left w:val="nil"/>
              <w:bottom w:val="single" w:sz="4" w:space="0" w:color="auto"/>
              <w:right w:val="single" w:sz="4" w:space="0" w:color="auto"/>
            </w:tcBorders>
            <w:shd w:val="clear" w:color="auto" w:fill="auto"/>
            <w:noWrap/>
          </w:tcPr>
          <w:p w14:paraId="661D6253" w14:textId="7C0A674C" w:rsidR="00554145" w:rsidRPr="00CC2DC4" w:rsidRDefault="00554145" w:rsidP="00554145">
            <w:pPr>
              <w:ind w:firstLine="0"/>
              <w:jc w:val="center"/>
              <w:rPr>
                <w:bCs/>
                <w:color w:val="000000"/>
                <w:szCs w:val="28"/>
              </w:rPr>
            </w:pPr>
            <w:r w:rsidRPr="00CC2DC4">
              <w:rPr>
                <w:szCs w:val="28"/>
              </w:rPr>
              <w:t>2261003.24</w:t>
            </w:r>
          </w:p>
        </w:tc>
      </w:tr>
      <w:tr w:rsidR="00554145" w:rsidRPr="00CC2DC4" w14:paraId="14FCC573"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36025B21" w14:textId="7B6EA4A3" w:rsidR="00554145" w:rsidRPr="00CC2DC4" w:rsidRDefault="00554145" w:rsidP="00554145">
            <w:pPr>
              <w:ind w:firstLine="0"/>
              <w:jc w:val="center"/>
              <w:rPr>
                <w:bCs/>
                <w:color w:val="000000"/>
                <w:szCs w:val="28"/>
              </w:rPr>
            </w:pPr>
            <w:r w:rsidRPr="00CC2DC4">
              <w:rPr>
                <w:szCs w:val="28"/>
              </w:rPr>
              <w:t>2</w:t>
            </w:r>
          </w:p>
        </w:tc>
        <w:tc>
          <w:tcPr>
            <w:tcW w:w="1418" w:type="dxa"/>
            <w:tcBorders>
              <w:top w:val="single" w:sz="4" w:space="0" w:color="auto"/>
              <w:left w:val="nil"/>
              <w:bottom w:val="single" w:sz="4" w:space="0" w:color="auto"/>
              <w:right w:val="single" w:sz="4" w:space="0" w:color="auto"/>
            </w:tcBorders>
            <w:shd w:val="clear" w:color="auto" w:fill="auto"/>
            <w:noWrap/>
          </w:tcPr>
          <w:p w14:paraId="136ECD0B" w14:textId="78553461" w:rsidR="00554145" w:rsidRPr="00CC2DC4" w:rsidRDefault="00554145" w:rsidP="00554145">
            <w:pPr>
              <w:ind w:firstLine="0"/>
              <w:jc w:val="center"/>
              <w:rPr>
                <w:bCs/>
                <w:color w:val="000000"/>
                <w:szCs w:val="28"/>
              </w:rPr>
            </w:pPr>
            <w:r w:rsidRPr="00CC2DC4">
              <w:rPr>
                <w:szCs w:val="28"/>
              </w:rPr>
              <w:t>498773.46</w:t>
            </w:r>
          </w:p>
        </w:tc>
        <w:tc>
          <w:tcPr>
            <w:tcW w:w="1602" w:type="dxa"/>
            <w:tcBorders>
              <w:top w:val="single" w:sz="4" w:space="0" w:color="auto"/>
              <w:left w:val="nil"/>
              <w:bottom w:val="single" w:sz="4" w:space="0" w:color="auto"/>
              <w:right w:val="single" w:sz="4" w:space="0" w:color="auto"/>
            </w:tcBorders>
            <w:shd w:val="clear" w:color="auto" w:fill="auto"/>
            <w:noWrap/>
          </w:tcPr>
          <w:p w14:paraId="1CBCE07C" w14:textId="386AFDA0" w:rsidR="00554145" w:rsidRPr="00CC2DC4" w:rsidRDefault="00554145" w:rsidP="00554145">
            <w:pPr>
              <w:ind w:firstLine="0"/>
              <w:jc w:val="center"/>
              <w:rPr>
                <w:bCs/>
                <w:color w:val="000000"/>
                <w:szCs w:val="28"/>
              </w:rPr>
            </w:pPr>
            <w:r w:rsidRPr="00CC2DC4">
              <w:rPr>
                <w:szCs w:val="28"/>
              </w:rPr>
              <w:t>2261002.31</w:t>
            </w:r>
          </w:p>
        </w:tc>
      </w:tr>
      <w:tr w:rsidR="00554145" w:rsidRPr="00CC2DC4" w14:paraId="4CAC8AAE"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402F7C6F" w14:textId="77A04493" w:rsidR="00554145" w:rsidRPr="00CC2DC4" w:rsidRDefault="00554145" w:rsidP="00554145">
            <w:pPr>
              <w:ind w:firstLine="0"/>
              <w:jc w:val="center"/>
              <w:rPr>
                <w:bCs/>
                <w:color w:val="000000"/>
                <w:szCs w:val="28"/>
              </w:rPr>
            </w:pPr>
            <w:r w:rsidRPr="00CC2DC4">
              <w:rPr>
                <w:szCs w:val="28"/>
              </w:rPr>
              <w:t>3</w:t>
            </w:r>
          </w:p>
        </w:tc>
        <w:tc>
          <w:tcPr>
            <w:tcW w:w="1418" w:type="dxa"/>
            <w:tcBorders>
              <w:top w:val="single" w:sz="4" w:space="0" w:color="auto"/>
              <w:left w:val="nil"/>
              <w:bottom w:val="single" w:sz="4" w:space="0" w:color="auto"/>
              <w:right w:val="single" w:sz="4" w:space="0" w:color="auto"/>
            </w:tcBorders>
            <w:shd w:val="clear" w:color="auto" w:fill="auto"/>
            <w:noWrap/>
          </w:tcPr>
          <w:p w14:paraId="78C575E1" w14:textId="26276D17" w:rsidR="00554145" w:rsidRPr="00CC2DC4" w:rsidRDefault="00554145" w:rsidP="00554145">
            <w:pPr>
              <w:ind w:firstLine="0"/>
              <w:jc w:val="center"/>
              <w:rPr>
                <w:bCs/>
                <w:color w:val="000000"/>
                <w:szCs w:val="28"/>
              </w:rPr>
            </w:pPr>
            <w:r w:rsidRPr="00CC2DC4">
              <w:rPr>
                <w:szCs w:val="28"/>
              </w:rPr>
              <w:t>498773.03</w:t>
            </w:r>
          </w:p>
        </w:tc>
        <w:tc>
          <w:tcPr>
            <w:tcW w:w="1602" w:type="dxa"/>
            <w:tcBorders>
              <w:top w:val="single" w:sz="4" w:space="0" w:color="auto"/>
              <w:left w:val="nil"/>
              <w:bottom w:val="single" w:sz="4" w:space="0" w:color="auto"/>
              <w:right w:val="single" w:sz="4" w:space="0" w:color="auto"/>
            </w:tcBorders>
            <w:shd w:val="clear" w:color="auto" w:fill="auto"/>
            <w:noWrap/>
          </w:tcPr>
          <w:p w14:paraId="4A48247C" w14:textId="3C3A3D6B" w:rsidR="00554145" w:rsidRPr="00CC2DC4" w:rsidRDefault="00554145" w:rsidP="00554145">
            <w:pPr>
              <w:ind w:firstLine="0"/>
              <w:jc w:val="center"/>
              <w:rPr>
                <w:bCs/>
                <w:color w:val="000000"/>
                <w:szCs w:val="28"/>
              </w:rPr>
            </w:pPr>
            <w:r w:rsidRPr="00CC2DC4">
              <w:rPr>
                <w:szCs w:val="28"/>
              </w:rPr>
              <w:t>2260994.17</w:t>
            </w:r>
          </w:p>
        </w:tc>
      </w:tr>
      <w:tr w:rsidR="00554145" w:rsidRPr="00CC2DC4" w14:paraId="690BFD65"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125102B1" w14:textId="086588C5" w:rsidR="00554145" w:rsidRPr="00CC2DC4" w:rsidRDefault="00554145" w:rsidP="00554145">
            <w:pPr>
              <w:ind w:firstLine="0"/>
              <w:jc w:val="center"/>
              <w:rPr>
                <w:bCs/>
                <w:color w:val="000000"/>
                <w:szCs w:val="28"/>
              </w:rPr>
            </w:pPr>
            <w:r w:rsidRPr="00CC2DC4">
              <w:rPr>
                <w:szCs w:val="28"/>
              </w:rPr>
              <w:t>4</w:t>
            </w:r>
          </w:p>
        </w:tc>
        <w:tc>
          <w:tcPr>
            <w:tcW w:w="1418" w:type="dxa"/>
            <w:tcBorders>
              <w:top w:val="single" w:sz="4" w:space="0" w:color="auto"/>
              <w:left w:val="nil"/>
              <w:bottom w:val="single" w:sz="4" w:space="0" w:color="auto"/>
              <w:right w:val="single" w:sz="4" w:space="0" w:color="auto"/>
            </w:tcBorders>
            <w:shd w:val="clear" w:color="auto" w:fill="auto"/>
            <w:noWrap/>
          </w:tcPr>
          <w:p w14:paraId="48E0ECBC" w14:textId="428519F8" w:rsidR="00554145" w:rsidRPr="00CC2DC4" w:rsidRDefault="00554145" w:rsidP="00554145">
            <w:pPr>
              <w:ind w:firstLine="0"/>
              <w:jc w:val="center"/>
              <w:rPr>
                <w:bCs/>
                <w:color w:val="000000"/>
                <w:szCs w:val="28"/>
              </w:rPr>
            </w:pPr>
            <w:r w:rsidRPr="00CC2DC4">
              <w:rPr>
                <w:szCs w:val="28"/>
              </w:rPr>
              <w:t>498784.12</w:t>
            </w:r>
          </w:p>
        </w:tc>
        <w:tc>
          <w:tcPr>
            <w:tcW w:w="1602" w:type="dxa"/>
            <w:tcBorders>
              <w:top w:val="single" w:sz="4" w:space="0" w:color="auto"/>
              <w:left w:val="nil"/>
              <w:bottom w:val="single" w:sz="4" w:space="0" w:color="auto"/>
              <w:right w:val="single" w:sz="4" w:space="0" w:color="auto"/>
            </w:tcBorders>
            <w:shd w:val="clear" w:color="auto" w:fill="auto"/>
            <w:noWrap/>
          </w:tcPr>
          <w:p w14:paraId="77E6B71E" w14:textId="10052081" w:rsidR="00554145" w:rsidRPr="00CC2DC4" w:rsidRDefault="00554145" w:rsidP="00554145">
            <w:pPr>
              <w:ind w:firstLine="0"/>
              <w:jc w:val="center"/>
              <w:rPr>
                <w:bCs/>
                <w:color w:val="000000"/>
                <w:szCs w:val="28"/>
              </w:rPr>
            </w:pPr>
            <w:r w:rsidRPr="00CC2DC4">
              <w:rPr>
                <w:szCs w:val="28"/>
              </w:rPr>
              <w:t>2260992.56</w:t>
            </w:r>
          </w:p>
        </w:tc>
      </w:tr>
      <w:tr w:rsidR="00554145" w:rsidRPr="00CC2DC4" w14:paraId="1BED485E"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0C050381" w14:textId="75DA6905" w:rsidR="00554145" w:rsidRPr="00CC2DC4" w:rsidRDefault="00554145" w:rsidP="00554145">
            <w:pPr>
              <w:ind w:firstLine="0"/>
              <w:jc w:val="center"/>
              <w:rPr>
                <w:bCs/>
                <w:color w:val="000000"/>
                <w:szCs w:val="28"/>
              </w:rPr>
            </w:pPr>
            <w:r w:rsidRPr="00CC2DC4">
              <w:rPr>
                <w:szCs w:val="28"/>
              </w:rPr>
              <w:t>5</w:t>
            </w:r>
          </w:p>
        </w:tc>
        <w:tc>
          <w:tcPr>
            <w:tcW w:w="1418" w:type="dxa"/>
            <w:tcBorders>
              <w:top w:val="single" w:sz="4" w:space="0" w:color="auto"/>
              <w:left w:val="nil"/>
              <w:bottom w:val="single" w:sz="4" w:space="0" w:color="auto"/>
              <w:right w:val="single" w:sz="4" w:space="0" w:color="auto"/>
            </w:tcBorders>
            <w:shd w:val="clear" w:color="auto" w:fill="auto"/>
            <w:noWrap/>
          </w:tcPr>
          <w:p w14:paraId="37643059" w14:textId="19991677" w:rsidR="00554145" w:rsidRPr="00CC2DC4" w:rsidRDefault="00554145" w:rsidP="00554145">
            <w:pPr>
              <w:ind w:firstLine="0"/>
              <w:jc w:val="center"/>
              <w:rPr>
                <w:bCs/>
                <w:color w:val="000000"/>
                <w:szCs w:val="28"/>
              </w:rPr>
            </w:pPr>
            <w:r w:rsidRPr="00CC2DC4">
              <w:rPr>
                <w:szCs w:val="28"/>
              </w:rPr>
              <w:t>498847.64</w:t>
            </w:r>
          </w:p>
        </w:tc>
        <w:tc>
          <w:tcPr>
            <w:tcW w:w="1602" w:type="dxa"/>
            <w:tcBorders>
              <w:top w:val="single" w:sz="4" w:space="0" w:color="auto"/>
              <w:left w:val="nil"/>
              <w:bottom w:val="single" w:sz="4" w:space="0" w:color="auto"/>
              <w:right w:val="single" w:sz="4" w:space="0" w:color="auto"/>
            </w:tcBorders>
            <w:shd w:val="clear" w:color="auto" w:fill="auto"/>
            <w:noWrap/>
          </w:tcPr>
          <w:p w14:paraId="199FA0EC" w14:textId="05DCBF8F" w:rsidR="00554145" w:rsidRPr="00CC2DC4" w:rsidRDefault="00554145" w:rsidP="00554145">
            <w:pPr>
              <w:ind w:firstLine="0"/>
              <w:jc w:val="center"/>
              <w:rPr>
                <w:bCs/>
                <w:color w:val="000000"/>
                <w:szCs w:val="28"/>
              </w:rPr>
            </w:pPr>
            <w:r w:rsidRPr="00CC2DC4">
              <w:rPr>
                <w:szCs w:val="28"/>
              </w:rPr>
              <w:t>2260984.94</w:t>
            </w:r>
          </w:p>
        </w:tc>
      </w:tr>
      <w:tr w:rsidR="00554145" w:rsidRPr="00CC2DC4" w14:paraId="2DAFEA8C"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8FDEE53" w14:textId="1C4AF4EF" w:rsidR="00554145" w:rsidRPr="00CC2DC4" w:rsidRDefault="00554145" w:rsidP="00554145">
            <w:pPr>
              <w:ind w:firstLine="0"/>
              <w:jc w:val="center"/>
              <w:rPr>
                <w:bCs/>
                <w:color w:val="000000"/>
                <w:szCs w:val="28"/>
              </w:rPr>
            </w:pPr>
            <w:r w:rsidRPr="00CC2DC4">
              <w:rPr>
                <w:szCs w:val="28"/>
              </w:rPr>
              <w:t>6</w:t>
            </w:r>
          </w:p>
        </w:tc>
        <w:tc>
          <w:tcPr>
            <w:tcW w:w="1418" w:type="dxa"/>
            <w:tcBorders>
              <w:top w:val="single" w:sz="4" w:space="0" w:color="auto"/>
              <w:left w:val="nil"/>
              <w:bottom w:val="single" w:sz="4" w:space="0" w:color="auto"/>
              <w:right w:val="single" w:sz="4" w:space="0" w:color="auto"/>
            </w:tcBorders>
            <w:shd w:val="clear" w:color="auto" w:fill="auto"/>
            <w:noWrap/>
          </w:tcPr>
          <w:p w14:paraId="40ACDE7D" w14:textId="4C785F2A" w:rsidR="00554145" w:rsidRPr="00CC2DC4" w:rsidRDefault="00554145" w:rsidP="00554145">
            <w:pPr>
              <w:ind w:firstLine="0"/>
              <w:jc w:val="center"/>
              <w:rPr>
                <w:bCs/>
                <w:color w:val="000000"/>
                <w:szCs w:val="28"/>
              </w:rPr>
            </w:pPr>
            <w:r w:rsidRPr="00CC2DC4">
              <w:rPr>
                <w:szCs w:val="28"/>
              </w:rPr>
              <w:t>498898.12</w:t>
            </w:r>
          </w:p>
        </w:tc>
        <w:tc>
          <w:tcPr>
            <w:tcW w:w="1602" w:type="dxa"/>
            <w:tcBorders>
              <w:top w:val="single" w:sz="4" w:space="0" w:color="auto"/>
              <w:left w:val="nil"/>
              <w:bottom w:val="single" w:sz="4" w:space="0" w:color="auto"/>
              <w:right w:val="single" w:sz="4" w:space="0" w:color="auto"/>
            </w:tcBorders>
            <w:shd w:val="clear" w:color="auto" w:fill="auto"/>
            <w:noWrap/>
          </w:tcPr>
          <w:p w14:paraId="42E03076" w14:textId="1520FD84" w:rsidR="00554145" w:rsidRPr="00CC2DC4" w:rsidRDefault="00554145" w:rsidP="00554145">
            <w:pPr>
              <w:ind w:firstLine="0"/>
              <w:jc w:val="center"/>
              <w:rPr>
                <w:bCs/>
                <w:color w:val="000000"/>
                <w:szCs w:val="28"/>
              </w:rPr>
            </w:pPr>
            <w:r w:rsidRPr="00CC2DC4">
              <w:rPr>
                <w:szCs w:val="28"/>
              </w:rPr>
              <w:t>2260975.37</w:t>
            </w:r>
          </w:p>
        </w:tc>
      </w:tr>
      <w:tr w:rsidR="00554145" w:rsidRPr="00CC2DC4" w14:paraId="3E702CBA"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50C5C1DE" w14:textId="7E48B134" w:rsidR="00554145" w:rsidRPr="00CC2DC4" w:rsidRDefault="00554145" w:rsidP="00554145">
            <w:pPr>
              <w:ind w:firstLine="0"/>
              <w:jc w:val="center"/>
              <w:rPr>
                <w:bCs/>
                <w:color w:val="000000"/>
                <w:szCs w:val="28"/>
              </w:rPr>
            </w:pPr>
            <w:r w:rsidRPr="00CC2DC4">
              <w:rPr>
                <w:szCs w:val="28"/>
              </w:rPr>
              <w:t>7</w:t>
            </w:r>
          </w:p>
        </w:tc>
        <w:tc>
          <w:tcPr>
            <w:tcW w:w="1418" w:type="dxa"/>
            <w:tcBorders>
              <w:top w:val="single" w:sz="4" w:space="0" w:color="auto"/>
              <w:left w:val="nil"/>
              <w:bottom w:val="single" w:sz="4" w:space="0" w:color="auto"/>
              <w:right w:val="single" w:sz="4" w:space="0" w:color="auto"/>
            </w:tcBorders>
            <w:shd w:val="clear" w:color="auto" w:fill="auto"/>
            <w:noWrap/>
          </w:tcPr>
          <w:p w14:paraId="4DAB46A7" w14:textId="6A7CEB7F" w:rsidR="00554145" w:rsidRPr="00CC2DC4" w:rsidRDefault="00554145" w:rsidP="00554145">
            <w:pPr>
              <w:ind w:firstLine="0"/>
              <w:jc w:val="center"/>
              <w:rPr>
                <w:bCs/>
                <w:color w:val="000000"/>
                <w:szCs w:val="28"/>
              </w:rPr>
            </w:pPr>
            <w:r w:rsidRPr="00CC2DC4">
              <w:rPr>
                <w:szCs w:val="28"/>
              </w:rPr>
              <w:t>498902.91</w:t>
            </w:r>
          </w:p>
        </w:tc>
        <w:tc>
          <w:tcPr>
            <w:tcW w:w="1602" w:type="dxa"/>
            <w:tcBorders>
              <w:top w:val="single" w:sz="4" w:space="0" w:color="auto"/>
              <w:left w:val="nil"/>
              <w:bottom w:val="single" w:sz="4" w:space="0" w:color="auto"/>
              <w:right w:val="single" w:sz="4" w:space="0" w:color="auto"/>
            </w:tcBorders>
            <w:shd w:val="clear" w:color="auto" w:fill="auto"/>
            <w:noWrap/>
          </w:tcPr>
          <w:p w14:paraId="3EC248D0" w14:textId="615AE7F5" w:rsidR="00554145" w:rsidRPr="00CC2DC4" w:rsidRDefault="00554145" w:rsidP="00554145">
            <w:pPr>
              <w:ind w:firstLine="0"/>
              <w:jc w:val="center"/>
              <w:rPr>
                <w:bCs/>
                <w:color w:val="000000"/>
                <w:szCs w:val="28"/>
              </w:rPr>
            </w:pPr>
            <w:r w:rsidRPr="00CC2DC4">
              <w:rPr>
                <w:szCs w:val="28"/>
              </w:rPr>
              <w:t>2260968.60</w:t>
            </w:r>
          </w:p>
        </w:tc>
      </w:tr>
      <w:tr w:rsidR="00554145" w:rsidRPr="00CC2DC4" w14:paraId="08E63E78"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070BB40" w14:textId="3FAF25AA" w:rsidR="00554145" w:rsidRPr="00CC2DC4" w:rsidRDefault="00554145" w:rsidP="00554145">
            <w:pPr>
              <w:ind w:firstLine="0"/>
              <w:jc w:val="center"/>
              <w:rPr>
                <w:bCs/>
                <w:color w:val="000000"/>
                <w:szCs w:val="28"/>
              </w:rPr>
            </w:pPr>
            <w:r w:rsidRPr="00CC2DC4">
              <w:rPr>
                <w:szCs w:val="28"/>
              </w:rPr>
              <w:t>8</w:t>
            </w:r>
          </w:p>
        </w:tc>
        <w:tc>
          <w:tcPr>
            <w:tcW w:w="1418" w:type="dxa"/>
            <w:tcBorders>
              <w:top w:val="single" w:sz="4" w:space="0" w:color="auto"/>
              <w:left w:val="nil"/>
              <w:bottom w:val="single" w:sz="4" w:space="0" w:color="auto"/>
              <w:right w:val="single" w:sz="4" w:space="0" w:color="auto"/>
            </w:tcBorders>
            <w:shd w:val="clear" w:color="auto" w:fill="auto"/>
            <w:noWrap/>
          </w:tcPr>
          <w:p w14:paraId="2FCC84BB" w14:textId="1139FEA3" w:rsidR="00554145" w:rsidRPr="00CC2DC4" w:rsidRDefault="00554145" w:rsidP="00554145">
            <w:pPr>
              <w:ind w:firstLine="0"/>
              <w:jc w:val="center"/>
              <w:rPr>
                <w:bCs/>
                <w:color w:val="000000"/>
                <w:szCs w:val="28"/>
              </w:rPr>
            </w:pPr>
            <w:r w:rsidRPr="00CC2DC4">
              <w:rPr>
                <w:szCs w:val="28"/>
              </w:rPr>
              <w:t>498912.19</w:t>
            </w:r>
          </w:p>
        </w:tc>
        <w:tc>
          <w:tcPr>
            <w:tcW w:w="1602" w:type="dxa"/>
            <w:tcBorders>
              <w:top w:val="single" w:sz="4" w:space="0" w:color="auto"/>
              <w:left w:val="nil"/>
              <w:bottom w:val="single" w:sz="4" w:space="0" w:color="auto"/>
              <w:right w:val="single" w:sz="4" w:space="0" w:color="auto"/>
            </w:tcBorders>
            <w:shd w:val="clear" w:color="auto" w:fill="auto"/>
            <w:noWrap/>
          </w:tcPr>
          <w:p w14:paraId="540CC4C9" w14:textId="55FC08BE" w:rsidR="00554145" w:rsidRPr="00CC2DC4" w:rsidRDefault="00554145" w:rsidP="00554145">
            <w:pPr>
              <w:ind w:firstLine="0"/>
              <w:jc w:val="center"/>
              <w:rPr>
                <w:bCs/>
                <w:color w:val="000000"/>
                <w:szCs w:val="28"/>
              </w:rPr>
            </w:pPr>
            <w:r w:rsidRPr="00CC2DC4">
              <w:rPr>
                <w:szCs w:val="28"/>
              </w:rPr>
              <w:t>2260962.83</w:t>
            </w:r>
          </w:p>
        </w:tc>
      </w:tr>
      <w:tr w:rsidR="00554145" w:rsidRPr="00CC2DC4" w14:paraId="3F712606"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03F74735" w14:textId="2C3D52E2" w:rsidR="00554145" w:rsidRPr="00CC2DC4" w:rsidRDefault="00554145" w:rsidP="00554145">
            <w:pPr>
              <w:ind w:firstLine="0"/>
              <w:jc w:val="center"/>
              <w:rPr>
                <w:bCs/>
                <w:color w:val="000000"/>
                <w:szCs w:val="28"/>
              </w:rPr>
            </w:pPr>
            <w:r w:rsidRPr="00CC2DC4">
              <w:rPr>
                <w:szCs w:val="28"/>
              </w:rPr>
              <w:t>9</w:t>
            </w:r>
          </w:p>
        </w:tc>
        <w:tc>
          <w:tcPr>
            <w:tcW w:w="1418" w:type="dxa"/>
            <w:tcBorders>
              <w:top w:val="single" w:sz="4" w:space="0" w:color="auto"/>
              <w:left w:val="nil"/>
              <w:bottom w:val="single" w:sz="4" w:space="0" w:color="auto"/>
              <w:right w:val="single" w:sz="4" w:space="0" w:color="auto"/>
            </w:tcBorders>
            <w:shd w:val="clear" w:color="auto" w:fill="auto"/>
            <w:noWrap/>
          </w:tcPr>
          <w:p w14:paraId="407365EA" w14:textId="195C13BA" w:rsidR="00554145" w:rsidRPr="00CC2DC4" w:rsidRDefault="00554145" w:rsidP="00554145">
            <w:pPr>
              <w:ind w:firstLine="0"/>
              <w:jc w:val="center"/>
              <w:rPr>
                <w:bCs/>
                <w:color w:val="000000"/>
                <w:szCs w:val="28"/>
              </w:rPr>
            </w:pPr>
            <w:r w:rsidRPr="00CC2DC4">
              <w:rPr>
                <w:szCs w:val="28"/>
              </w:rPr>
              <w:t>498927.63</w:t>
            </w:r>
          </w:p>
        </w:tc>
        <w:tc>
          <w:tcPr>
            <w:tcW w:w="1602" w:type="dxa"/>
            <w:tcBorders>
              <w:top w:val="single" w:sz="4" w:space="0" w:color="auto"/>
              <w:left w:val="nil"/>
              <w:bottom w:val="single" w:sz="4" w:space="0" w:color="auto"/>
              <w:right w:val="single" w:sz="4" w:space="0" w:color="auto"/>
            </w:tcBorders>
            <w:shd w:val="clear" w:color="auto" w:fill="auto"/>
            <w:noWrap/>
          </w:tcPr>
          <w:p w14:paraId="26199B8D" w14:textId="1031E18D" w:rsidR="00554145" w:rsidRPr="00CC2DC4" w:rsidRDefault="00554145" w:rsidP="00554145">
            <w:pPr>
              <w:ind w:firstLine="0"/>
              <w:jc w:val="center"/>
              <w:rPr>
                <w:bCs/>
                <w:color w:val="000000"/>
                <w:szCs w:val="28"/>
              </w:rPr>
            </w:pPr>
            <w:r w:rsidRPr="00CC2DC4">
              <w:rPr>
                <w:szCs w:val="28"/>
              </w:rPr>
              <w:t>2260959.62</w:t>
            </w:r>
          </w:p>
        </w:tc>
      </w:tr>
      <w:tr w:rsidR="00554145" w:rsidRPr="00CC2DC4" w14:paraId="56698D46"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2CC77B0" w14:textId="64F6D449" w:rsidR="00554145" w:rsidRPr="00CC2DC4" w:rsidRDefault="00554145" w:rsidP="00554145">
            <w:pPr>
              <w:ind w:firstLine="0"/>
              <w:jc w:val="center"/>
              <w:rPr>
                <w:bCs/>
                <w:color w:val="000000"/>
                <w:szCs w:val="28"/>
              </w:rPr>
            </w:pPr>
            <w:r w:rsidRPr="00CC2DC4">
              <w:rPr>
                <w:szCs w:val="28"/>
              </w:rPr>
              <w:t>10</w:t>
            </w:r>
          </w:p>
        </w:tc>
        <w:tc>
          <w:tcPr>
            <w:tcW w:w="1418" w:type="dxa"/>
            <w:tcBorders>
              <w:top w:val="single" w:sz="4" w:space="0" w:color="auto"/>
              <w:left w:val="nil"/>
              <w:bottom w:val="single" w:sz="4" w:space="0" w:color="auto"/>
              <w:right w:val="single" w:sz="4" w:space="0" w:color="auto"/>
            </w:tcBorders>
            <w:shd w:val="clear" w:color="auto" w:fill="auto"/>
            <w:noWrap/>
          </w:tcPr>
          <w:p w14:paraId="29188E07" w14:textId="27D4A80B" w:rsidR="00554145" w:rsidRPr="00CC2DC4" w:rsidRDefault="00554145" w:rsidP="00554145">
            <w:pPr>
              <w:ind w:firstLine="0"/>
              <w:jc w:val="center"/>
              <w:rPr>
                <w:bCs/>
                <w:color w:val="000000"/>
                <w:szCs w:val="28"/>
              </w:rPr>
            </w:pPr>
            <w:r w:rsidRPr="00CC2DC4">
              <w:rPr>
                <w:szCs w:val="28"/>
              </w:rPr>
              <w:t>498937.39</w:t>
            </w:r>
          </w:p>
        </w:tc>
        <w:tc>
          <w:tcPr>
            <w:tcW w:w="1602" w:type="dxa"/>
            <w:tcBorders>
              <w:top w:val="single" w:sz="4" w:space="0" w:color="auto"/>
              <w:left w:val="nil"/>
              <w:bottom w:val="single" w:sz="4" w:space="0" w:color="auto"/>
              <w:right w:val="single" w:sz="4" w:space="0" w:color="auto"/>
            </w:tcBorders>
            <w:shd w:val="clear" w:color="auto" w:fill="auto"/>
            <w:noWrap/>
          </w:tcPr>
          <w:p w14:paraId="2E0D7C62" w14:textId="313D1198" w:rsidR="00554145" w:rsidRPr="00CC2DC4" w:rsidRDefault="00554145" w:rsidP="00554145">
            <w:pPr>
              <w:ind w:firstLine="0"/>
              <w:jc w:val="center"/>
              <w:rPr>
                <w:bCs/>
                <w:color w:val="000000"/>
                <w:szCs w:val="28"/>
              </w:rPr>
            </w:pPr>
            <w:r w:rsidRPr="00CC2DC4">
              <w:rPr>
                <w:szCs w:val="28"/>
              </w:rPr>
              <w:t>2260957.60</w:t>
            </w:r>
          </w:p>
        </w:tc>
      </w:tr>
      <w:tr w:rsidR="00554145" w:rsidRPr="00CC2DC4" w14:paraId="53CC13BB"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2A5D8FD2" w14:textId="29D6DBA1" w:rsidR="00554145" w:rsidRPr="00CC2DC4" w:rsidRDefault="00554145" w:rsidP="00554145">
            <w:pPr>
              <w:ind w:firstLine="0"/>
              <w:jc w:val="center"/>
              <w:rPr>
                <w:bCs/>
                <w:color w:val="000000"/>
                <w:szCs w:val="28"/>
              </w:rPr>
            </w:pPr>
            <w:r w:rsidRPr="00CC2DC4">
              <w:rPr>
                <w:szCs w:val="28"/>
              </w:rPr>
              <w:t>11</w:t>
            </w:r>
          </w:p>
        </w:tc>
        <w:tc>
          <w:tcPr>
            <w:tcW w:w="1418" w:type="dxa"/>
            <w:tcBorders>
              <w:top w:val="single" w:sz="4" w:space="0" w:color="auto"/>
              <w:left w:val="nil"/>
              <w:bottom w:val="single" w:sz="4" w:space="0" w:color="auto"/>
              <w:right w:val="single" w:sz="4" w:space="0" w:color="auto"/>
            </w:tcBorders>
            <w:shd w:val="clear" w:color="auto" w:fill="auto"/>
            <w:noWrap/>
          </w:tcPr>
          <w:p w14:paraId="62633983" w14:textId="50BAC792" w:rsidR="00554145" w:rsidRPr="00CC2DC4" w:rsidRDefault="00554145" w:rsidP="00554145">
            <w:pPr>
              <w:ind w:firstLine="0"/>
              <w:jc w:val="center"/>
              <w:rPr>
                <w:bCs/>
                <w:color w:val="000000"/>
                <w:szCs w:val="28"/>
              </w:rPr>
            </w:pPr>
            <w:r w:rsidRPr="00CC2DC4">
              <w:rPr>
                <w:szCs w:val="28"/>
              </w:rPr>
              <w:t>498938.12</w:t>
            </w:r>
          </w:p>
        </w:tc>
        <w:tc>
          <w:tcPr>
            <w:tcW w:w="1602" w:type="dxa"/>
            <w:tcBorders>
              <w:top w:val="single" w:sz="4" w:space="0" w:color="auto"/>
              <w:left w:val="nil"/>
              <w:bottom w:val="single" w:sz="4" w:space="0" w:color="auto"/>
              <w:right w:val="single" w:sz="4" w:space="0" w:color="auto"/>
            </w:tcBorders>
            <w:shd w:val="clear" w:color="auto" w:fill="auto"/>
            <w:noWrap/>
          </w:tcPr>
          <w:p w14:paraId="13A248B5" w14:textId="5E69A0E0" w:rsidR="00554145" w:rsidRPr="00CC2DC4" w:rsidRDefault="00554145" w:rsidP="00554145">
            <w:pPr>
              <w:ind w:firstLine="0"/>
              <w:jc w:val="center"/>
              <w:rPr>
                <w:bCs/>
                <w:color w:val="000000"/>
                <w:szCs w:val="28"/>
              </w:rPr>
            </w:pPr>
            <w:r w:rsidRPr="00CC2DC4">
              <w:rPr>
                <w:szCs w:val="28"/>
              </w:rPr>
              <w:t>2260957.47</w:t>
            </w:r>
          </w:p>
        </w:tc>
      </w:tr>
      <w:tr w:rsidR="00554145" w:rsidRPr="00CC2DC4" w14:paraId="20444088"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571DCDD1" w14:textId="5CF376DB" w:rsidR="00554145" w:rsidRPr="00CC2DC4" w:rsidRDefault="00554145" w:rsidP="00554145">
            <w:pPr>
              <w:ind w:firstLine="0"/>
              <w:jc w:val="center"/>
              <w:rPr>
                <w:bCs/>
                <w:color w:val="000000"/>
                <w:szCs w:val="28"/>
              </w:rPr>
            </w:pPr>
            <w:r w:rsidRPr="00CC2DC4">
              <w:rPr>
                <w:szCs w:val="28"/>
              </w:rPr>
              <w:t>12</w:t>
            </w:r>
          </w:p>
        </w:tc>
        <w:tc>
          <w:tcPr>
            <w:tcW w:w="1418" w:type="dxa"/>
            <w:tcBorders>
              <w:top w:val="single" w:sz="4" w:space="0" w:color="auto"/>
              <w:left w:val="nil"/>
              <w:bottom w:val="single" w:sz="4" w:space="0" w:color="auto"/>
              <w:right w:val="single" w:sz="4" w:space="0" w:color="auto"/>
            </w:tcBorders>
            <w:shd w:val="clear" w:color="auto" w:fill="auto"/>
            <w:noWrap/>
          </w:tcPr>
          <w:p w14:paraId="2D6D9F72" w14:textId="06A290FD" w:rsidR="00554145" w:rsidRPr="00CC2DC4" w:rsidRDefault="00554145" w:rsidP="00554145">
            <w:pPr>
              <w:ind w:firstLine="0"/>
              <w:jc w:val="center"/>
              <w:rPr>
                <w:bCs/>
                <w:color w:val="000000"/>
                <w:szCs w:val="28"/>
              </w:rPr>
            </w:pPr>
            <w:r w:rsidRPr="00CC2DC4">
              <w:rPr>
                <w:szCs w:val="28"/>
              </w:rPr>
              <w:t>498984.69</w:t>
            </w:r>
          </w:p>
        </w:tc>
        <w:tc>
          <w:tcPr>
            <w:tcW w:w="1602" w:type="dxa"/>
            <w:tcBorders>
              <w:top w:val="single" w:sz="4" w:space="0" w:color="auto"/>
              <w:left w:val="nil"/>
              <w:bottom w:val="single" w:sz="4" w:space="0" w:color="auto"/>
              <w:right w:val="single" w:sz="4" w:space="0" w:color="auto"/>
            </w:tcBorders>
            <w:shd w:val="clear" w:color="auto" w:fill="auto"/>
            <w:noWrap/>
          </w:tcPr>
          <w:p w14:paraId="618AAE0E" w14:textId="284468B4" w:rsidR="00554145" w:rsidRPr="00CC2DC4" w:rsidRDefault="00554145" w:rsidP="00554145">
            <w:pPr>
              <w:ind w:firstLine="0"/>
              <w:jc w:val="center"/>
              <w:rPr>
                <w:bCs/>
                <w:color w:val="000000"/>
                <w:szCs w:val="28"/>
              </w:rPr>
            </w:pPr>
            <w:r w:rsidRPr="00CC2DC4">
              <w:rPr>
                <w:szCs w:val="28"/>
              </w:rPr>
              <w:t>2260949.39</w:t>
            </w:r>
          </w:p>
        </w:tc>
      </w:tr>
      <w:tr w:rsidR="00554145" w:rsidRPr="00CC2DC4" w14:paraId="587A146B"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56C5507" w14:textId="15AF66F4" w:rsidR="00554145" w:rsidRPr="00CC2DC4" w:rsidRDefault="00554145" w:rsidP="00554145">
            <w:pPr>
              <w:ind w:firstLine="0"/>
              <w:jc w:val="center"/>
              <w:rPr>
                <w:bCs/>
                <w:color w:val="000000"/>
                <w:szCs w:val="28"/>
              </w:rPr>
            </w:pPr>
            <w:r w:rsidRPr="00CC2DC4">
              <w:rPr>
                <w:szCs w:val="28"/>
              </w:rPr>
              <w:t>13</w:t>
            </w:r>
          </w:p>
        </w:tc>
        <w:tc>
          <w:tcPr>
            <w:tcW w:w="1418" w:type="dxa"/>
            <w:tcBorders>
              <w:top w:val="single" w:sz="4" w:space="0" w:color="auto"/>
              <w:left w:val="nil"/>
              <w:bottom w:val="single" w:sz="4" w:space="0" w:color="auto"/>
              <w:right w:val="single" w:sz="4" w:space="0" w:color="auto"/>
            </w:tcBorders>
            <w:shd w:val="clear" w:color="auto" w:fill="auto"/>
            <w:noWrap/>
          </w:tcPr>
          <w:p w14:paraId="5806F383" w14:textId="6BB23374" w:rsidR="00554145" w:rsidRPr="00CC2DC4" w:rsidRDefault="00554145" w:rsidP="00554145">
            <w:pPr>
              <w:ind w:firstLine="0"/>
              <w:jc w:val="center"/>
              <w:rPr>
                <w:bCs/>
                <w:color w:val="000000"/>
                <w:szCs w:val="28"/>
              </w:rPr>
            </w:pPr>
            <w:r w:rsidRPr="00CC2DC4">
              <w:rPr>
                <w:szCs w:val="28"/>
              </w:rPr>
              <w:t>498992.28</w:t>
            </w:r>
          </w:p>
        </w:tc>
        <w:tc>
          <w:tcPr>
            <w:tcW w:w="1602" w:type="dxa"/>
            <w:tcBorders>
              <w:top w:val="single" w:sz="4" w:space="0" w:color="auto"/>
              <w:left w:val="nil"/>
              <w:bottom w:val="single" w:sz="4" w:space="0" w:color="auto"/>
              <w:right w:val="single" w:sz="4" w:space="0" w:color="auto"/>
            </w:tcBorders>
            <w:shd w:val="clear" w:color="auto" w:fill="auto"/>
            <w:noWrap/>
          </w:tcPr>
          <w:p w14:paraId="1DB8E01A" w14:textId="23B68157" w:rsidR="00554145" w:rsidRPr="00CC2DC4" w:rsidRDefault="00554145" w:rsidP="00554145">
            <w:pPr>
              <w:ind w:firstLine="0"/>
              <w:jc w:val="center"/>
              <w:rPr>
                <w:bCs/>
                <w:color w:val="000000"/>
                <w:szCs w:val="28"/>
              </w:rPr>
            </w:pPr>
            <w:r w:rsidRPr="00CC2DC4">
              <w:rPr>
                <w:szCs w:val="28"/>
              </w:rPr>
              <w:t>2260948.08</w:t>
            </w:r>
          </w:p>
        </w:tc>
      </w:tr>
      <w:tr w:rsidR="00554145" w:rsidRPr="00CC2DC4" w14:paraId="23243BCB"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5E6E37F1" w14:textId="4F5B62A2" w:rsidR="00554145" w:rsidRPr="00CC2DC4" w:rsidRDefault="00554145" w:rsidP="00554145">
            <w:pPr>
              <w:ind w:firstLine="0"/>
              <w:jc w:val="center"/>
              <w:rPr>
                <w:bCs/>
                <w:color w:val="000000"/>
                <w:szCs w:val="28"/>
              </w:rPr>
            </w:pPr>
            <w:r w:rsidRPr="00CC2DC4">
              <w:rPr>
                <w:szCs w:val="28"/>
              </w:rPr>
              <w:t>14</w:t>
            </w:r>
          </w:p>
        </w:tc>
        <w:tc>
          <w:tcPr>
            <w:tcW w:w="1418" w:type="dxa"/>
            <w:tcBorders>
              <w:top w:val="single" w:sz="4" w:space="0" w:color="auto"/>
              <w:left w:val="nil"/>
              <w:bottom w:val="single" w:sz="4" w:space="0" w:color="auto"/>
              <w:right w:val="single" w:sz="4" w:space="0" w:color="auto"/>
            </w:tcBorders>
            <w:shd w:val="clear" w:color="auto" w:fill="auto"/>
            <w:noWrap/>
          </w:tcPr>
          <w:p w14:paraId="4565080B" w14:textId="5DBD52A3" w:rsidR="00554145" w:rsidRPr="00CC2DC4" w:rsidRDefault="00554145" w:rsidP="00554145">
            <w:pPr>
              <w:ind w:firstLine="0"/>
              <w:jc w:val="center"/>
              <w:rPr>
                <w:bCs/>
                <w:color w:val="000000"/>
                <w:szCs w:val="28"/>
              </w:rPr>
            </w:pPr>
            <w:r w:rsidRPr="00CC2DC4">
              <w:rPr>
                <w:szCs w:val="28"/>
              </w:rPr>
              <w:t>498990.94</w:t>
            </w:r>
          </w:p>
        </w:tc>
        <w:tc>
          <w:tcPr>
            <w:tcW w:w="1602" w:type="dxa"/>
            <w:tcBorders>
              <w:top w:val="single" w:sz="4" w:space="0" w:color="auto"/>
              <w:left w:val="nil"/>
              <w:bottom w:val="single" w:sz="4" w:space="0" w:color="auto"/>
              <w:right w:val="single" w:sz="4" w:space="0" w:color="auto"/>
            </w:tcBorders>
            <w:shd w:val="clear" w:color="auto" w:fill="auto"/>
            <w:noWrap/>
          </w:tcPr>
          <w:p w14:paraId="4FF272A0" w14:textId="0E670B59" w:rsidR="00554145" w:rsidRPr="00CC2DC4" w:rsidRDefault="00554145" w:rsidP="00554145">
            <w:pPr>
              <w:ind w:firstLine="0"/>
              <w:jc w:val="center"/>
              <w:rPr>
                <w:bCs/>
                <w:color w:val="000000"/>
                <w:szCs w:val="28"/>
              </w:rPr>
            </w:pPr>
            <w:r w:rsidRPr="00CC2DC4">
              <w:rPr>
                <w:szCs w:val="28"/>
              </w:rPr>
              <w:t>2260943.36</w:t>
            </w:r>
          </w:p>
        </w:tc>
      </w:tr>
      <w:tr w:rsidR="00554145" w:rsidRPr="00CC2DC4" w14:paraId="0800E0A7"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4016A227" w14:textId="66209456" w:rsidR="00554145" w:rsidRPr="00CC2DC4" w:rsidRDefault="00554145" w:rsidP="00554145">
            <w:pPr>
              <w:ind w:firstLine="0"/>
              <w:jc w:val="center"/>
              <w:rPr>
                <w:bCs/>
                <w:color w:val="000000"/>
                <w:szCs w:val="28"/>
              </w:rPr>
            </w:pPr>
            <w:r w:rsidRPr="00CC2DC4">
              <w:rPr>
                <w:szCs w:val="28"/>
              </w:rPr>
              <w:t>15</w:t>
            </w:r>
          </w:p>
        </w:tc>
        <w:tc>
          <w:tcPr>
            <w:tcW w:w="1418" w:type="dxa"/>
            <w:tcBorders>
              <w:top w:val="single" w:sz="4" w:space="0" w:color="auto"/>
              <w:left w:val="nil"/>
              <w:bottom w:val="single" w:sz="4" w:space="0" w:color="auto"/>
              <w:right w:val="single" w:sz="4" w:space="0" w:color="auto"/>
            </w:tcBorders>
            <w:shd w:val="clear" w:color="auto" w:fill="auto"/>
            <w:noWrap/>
          </w:tcPr>
          <w:p w14:paraId="3F578FFB" w14:textId="73071DFB" w:rsidR="00554145" w:rsidRPr="00CC2DC4" w:rsidRDefault="00554145" w:rsidP="00554145">
            <w:pPr>
              <w:ind w:firstLine="0"/>
              <w:jc w:val="center"/>
              <w:rPr>
                <w:bCs/>
                <w:color w:val="000000"/>
                <w:szCs w:val="28"/>
              </w:rPr>
            </w:pPr>
            <w:r w:rsidRPr="00CC2DC4">
              <w:rPr>
                <w:szCs w:val="28"/>
              </w:rPr>
              <w:t>498983.46</w:t>
            </w:r>
          </w:p>
        </w:tc>
        <w:tc>
          <w:tcPr>
            <w:tcW w:w="1602" w:type="dxa"/>
            <w:tcBorders>
              <w:top w:val="single" w:sz="4" w:space="0" w:color="auto"/>
              <w:left w:val="nil"/>
              <w:bottom w:val="single" w:sz="4" w:space="0" w:color="auto"/>
              <w:right w:val="single" w:sz="4" w:space="0" w:color="auto"/>
            </w:tcBorders>
            <w:shd w:val="clear" w:color="auto" w:fill="auto"/>
            <w:noWrap/>
          </w:tcPr>
          <w:p w14:paraId="1D3B538C" w14:textId="330DBE40" w:rsidR="00554145" w:rsidRPr="00CC2DC4" w:rsidRDefault="00554145" w:rsidP="00554145">
            <w:pPr>
              <w:ind w:firstLine="0"/>
              <w:jc w:val="center"/>
              <w:rPr>
                <w:bCs/>
                <w:color w:val="000000"/>
                <w:szCs w:val="28"/>
              </w:rPr>
            </w:pPr>
            <w:r w:rsidRPr="00CC2DC4">
              <w:rPr>
                <w:szCs w:val="28"/>
              </w:rPr>
              <w:t>2260945.00</w:t>
            </w:r>
          </w:p>
        </w:tc>
      </w:tr>
      <w:tr w:rsidR="00554145" w:rsidRPr="00CC2DC4" w14:paraId="4D771CA0"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24B72263" w14:textId="3FCEEFEA" w:rsidR="00554145" w:rsidRPr="00CC2DC4" w:rsidRDefault="00554145" w:rsidP="00554145">
            <w:pPr>
              <w:ind w:firstLine="0"/>
              <w:jc w:val="center"/>
              <w:rPr>
                <w:bCs/>
                <w:color w:val="000000"/>
                <w:szCs w:val="28"/>
              </w:rPr>
            </w:pPr>
            <w:r w:rsidRPr="00CC2DC4">
              <w:rPr>
                <w:szCs w:val="28"/>
              </w:rPr>
              <w:t>16</w:t>
            </w:r>
          </w:p>
        </w:tc>
        <w:tc>
          <w:tcPr>
            <w:tcW w:w="1418" w:type="dxa"/>
            <w:tcBorders>
              <w:top w:val="single" w:sz="4" w:space="0" w:color="auto"/>
              <w:left w:val="nil"/>
              <w:bottom w:val="single" w:sz="4" w:space="0" w:color="auto"/>
              <w:right w:val="single" w:sz="4" w:space="0" w:color="auto"/>
            </w:tcBorders>
            <w:shd w:val="clear" w:color="auto" w:fill="auto"/>
            <w:noWrap/>
          </w:tcPr>
          <w:p w14:paraId="20AF00E4" w14:textId="46E81A67" w:rsidR="00554145" w:rsidRPr="00CC2DC4" w:rsidRDefault="00554145" w:rsidP="00554145">
            <w:pPr>
              <w:ind w:firstLine="0"/>
              <w:jc w:val="center"/>
              <w:rPr>
                <w:bCs/>
                <w:color w:val="000000"/>
                <w:szCs w:val="28"/>
              </w:rPr>
            </w:pPr>
            <w:r w:rsidRPr="00CC2DC4">
              <w:rPr>
                <w:szCs w:val="28"/>
              </w:rPr>
              <w:t>498937.42</w:t>
            </w:r>
          </w:p>
        </w:tc>
        <w:tc>
          <w:tcPr>
            <w:tcW w:w="1602" w:type="dxa"/>
            <w:tcBorders>
              <w:top w:val="single" w:sz="4" w:space="0" w:color="auto"/>
              <w:left w:val="nil"/>
              <w:bottom w:val="single" w:sz="4" w:space="0" w:color="auto"/>
              <w:right w:val="single" w:sz="4" w:space="0" w:color="auto"/>
            </w:tcBorders>
            <w:shd w:val="clear" w:color="auto" w:fill="auto"/>
            <w:noWrap/>
          </w:tcPr>
          <w:p w14:paraId="74C1E4E5" w14:textId="168A5A21" w:rsidR="00554145" w:rsidRPr="00CC2DC4" w:rsidRDefault="00554145" w:rsidP="00554145">
            <w:pPr>
              <w:ind w:firstLine="0"/>
              <w:jc w:val="center"/>
              <w:rPr>
                <w:bCs/>
                <w:color w:val="000000"/>
                <w:szCs w:val="28"/>
              </w:rPr>
            </w:pPr>
            <w:r w:rsidRPr="00CC2DC4">
              <w:rPr>
                <w:szCs w:val="28"/>
              </w:rPr>
              <w:t>2260953.07</w:t>
            </w:r>
          </w:p>
        </w:tc>
      </w:tr>
      <w:tr w:rsidR="00554145" w:rsidRPr="00CC2DC4" w14:paraId="24E16B22"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6D9214A4" w14:textId="0F11FFA2" w:rsidR="00554145" w:rsidRPr="00CC2DC4" w:rsidRDefault="00554145" w:rsidP="00554145">
            <w:pPr>
              <w:ind w:firstLine="0"/>
              <w:jc w:val="center"/>
              <w:rPr>
                <w:bCs/>
                <w:color w:val="000000"/>
                <w:szCs w:val="28"/>
              </w:rPr>
            </w:pPr>
            <w:r w:rsidRPr="00CC2DC4">
              <w:rPr>
                <w:szCs w:val="28"/>
              </w:rPr>
              <w:t>17</w:t>
            </w:r>
          </w:p>
        </w:tc>
        <w:tc>
          <w:tcPr>
            <w:tcW w:w="1418" w:type="dxa"/>
            <w:tcBorders>
              <w:top w:val="single" w:sz="4" w:space="0" w:color="auto"/>
              <w:left w:val="nil"/>
              <w:bottom w:val="single" w:sz="4" w:space="0" w:color="auto"/>
              <w:right w:val="single" w:sz="4" w:space="0" w:color="auto"/>
            </w:tcBorders>
            <w:shd w:val="clear" w:color="auto" w:fill="auto"/>
            <w:noWrap/>
          </w:tcPr>
          <w:p w14:paraId="182ED4B6" w14:textId="5707EEA8" w:rsidR="00554145" w:rsidRPr="00CC2DC4" w:rsidRDefault="00554145" w:rsidP="00554145">
            <w:pPr>
              <w:ind w:firstLine="0"/>
              <w:jc w:val="center"/>
              <w:rPr>
                <w:bCs/>
                <w:color w:val="000000"/>
                <w:szCs w:val="28"/>
              </w:rPr>
            </w:pPr>
            <w:r w:rsidRPr="00CC2DC4">
              <w:rPr>
                <w:szCs w:val="28"/>
              </w:rPr>
              <w:t>498923.40</w:t>
            </w:r>
          </w:p>
        </w:tc>
        <w:tc>
          <w:tcPr>
            <w:tcW w:w="1602" w:type="dxa"/>
            <w:tcBorders>
              <w:top w:val="single" w:sz="4" w:space="0" w:color="auto"/>
              <w:left w:val="nil"/>
              <w:bottom w:val="single" w:sz="4" w:space="0" w:color="auto"/>
              <w:right w:val="single" w:sz="4" w:space="0" w:color="auto"/>
            </w:tcBorders>
            <w:shd w:val="clear" w:color="auto" w:fill="auto"/>
            <w:noWrap/>
          </w:tcPr>
          <w:p w14:paraId="57A30AC7" w14:textId="60959461" w:rsidR="00554145" w:rsidRPr="00CC2DC4" w:rsidRDefault="00554145" w:rsidP="00554145">
            <w:pPr>
              <w:ind w:firstLine="0"/>
              <w:jc w:val="center"/>
              <w:rPr>
                <w:bCs/>
                <w:color w:val="000000"/>
                <w:szCs w:val="28"/>
              </w:rPr>
            </w:pPr>
            <w:r w:rsidRPr="00CC2DC4">
              <w:rPr>
                <w:szCs w:val="28"/>
              </w:rPr>
              <w:t>2260955.53</w:t>
            </w:r>
          </w:p>
        </w:tc>
      </w:tr>
      <w:tr w:rsidR="00554145" w:rsidRPr="00CC2DC4" w14:paraId="6D1A5A41"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6D7ADF9" w14:textId="351F13CA" w:rsidR="00554145" w:rsidRPr="00CC2DC4" w:rsidRDefault="00554145" w:rsidP="00554145">
            <w:pPr>
              <w:ind w:firstLine="0"/>
              <w:jc w:val="center"/>
              <w:rPr>
                <w:bCs/>
                <w:color w:val="000000"/>
                <w:szCs w:val="28"/>
              </w:rPr>
            </w:pPr>
            <w:r w:rsidRPr="00CC2DC4">
              <w:rPr>
                <w:szCs w:val="28"/>
              </w:rPr>
              <w:t>18</w:t>
            </w:r>
          </w:p>
        </w:tc>
        <w:tc>
          <w:tcPr>
            <w:tcW w:w="1418" w:type="dxa"/>
            <w:tcBorders>
              <w:top w:val="single" w:sz="4" w:space="0" w:color="auto"/>
              <w:left w:val="nil"/>
              <w:bottom w:val="single" w:sz="4" w:space="0" w:color="auto"/>
              <w:right w:val="single" w:sz="4" w:space="0" w:color="auto"/>
            </w:tcBorders>
            <w:shd w:val="clear" w:color="auto" w:fill="auto"/>
            <w:noWrap/>
          </w:tcPr>
          <w:p w14:paraId="4B3A1341" w14:textId="350B5BC4" w:rsidR="00554145" w:rsidRPr="00CC2DC4" w:rsidRDefault="00554145" w:rsidP="00554145">
            <w:pPr>
              <w:ind w:firstLine="0"/>
              <w:jc w:val="center"/>
              <w:rPr>
                <w:bCs/>
                <w:color w:val="000000"/>
                <w:szCs w:val="28"/>
              </w:rPr>
            </w:pPr>
            <w:r w:rsidRPr="00CC2DC4">
              <w:rPr>
                <w:szCs w:val="28"/>
              </w:rPr>
              <w:t>498911.58</w:t>
            </w:r>
          </w:p>
        </w:tc>
        <w:tc>
          <w:tcPr>
            <w:tcW w:w="1602" w:type="dxa"/>
            <w:tcBorders>
              <w:top w:val="single" w:sz="4" w:space="0" w:color="auto"/>
              <w:left w:val="nil"/>
              <w:bottom w:val="single" w:sz="4" w:space="0" w:color="auto"/>
              <w:right w:val="single" w:sz="4" w:space="0" w:color="auto"/>
            </w:tcBorders>
            <w:shd w:val="clear" w:color="auto" w:fill="auto"/>
            <w:noWrap/>
          </w:tcPr>
          <w:p w14:paraId="0E0190BD" w14:textId="2A1749A1" w:rsidR="00554145" w:rsidRPr="00CC2DC4" w:rsidRDefault="00554145" w:rsidP="00554145">
            <w:pPr>
              <w:ind w:firstLine="0"/>
              <w:jc w:val="center"/>
              <w:rPr>
                <w:bCs/>
                <w:color w:val="000000"/>
                <w:szCs w:val="28"/>
              </w:rPr>
            </w:pPr>
            <w:r w:rsidRPr="00CC2DC4">
              <w:rPr>
                <w:szCs w:val="28"/>
              </w:rPr>
              <w:t>2260957.98</w:t>
            </w:r>
          </w:p>
        </w:tc>
      </w:tr>
      <w:tr w:rsidR="00554145" w:rsidRPr="00CC2DC4" w14:paraId="44316575"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27056747" w14:textId="24901C34" w:rsidR="00554145" w:rsidRPr="00CC2DC4" w:rsidRDefault="00554145" w:rsidP="00554145">
            <w:pPr>
              <w:ind w:firstLine="0"/>
              <w:jc w:val="center"/>
              <w:rPr>
                <w:bCs/>
                <w:color w:val="000000"/>
                <w:szCs w:val="28"/>
              </w:rPr>
            </w:pPr>
            <w:r w:rsidRPr="00CC2DC4">
              <w:rPr>
                <w:szCs w:val="28"/>
              </w:rPr>
              <w:t>19</w:t>
            </w:r>
          </w:p>
        </w:tc>
        <w:tc>
          <w:tcPr>
            <w:tcW w:w="1418" w:type="dxa"/>
            <w:tcBorders>
              <w:top w:val="single" w:sz="4" w:space="0" w:color="auto"/>
              <w:left w:val="nil"/>
              <w:bottom w:val="single" w:sz="4" w:space="0" w:color="auto"/>
              <w:right w:val="single" w:sz="4" w:space="0" w:color="auto"/>
            </w:tcBorders>
            <w:shd w:val="clear" w:color="auto" w:fill="auto"/>
            <w:noWrap/>
          </w:tcPr>
          <w:p w14:paraId="1557C56B" w14:textId="7E1A9B64" w:rsidR="00554145" w:rsidRPr="00CC2DC4" w:rsidRDefault="00554145" w:rsidP="00554145">
            <w:pPr>
              <w:ind w:firstLine="0"/>
              <w:jc w:val="center"/>
              <w:rPr>
                <w:bCs/>
                <w:color w:val="000000"/>
                <w:szCs w:val="28"/>
              </w:rPr>
            </w:pPr>
            <w:r w:rsidRPr="00CC2DC4">
              <w:rPr>
                <w:szCs w:val="28"/>
              </w:rPr>
              <w:t>498901.54</w:t>
            </w:r>
          </w:p>
        </w:tc>
        <w:tc>
          <w:tcPr>
            <w:tcW w:w="1602" w:type="dxa"/>
            <w:tcBorders>
              <w:top w:val="single" w:sz="4" w:space="0" w:color="auto"/>
              <w:left w:val="nil"/>
              <w:bottom w:val="single" w:sz="4" w:space="0" w:color="auto"/>
              <w:right w:val="single" w:sz="4" w:space="0" w:color="auto"/>
            </w:tcBorders>
            <w:shd w:val="clear" w:color="auto" w:fill="auto"/>
            <w:noWrap/>
          </w:tcPr>
          <w:p w14:paraId="633D5D4E" w14:textId="64B6783A" w:rsidR="00554145" w:rsidRPr="00CC2DC4" w:rsidRDefault="00554145" w:rsidP="00554145">
            <w:pPr>
              <w:ind w:firstLine="0"/>
              <w:jc w:val="center"/>
              <w:rPr>
                <w:bCs/>
                <w:color w:val="000000"/>
                <w:szCs w:val="28"/>
              </w:rPr>
            </w:pPr>
            <w:r w:rsidRPr="00CC2DC4">
              <w:rPr>
                <w:szCs w:val="28"/>
              </w:rPr>
              <w:t>2260961.97</w:t>
            </w:r>
          </w:p>
        </w:tc>
      </w:tr>
      <w:tr w:rsidR="00554145" w:rsidRPr="00CC2DC4" w14:paraId="2A7D9779"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360E1777" w14:textId="7A408970" w:rsidR="00554145" w:rsidRPr="00CC2DC4" w:rsidRDefault="00554145" w:rsidP="00554145">
            <w:pPr>
              <w:ind w:firstLine="0"/>
              <w:jc w:val="center"/>
              <w:rPr>
                <w:bCs/>
                <w:color w:val="000000"/>
                <w:szCs w:val="28"/>
              </w:rPr>
            </w:pPr>
            <w:r w:rsidRPr="00CC2DC4">
              <w:rPr>
                <w:szCs w:val="28"/>
              </w:rPr>
              <w:t>20</w:t>
            </w:r>
          </w:p>
        </w:tc>
        <w:tc>
          <w:tcPr>
            <w:tcW w:w="1418" w:type="dxa"/>
            <w:tcBorders>
              <w:top w:val="single" w:sz="4" w:space="0" w:color="auto"/>
              <w:left w:val="nil"/>
              <w:bottom w:val="single" w:sz="4" w:space="0" w:color="auto"/>
              <w:right w:val="single" w:sz="4" w:space="0" w:color="auto"/>
            </w:tcBorders>
            <w:shd w:val="clear" w:color="auto" w:fill="auto"/>
            <w:noWrap/>
          </w:tcPr>
          <w:p w14:paraId="55A70187" w14:textId="37DAA883" w:rsidR="00554145" w:rsidRPr="00CC2DC4" w:rsidRDefault="00554145" w:rsidP="00554145">
            <w:pPr>
              <w:ind w:firstLine="0"/>
              <w:jc w:val="center"/>
              <w:rPr>
                <w:bCs/>
                <w:color w:val="000000"/>
                <w:szCs w:val="28"/>
              </w:rPr>
            </w:pPr>
            <w:r w:rsidRPr="00CC2DC4">
              <w:rPr>
                <w:szCs w:val="28"/>
              </w:rPr>
              <w:t>498889.55</w:t>
            </w:r>
          </w:p>
        </w:tc>
        <w:tc>
          <w:tcPr>
            <w:tcW w:w="1602" w:type="dxa"/>
            <w:tcBorders>
              <w:top w:val="single" w:sz="4" w:space="0" w:color="auto"/>
              <w:left w:val="nil"/>
              <w:bottom w:val="single" w:sz="4" w:space="0" w:color="auto"/>
              <w:right w:val="single" w:sz="4" w:space="0" w:color="auto"/>
            </w:tcBorders>
            <w:shd w:val="clear" w:color="auto" w:fill="auto"/>
            <w:noWrap/>
          </w:tcPr>
          <w:p w14:paraId="02F274F5" w14:textId="679D133F" w:rsidR="00554145" w:rsidRPr="00CC2DC4" w:rsidRDefault="00554145" w:rsidP="00554145">
            <w:pPr>
              <w:ind w:firstLine="0"/>
              <w:jc w:val="center"/>
              <w:rPr>
                <w:bCs/>
                <w:color w:val="000000"/>
                <w:szCs w:val="28"/>
              </w:rPr>
            </w:pPr>
            <w:r w:rsidRPr="00CC2DC4">
              <w:rPr>
                <w:szCs w:val="28"/>
              </w:rPr>
              <w:t>2260966.41</w:t>
            </w:r>
          </w:p>
        </w:tc>
      </w:tr>
      <w:tr w:rsidR="00554145" w:rsidRPr="00CC2DC4" w14:paraId="43DF0ED4"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2F28C6D7" w14:textId="405355D6" w:rsidR="00554145" w:rsidRPr="00CC2DC4" w:rsidRDefault="00554145" w:rsidP="00554145">
            <w:pPr>
              <w:ind w:firstLine="0"/>
              <w:jc w:val="center"/>
              <w:rPr>
                <w:bCs/>
                <w:color w:val="000000"/>
                <w:szCs w:val="28"/>
              </w:rPr>
            </w:pPr>
            <w:r w:rsidRPr="00CC2DC4">
              <w:rPr>
                <w:szCs w:val="28"/>
              </w:rPr>
              <w:t>21</w:t>
            </w:r>
          </w:p>
        </w:tc>
        <w:tc>
          <w:tcPr>
            <w:tcW w:w="1418" w:type="dxa"/>
            <w:tcBorders>
              <w:top w:val="single" w:sz="4" w:space="0" w:color="auto"/>
              <w:left w:val="nil"/>
              <w:bottom w:val="single" w:sz="4" w:space="0" w:color="auto"/>
              <w:right w:val="single" w:sz="4" w:space="0" w:color="auto"/>
            </w:tcBorders>
            <w:shd w:val="clear" w:color="auto" w:fill="auto"/>
            <w:noWrap/>
          </w:tcPr>
          <w:p w14:paraId="4A60F455" w14:textId="178DE16A" w:rsidR="00554145" w:rsidRPr="00CC2DC4" w:rsidRDefault="00554145" w:rsidP="00554145">
            <w:pPr>
              <w:ind w:firstLine="0"/>
              <w:jc w:val="center"/>
              <w:rPr>
                <w:bCs/>
                <w:color w:val="000000"/>
                <w:szCs w:val="28"/>
              </w:rPr>
            </w:pPr>
            <w:r w:rsidRPr="00CC2DC4">
              <w:rPr>
                <w:szCs w:val="28"/>
              </w:rPr>
              <w:t>498865.05</w:t>
            </w:r>
          </w:p>
        </w:tc>
        <w:tc>
          <w:tcPr>
            <w:tcW w:w="1602" w:type="dxa"/>
            <w:tcBorders>
              <w:top w:val="single" w:sz="4" w:space="0" w:color="auto"/>
              <w:left w:val="nil"/>
              <w:bottom w:val="single" w:sz="4" w:space="0" w:color="auto"/>
              <w:right w:val="single" w:sz="4" w:space="0" w:color="auto"/>
            </w:tcBorders>
            <w:shd w:val="clear" w:color="auto" w:fill="auto"/>
            <w:noWrap/>
          </w:tcPr>
          <w:p w14:paraId="048A2CA3" w14:textId="5309931E" w:rsidR="00554145" w:rsidRPr="00CC2DC4" w:rsidRDefault="00554145" w:rsidP="00554145">
            <w:pPr>
              <w:ind w:firstLine="0"/>
              <w:jc w:val="center"/>
              <w:rPr>
                <w:bCs/>
                <w:color w:val="000000"/>
                <w:szCs w:val="28"/>
              </w:rPr>
            </w:pPr>
            <w:r w:rsidRPr="00CC2DC4">
              <w:rPr>
                <w:szCs w:val="28"/>
              </w:rPr>
              <w:t>2260973.99</w:t>
            </w:r>
          </w:p>
        </w:tc>
      </w:tr>
      <w:tr w:rsidR="00554145" w:rsidRPr="00CC2DC4" w14:paraId="0A6A4EF1"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5F48BBE5" w14:textId="769F8FAA" w:rsidR="00554145" w:rsidRPr="00CC2DC4" w:rsidRDefault="00554145" w:rsidP="00554145">
            <w:pPr>
              <w:ind w:firstLine="0"/>
              <w:jc w:val="center"/>
              <w:rPr>
                <w:bCs/>
                <w:color w:val="000000"/>
                <w:szCs w:val="28"/>
              </w:rPr>
            </w:pPr>
            <w:r w:rsidRPr="00CC2DC4">
              <w:rPr>
                <w:szCs w:val="28"/>
              </w:rPr>
              <w:t>22</w:t>
            </w:r>
          </w:p>
        </w:tc>
        <w:tc>
          <w:tcPr>
            <w:tcW w:w="1418" w:type="dxa"/>
            <w:tcBorders>
              <w:top w:val="single" w:sz="4" w:space="0" w:color="auto"/>
              <w:left w:val="nil"/>
              <w:bottom w:val="single" w:sz="4" w:space="0" w:color="auto"/>
              <w:right w:val="single" w:sz="4" w:space="0" w:color="auto"/>
            </w:tcBorders>
            <w:shd w:val="clear" w:color="auto" w:fill="auto"/>
            <w:noWrap/>
          </w:tcPr>
          <w:p w14:paraId="045D3B14" w14:textId="4B21F766" w:rsidR="00554145" w:rsidRPr="00CC2DC4" w:rsidRDefault="00554145" w:rsidP="00554145">
            <w:pPr>
              <w:ind w:firstLine="0"/>
              <w:jc w:val="center"/>
              <w:rPr>
                <w:bCs/>
                <w:color w:val="000000"/>
                <w:szCs w:val="28"/>
              </w:rPr>
            </w:pPr>
            <w:r w:rsidRPr="00CC2DC4">
              <w:rPr>
                <w:szCs w:val="28"/>
              </w:rPr>
              <w:t>498843.13</w:t>
            </w:r>
          </w:p>
        </w:tc>
        <w:tc>
          <w:tcPr>
            <w:tcW w:w="1602" w:type="dxa"/>
            <w:tcBorders>
              <w:top w:val="single" w:sz="4" w:space="0" w:color="auto"/>
              <w:left w:val="nil"/>
              <w:bottom w:val="single" w:sz="4" w:space="0" w:color="auto"/>
              <w:right w:val="single" w:sz="4" w:space="0" w:color="auto"/>
            </w:tcBorders>
            <w:shd w:val="clear" w:color="auto" w:fill="auto"/>
            <w:noWrap/>
          </w:tcPr>
          <w:p w14:paraId="07B01D8D" w14:textId="7A8516DA" w:rsidR="00554145" w:rsidRPr="00CC2DC4" w:rsidRDefault="00554145" w:rsidP="00554145">
            <w:pPr>
              <w:ind w:firstLine="0"/>
              <w:jc w:val="center"/>
              <w:rPr>
                <w:bCs/>
                <w:color w:val="000000"/>
                <w:szCs w:val="28"/>
              </w:rPr>
            </w:pPr>
            <w:r w:rsidRPr="00CC2DC4">
              <w:rPr>
                <w:szCs w:val="28"/>
              </w:rPr>
              <w:t>2260977.81</w:t>
            </w:r>
          </w:p>
        </w:tc>
      </w:tr>
      <w:tr w:rsidR="00554145" w:rsidRPr="00CC2DC4" w14:paraId="2AF81725"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2B63272E" w14:textId="2083B7C9" w:rsidR="00554145" w:rsidRPr="00CC2DC4" w:rsidRDefault="00554145" w:rsidP="00554145">
            <w:pPr>
              <w:ind w:firstLine="0"/>
              <w:jc w:val="center"/>
              <w:rPr>
                <w:bCs/>
                <w:color w:val="000000"/>
                <w:szCs w:val="28"/>
              </w:rPr>
            </w:pPr>
            <w:r w:rsidRPr="00CC2DC4">
              <w:rPr>
                <w:szCs w:val="28"/>
              </w:rPr>
              <w:t>23</w:t>
            </w:r>
          </w:p>
        </w:tc>
        <w:tc>
          <w:tcPr>
            <w:tcW w:w="1418" w:type="dxa"/>
            <w:tcBorders>
              <w:top w:val="single" w:sz="4" w:space="0" w:color="auto"/>
              <w:left w:val="nil"/>
              <w:bottom w:val="single" w:sz="4" w:space="0" w:color="auto"/>
              <w:right w:val="single" w:sz="4" w:space="0" w:color="auto"/>
            </w:tcBorders>
            <w:shd w:val="clear" w:color="auto" w:fill="auto"/>
            <w:noWrap/>
          </w:tcPr>
          <w:p w14:paraId="15E2C8F6" w14:textId="264E110E" w:rsidR="00554145" w:rsidRPr="00CC2DC4" w:rsidRDefault="00554145" w:rsidP="00554145">
            <w:pPr>
              <w:ind w:firstLine="0"/>
              <w:jc w:val="center"/>
              <w:rPr>
                <w:bCs/>
                <w:color w:val="000000"/>
                <w:szCs w:val="28"/>
              </w:rPr>
            </w:pPr>
            <w:r w:rsidRPr="00CC2DC4">
              <w:rPr>
                <w:szCs w:val="28"/>
              </w:rPr>
              <w:t>498840.37</w:t>
            </w:r>
          </w:p>
        </w:tc>
        <w:tc>
          <w:tcPr>
            <w:tcW w:w="1602" w:type="dxa"/>
            <w:tcBorders>
              <w:top w:val="single" w:sz="4" w:space="0" w:color="auto"/>
              <w:left w:val="nil"/>
              <w:bottom w:val="single" w:sz="4" w:space="0" w:color="auto"/>
              <w:right w:val="single" w:sz="4" w:space="0" w:color="auto"/>
            </w:tcBorders>
            <w:shd w:val="clear" w:color="auto" w:fill="auto"/>
            <w:noWrap/>
          </w:tcPr>
          <w:p w14:paraId="38443027" w14:textId="0C1D9BE0" w:rsidR="00554145" w:rsidRPr="00CC2DC4" w:rsidRDefault="00554145" w:rsidP="00554145">
            <w:pPr>
              <w:ind w:firstLine="0"/>
              <w:jc w:val="center"/>
              <w:rPr>
                <w:bCs/>
                <w:color w:val="000000"/>
                <w:szCs w:val="28"/>
              </w:rPr>
            </w:pPr>
            <w:r w:rsidRPr="00CC2DC4">
              <w:rPr>
                <w:szCs w:val="28"/>
              </w:rPr>
              <w:t>2260977.01</w:t>
            </w:r>
          </w:p>
        </w:tc>
      </w:tr>
      <w:tr w:rsidR="00554145" w:rsidRPr="00CC2DC4" w14:paraId="3ABCE3D4"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0A9CAB27" w14:textId="60037E5C" w:rsidR="00554145" w:rsidRPr="00CC2DC4" w:rsidRDefault="00554145" w:rsidP="00554145">
            <w:pPr>
              <w:ind w:firstLine="0"/>
              <w:jc w:val="center"/>
              <w:rPr>
                <w:bCs/>
                <w:color w:val="000000"/>
                <w:szCs w:val="28"/>
              </w:rPr>
            </w:pPr>
            <w:r w:rsidRPr="00CC2DC4">
              <w:rPr>
                <w:szCs w:val="28"/>
              </w:rPr>
              <w:t>24</w:t>
            </w:r>
          </w:p>
        </w:tc>
        <w:tc>
          <w:tcPr>
            <w:tcW w:w="1418" w:type="dxa"/>
            <w:tcBorders>
              <w:top w:val="single" w:sz="4" w:space="0" w:color="auto"/>
              <w:left w:val="nil"/>
              <w:bottom w:val="single" w:sz="4" w:space="0" w:color="auto"/>
              <w:right w:val="single" w:sz="4" w:space="0" w:color="auto"/>
            </w:tcBorders>
            <w:shd w:val="clear" w:color="auto" w:fill="auto"/>
            <w:noWrap/>
          </w:tcPr>
          <w:p w14:paraId="375EC04D" w14:textId="658849A9" w:rsidR="00554145" w:rsidRPr="00CC2DC4" w:rsidRDefault="00554145" w:rsidP="00554145">
            <w:pPr>
              <w:ind w:firstLine="0"/>
              <w:jc w:val="center"/>
              <w:rPr>
                <w:bCs/>
                <w:color w:val="000000"/>
                <w:szCs w:val="28"/>
              </w:rPr>
            </w:pPr>
            <w:r w:rsidRPr="00CC2DC4">
              <w:rPr>
                <w:szCs w:val="28"/>
              </w:rPr>
              <w:t>498780.21</w:t>
            </w:r>
          </w:p>
        </w:tc>
        <w:tc>
          <w:tcPr>
            <w:tcW w:w="1602" w:type="dxa"/>
            <w:tcBorders>
              <w:top w:val="single" w:sz="4" w:space="0" w:color="auto"/>
              <w:left w:val="nil"/>
              <w:bottom w:val="single" w:sz="4" w:space="0" w:color="auto"/>
              <w:right w:val="single" w:sz="4" w:space="0" w:color="auto"/>
            </w:tcBorders>
            <w:shd w:val="clear" w:color="auto" w:fill="auto"/>
            <w:noWrap/>
          </w:tcPr>
          <w:p w14:paraId="4904083D" w14:textId="6F99C427" w:rsidR="00554145" w:rsidRPr="00CC2DC4" w:rsidRDefault="00554145" w:rsidP="00554145">
            <w:pPr>
              <w:ind w:firstLine="0"/>
              <w:jc w:val="center"/>
              <w:rPr>
                <w:bCs/>
                <w:color w:val="000000"/>
                <w:szCs w:val="28"/>
              </w:rPr>
            </w:pPr>
            <w:r w:rsidRPr="00CC2DC4">
              <w:rPr>
                <w:szCs w:val="28"/>
              </w:rPr>
              <w:t>2260984.90</w:t>
            </w:r>
          </w:p>
        </w:tc>
      </w:tr>
      <w:tr w:rsidR="00554145" w:rsidRPr="00CC2DC4" w14:paraId="2505EA6D"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1D6CB0D5" w14:textId="7907118A" w:rsidR="00554145" w:rsidRPr="00CC2DC4" w:rsidRDefault="00554145" w:rsidP="00554145">
            <w:pPr>
              <w:ind w:firstLine="0"/>
              <w:jc w:val="center"/>
              <w:rPr>
                <w:bCs/>
                <w:color w:val="000000"/>
                <w:szCs w:val="28"/>
              </w:rPr>
            </w:pPr>
            <w:r w:rsidRPr="00CC2DC4">
              <w:rPr>
                <w:szCs w:val="28"/>
              </w:rPr>
              <w:t>25</w:t>
            </w:r>
          </w:p>
        </w:tc>
        <w:tc>
          <w:tcPr>
            <w:tcW w:w="1418" w:type="dxa"/>
            <w:tcBorders>
              <w:top w:val="single" w:sz="4" w:space="0" w:color="auto"/>
              <w:left w:val="nil"/>
              <w:bottom w:val="single" w:sz="4" w:space="0" w:color="auto"/>
              <w:right w:val="single" w:sz="4" w:space="0" w:color="auto"/>
            </w:tcBorders>
            <w:shd w:val="clear" w:color="auto" w:fill="auto"/>
            <w:noWrap/>
          </w:tcPr>
          <w:p w14:paraId="6DC89EE3" w14:textId="00E80756" w:rsidR="00554145" w:rsidRPr="00CC2DC4" w:rsidRDefault="001E37D7" w:rsidP="00554145">
            <w:pPr>
              <w:ind w:firstLine="0"/>
              <w:jc w:val="center"/>
              <w:rPr>
                <w:bCs/>
                <w:color w:val="000000"/>
                <w:szCs w:val="28"/>
              </w:rPr>
            </w:pPr>
            <w:r w:rsidRPr="00CC2DC4">
              <w:rPr>
                <w:szCs w:val="28"/>
              </w:rPr>
              <w:t>498778.85</w:t>
            </w:r>
          </w:p>
        </w:tc>
        <w:tc>
          <w:tcPr>
            <w:tcW w:w="1602" w:type="dxa"/>
            <w:tcBorders>
              <w:top w:val="single" w:sz="4" w:space="0" w:color="auto"/>
              <w:left w:val="nil"/>
              <w:bottom w:val="single" w:sz="4" w:space="0" w:color="auto"/>
              <w:right w:val="single" w:sz="4" w:space="0" w:color="auto"/>
            </w:tcBorders>
            <w:shd w:val="clear" w:color="auto" w:fill="auto"/>
            <w:noWrap/>
          </w:tcPr>
          <w:p w14:paraId="44845D8E" w14:textId="5F5AF0FE" w:rsidR="00554145" w:rsidRPr="00CC2DC4" w:rsidRDefault="00554145" w:rsidP="00554145">
            <w:pPr>
              <w:ind w:firstLine="0"/>
              <w:jc w:val="center"/>
              <w:rPr>
                <w:bCs/>
                <w:color w:val="000000"/>
                <w:szCs w:val="28"/>
              </w:rPr>
            </w:pPr>
            <w:r w:rsidRPr="00CC2DC4">
              <w:rPr>
                <w:szCs w:val="28"/>
              </w:rPr>
              <w:t>2260978.95</w:t>
            </w:r>
          </w:p>
        </w:tc>
      </w:tr>
      <w:tr w:rsidR="00554145" w:rsidRPr="00CC2DC4" w14:paraId="779D6C8E"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6EFF2944" w14:textId="3EDC2F51" w:rsidR="00554145" w:rsidRPr="00CC2DC4" w:rsidRDefault="00554145" w:rsidP="00554145">
            <w:pPr>
              <w:ind w:firstLine="0"/>
              <w:jc w:val="center"/>
              <w:rPr>
                <w:bCs/>
                <w:color w:val="000000"/>
                <w:szCs w:val="28"/>
              </w:rPr>
            </w:pPr>
            <w:r w:rsidRPr="00CC2DC4">
              <w:rPr>
                <w:szCs w:val="28"/>
              </w:rPr>
              <w:t>26</w:t>
            </w:r>
          </w:p>
        </w:tc>
        <w:tc>
          <w:tcPr>
            <w:tcW w:w="1418" w:type="dxa"/>
            <w:tcBorders>
              <w:top w:val="single" w:sz="4" w:space="0" w:color="auto"/>
              <w:left w:val="nil"/>
              <w:bottom w:val="single" w:sz="4" w:space="0" w:color="auto"/>
              <w:right w:val="single" w:sz="4" w:space="0" w:color="auto"/>
            </w:tcBorders>
            <w:shd w:val="clear" w:color="auto" w:fill="auto"/>
            <w:noWrap/>
          </w:tcPr>
          <w:p w14:paraId="4DDF1575" w14:textId="2010179C" w:rsidR="00554145" w:rsidRPr="00CC2DC4" w:rsidRDefault="00554145" w:rsidP="00554145">
            <w:pPr>
              <w:ind w:firstLine="0"/>
              <w:jc w:val="center"/>
              <w:rPr>
                <w:bCs/>
                <w:color w:val="000000"/>
                <w:szCs w:val="28"/>
              </w:rPr>
            </w:pPr>
            <w:r w:rsidRPr="00CC2DC4">
              <w:rPr>
                <w:szCs w:val="28"/>
              </w:rPr>
              <w:t>498765.89</w:t>
            </w:r>
          </w:p>
        </w:tc>
        <w:tc>
          <w:tcPr>
            <w:tcW w:w="1602" w:type="dxa"/>
            <w:tcBorders>
              <w:top w:val="single" w:sz="4" w:space="0" w:color="auto"/>
              <w:left w:val="nil"/>
              <w:bottom w:val="single" w:sz="4" w:space="0" w:color="auto"/>
              <w:right w:val="single" w:sz="4" w:space="0" w:color="auto"/>
            </w:tcBorders>
            <w:shd w:val="clear" w:color="auto" w:fill="auto"/>
            <w:noWrap/>
          </w:tcPr>
          <w:p w14:paraId="0246F7CF" w14:textId="246685B4" w:rsidR="00554145" w:rsidRPr="00CC2DC4" w:rsidRDefault="00554145" w:rsidP="00554145">
            <w:pPr>
              <w:ind w:firstLine="0"/>
              <w:jc w:val="center"/>
              <w:rPr>
                <w:bCs/>
                <w:color w:val="000000"/>
                <w:szCs w:val="28"/>
              </w:rPr>
            </w:pPr>
            <w:r w:rsidRPr="00CC2DC4">
              <w:rPr>
                <w:szCs w:val="28"/>
              </w:rPr>
              <w:t>2260980.83</w:t>
            </w:r>
          </w:p>
        </w:tc>
      </w:tr>
      <w:tr w:rsidR="00554145" w:rsidRPr="00CC2DC4" w14:paraId="14DDAF00" w14:textId="77777777" w:rsidTr="00145EC7">
        <w:trPr>
          <w:trHeight w:val="30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tcPr>
          <w:p w14:paraId="7B7D036B" w14:textId="5E7560CC" w:rsidR="00554145" w:rsidRPr="00CC2DC4" w:rsidRDefault="00554145" w:rsidP="00554145">
            <w:pPr>
              <w:ind w:firstLine="0"/>
              <w:jc w:val="center"/>
              <w:rPr>
                <w:bCs/>
                <w:color w:val="000000"/>
                <w:szCs w:val="28"/>
              </w:rPr>
            </w:pPr>
            <w:r w:rsidRPr="00CC2DC4">
              <w:rPr>
                <w:szCs w:val="28"/>
              </w:rPr>
              <w:t>1</w:t>
            </w:r>
          </w:p>
        </w:tc>
        <w:tc>
          <w:tcPr>
            <w:tcW w:w="1418" w:type="dxa"/>
            <w:tcBorders>
              <w:top w:val="single" w:sz="4" w:space="0" w:color="auto"/>
              <w:left w:val="nil"/>
              <w:bottom w:val="single" w:sz="4" w:space="0" w:color="auto"/>
              <w:right w:val="single" w:sz="4" w:space="0" w:color="auto"/>
            </w:tcBorders>
            <w:shd w:val="clear" w:color="auto" w:fill="auto"/>
            <w:noWrap/>
          </w:tcPr>
          <w:p w14:paraId="05F9240C" w14:textId="618A90CA" w:rsidR="00554145" w:rsidRPr="00CC2DC4" w:rsidRDefault="00554145" w:rsidP="00554145">
            <w:pPr>
              <w:ind w:firstLine="0"/>
              <w:jc w:val="center"/>
              <w:rPr>
                <w:bCs/>
                <w:color w:val="000000"/>
                <w:szCs w:val="28"/>
              </w:rPr>
            </w:pPr>
            <w:r w:rsidRPr="00CC2DC4">
              <w:rPr>
                <w:szCs w:val="28"/>
              </w:rPr>
              <w:t>498767.93</w:t>
            </w:r>
          </w:p>
        </w:tc>
        <w:tc>
          <w:tcPr>
            <w:tcW w:w="1602" w:type="dxa"/>
            <w:tcBorders>
              <w:top w:val="single" w:sz="4" w:space="0" w:color="auto"/>
              <w:left w:val="nil"/>
              <w:bottom w:val="single" w:sz="4" w:space="0" w:color="auto"/>
              <w:right w:val="single" w:sz="4" w:space="0" w:color="auto"/>
            </w:tcBorders>
            <w:shd w:val="clear" w:color="auto" w:fill="auto"/>
            <w:noWrap/>
          </w:tcPr>
          <w:p w14:paraId="41E8A3B8" w14:textId="3246B173" w:rsidR="00554145" w:rsidRPr="00CC2DC4" w:rsidRDefault="00554145" w:rsidP="00554145">
            <w:pPr>
              <w:ind w:firstLine="0"/>
              <w:jc w:val="center"/>
              <w:rPr>
                <w:bCs/>
                <w:color w:val="000000"/>
                <w:szCs w:val="28"/>
              </w:rPr>
            </w:pPr>
            <w:r w:rsidRPr="00CC2DC4">
              <w:rPr>
                <w:szCs w:val="28"/>
              </w:rPr>
              <w:t>2261003.24</w:t>
            </w:r>
          </w:p>
        </w:tc>
      </w:tr>
    </w:tbl>
    <w:p w14:paraId="178F4EB8" w14:textId="77777777" w:rsidR="004E1C0E" w:rsidRPr="00CC2DC4" w:rsidRDefault="004E1C0E" w:rsidP="0033622A">
      <w:pPr>
        <w:ind w:firstLine="0"/>
        <w:jc w:val="center"/>
        <w:rPr>
          <w:szCs w:val="28"/>
          <w:highlight w:val="yellow"/>
        </w:rPr>
      </w:pPr>
    </w:p>
    <w:p w14:paraId="6FCBB9C4" w14:textId="77777777" w:rsidR="00952301" w:rsidRPr="00CC2DC4" w:rsidRDefault="0033622A" w:rsidP="00952301">
      <w:pPr>
        <w:ind w:firstLine="0"/>
        <w:jc w:val="center"/>
        <w:rPr>
          <w:szCs w:val="28"/>
        </w:rPr>
      </w:pPr>
      <w:r w:rsidRPr="00CC2DC4">
        <w:rPr>
          <w:szCs w:val="28"/>
        </w:rPr>
        <w:t xml:space="preserve"> </w:t>
      </w:r>
      <w:proofErr w:type="gramStart"/>
      <w:r w:rsidR="00952301" w:rsidRPr="00CC2DC4">
        <w:rPr>
          <w:szCs w:val="28"/>
        </w:rPr>
        <w:t>:</w:t>
      </w:r>
      <w:r w:rsidR="004E1C0E" w:rsidRPr="00CC2DC4">
        <w:rPr>
          <w:szCs w:val="28"/>
        </w:rPr>
        <w:t>ЗУ</w:t>
      </w:r>
      <w:proofErr w:type="gramEnd"/>
      <w:r w:rsidR="004E1C0E" w:rsidRPr="00CC2DC4">
        <w:rPr>
          <w:szCs w:val="28"/>
        </w:rPr>
        <w:t>3</w:t>
      </w:r>
    </w:p>
    <w:p w14:paraId="75A274A2" w14:textId="77777777" w:rsidR="00952301" w:rsidRPr="00CC2DC4" w:rsidRDefault="00952301" w:rsidP="00952301">
      <w:pPr>
        <w:ind w:firstLine="0"/>
        <w:jc w:val="center"/>
        <w:rPr>
          <w:color w:val="000000" w:themeColor="text1"/>
          <w:szCs w:val="28"/>
        </w:rPr>
      </w:pPr>
      <w:r w:rsidRPr="00CC2DC4">
        <w:rPr>
          <w:color w:val="000000" w:themeColor="text1"/>
          <w:szCs w:val="28"/>
        </w:rPr>
        <w:t>Система координат МСК 59</w:t>
      </w:r>
    </w:p>
    <w:tbl>
      <w:tblPr>
        <w:tblW w:w="4716" w:type="dxa"/>
        <w:jc w:val="center"/>
        <w:tblLook w:val="04A0" w:firstRow="1" w:lastRow="0" w:firstColumn="1" w:lastColumn="0" w:noHBand="0" w:noVBand="1"/>
      </w:tblPr>
      <w:tblGrid>
        <w:gridCol w:w="1775"/>
        <w:gridCol w:w="1461"/>
        <w:gridCol w:w="1559"/>
      </w:tblGrid>
      <w:tr w:rsidR="00952301" w:rsidRPr="00CC2DC4" w14:paraId="4FE7D57E" w14:textId="77777777" w:rsidTr="006D68DA">
        <w:trPr>
          <w:trHeight w:val="374"/>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61625C" w14:textId="77777777" w:rsidR="00952301" w:rsidRPr="00CC2DC4" w:rsidRDefault="00952301" w:rsidP="006D68DA">
            <w:pPr>
              <w:ind w:firstLine="0"/>
              <w:jc w:val="center"/>
              <w:rPr>
                <w:bCs/>
                <w:color w:val="000000"/>
                <w:szCs w:val="28"/>
              </w:rPr>
            </w:pPr>
            <w:r w:rsidRPr="00CC2DC4">
              <w:rPr>
                <w:bCs/>
                <w:color w:val="000000"/>
                <w:szCs w:val="28"/>
              </w:rPr>
              <w:t>Обозначение характерных точек</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570758D5" w14:textId="77777777" w:rsidR="00952301" w:rsidRPr="00CC2DC4" w:rsidRDefault="00952301" w:rsidP="006D68DA">
            <w:pPr>
              <w:ind w:firstLine="0"/>
              <w:jc w:val="center"/>
              <w:rPr>
                <w:bCs/>
                <w:color w:val="000000"/>
                <w:szCs w:val="28"/>
              </w:rPr>
            </w:pPr>
            <w:r w:rsidRPr="00CC2DC4">
              <w:rPr>
                <w:bCs/>
                <w:color w:val="000000"/>
                <w:szCs w:val="28"/>
              </w:rPr>
              <w:t>Координаты, м</w:t>
            </w:r>
          </w:p>
        </w:tc>
      </w:tr>
      <w:tr w:rsidR="00952301" w:rsidRPr="00CC2DC4" w14:paraId="0037E4FA" w14:textId="77777777" w:rsidTr="006D68DA">
        <w:trPr>
          <w:trHeight w:val="375"/>
          <w:jc w:val="cent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BF6351E" w14:textId="77777777" w:rsidR="00952301" w:rsidRPr="00CC2DC4" w:rsidRDefault="00952301" w:rsidP="006D68DA">
            <w:pPr>
              <w:ind w:firstLine="0"/>
              <w:jc w:val="center"/>
              <w:rPr>
                <w:bCs/>
                <w:color w:val="000000"/>
                <w:szCs w:val="28"/>
              </w:rPr>
            </w:pPr>
          </w:p>
        </w:tc>
        <w:tc>
          <w:tcPr>
            <w:tcW w:w="1461" w:type="dxa"/>
            <w:tcBorders>
              <w:top w:val="nil"/>
              <w:left w:val="nil"/>
              <w:bottom w:val="single" w:sz="4" w:space="0" w:color="auto"/>
              <w:right w:val="single" w:sz="4" w:space="0" w:color="auto"/>
            </w:tcBorders>
            <w:shd w:val="clear" w:color="auto" w:fill="auto"/>
            <w:noWrap/>
            <w:vAlign w:val="center"/>
            <w:hideMark/>
          </w:tcPr>
          <w:p w14:paraId="7F607A6A" w14:textId="77777777" w:rsidR="00952301" w:rsidRPr="00CC2DC4" w:rsidRDefault="00952301" w:rsidP="006D68DA">
            <w:pPr>
              <w:ind w:firstLine="0"/>
              <w:jc w:val="center"/>
              <w:rPr>
                <w:bCs/>
                <w:color w:val="000000"/>
                <w:szCs w:val="28"/>
              </w:rPr>
            </w:pPr>
            <w:r w:rsidRPr="00CC2DC4">
              <w:rPr>
                <w:bCs/>
                <w:color w:val="000000"/>
                <w:szCs w:val="28"/>
              </w:rPr>
              <w:t>Х</w:t>
            </w:r>
          </w:p>
        </w:tc>
        <w:tc>
          <w:tcPr>
            <w:tcW w:w="1559" w:type="dxa"/>
            <w:tcBorders>
              <w:top w:val="nil"/>
              <w:left w:val="nil"/>
              <w:bottom w:val="single" w:sz="4" w:space="0" w:color="auto"/>
              <w:right w:val="single" w:sz="4" w:space="0" w:color="auto"/>
            </w:tcBorders>
            <w:shd w:val="clear" w:color="auto" w:fill="auto"/>
            <w:noWrap/>
            <w:vAlign w:val="center"/>
            <w:hideMark/>
          </w:tcPr>
          <w:p w14:paraId="33452F64" w14:textId="77777777" w:rsidR="00952301" w:rsidRPr="00CC2DC4" w:rsidRDefault="00952301" w:rsidP="006D68DA">
            <w:pPr>
              <w:ind w:firstLine="0"/>
              <w:jc w:val="center"/>
              <w:rPr>
                <w:bCs/>
                <w:color w:val="000000"/>
                <w:szCs w:val="28"/>
              </w:rPr>
            </w:pPr>
            <w:r w:rsidRPr="00CC2DC4">
              <w:rPr>
                <w:bCs/>
                <w:color w:val="000000"/>
                <w:szCs w:val="28"/>
              </w:rPr>
              <w:t>У</w:t>
            </w:r>
          </w:p>
        </w:tc>
      </w:tr>
      <w:tr w:rsidR="00952301" w:rsidRPr="00CC2DC4" w14:paraId="1EA5A242" w14:textId="77777777" w:rsidTr="006D68DA">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EF88" w14:textId="77777777" w:rsidR="00952301" w:rsidRPr="00CC2DC4" w:rsidRDefault="00952301" w:rsidP="006D68DA">
            <w:pPr>
              <w:ind w:firstLine="0"/>
              <w:jc w:val="center"/>
              <w:rPr>
                <w:bCs/>
                <w:color w:val="000000"/>
                <w:szCs w:val="28"/>
              </w:rPr>
            </w:pPr>
            <w:r w:rsidRPr="00CC2DC4">
              <w:rPr>
                <w:bCs/>
                <w:color w:val="000000"/>
                <w:szCs w:val="28"/>
              </w:rPr>
              <w:t>1</w:t>
            </w:r>
          </w:p>
        </w:tc>
        <w:tc>
          <w:tcPr>
            <w:tcW w:w="1461" w:type="dxa"/>
            <w:tcBorders>
              <w:top w:val="single" w:sz="4" w:space="0" w:color="auto"/>
              <w:left w:val="nil"/>
              <w:bottom w:val="single" w:sz="4" w:space="0" w:color="auto"/>
              <w:right w:val="single" w:sz="4" w:space="0" w:color="auto"/>
            </w:tcBorders>
            <w:shd w:val="clear" w:color="auto" w:fill="auto"/>
            <w:noWrap/>
            <w:vAlign w:val="center"/>
            <w:hideMark/>
          </w:tcPr>
          <w:p w14:paraId="778D34C2" w14:textId="77777777" w:rsidR="00952301" w:rsidRPr="00CC2DC4" w:rsidRDefault="00952301" w:rsidP="006D68DA">
            <w:pPr>
              <w:ind w:firstLine="0"/>
              <w:jc w:val="center"/>
              <w:rPr>
                <w:bCs/>
                <w:color w:val="000000"/>
                <w:szCs w:val="28"/>
              </w:rPr>
            </w:pPr>
            <w:r w:rsidRPr="00CC2DC4">
              <w:rPr>
                <w:bCs/>
                <w:color w:val="000000"/>
                <w:szCs w:val="28"/>
              </w:rPr>
              <w:t>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F2DE48B" w14:textId="77777777" w:rsidR="00952301" w:rsidRPr="00CC2DC4" w:rsidRDefault="00952301" w:rsidP="006D68DA">
            <w:pPr>
              <w:ind w:firstLine="0"/>
              <w:jc w:val="center"/>
              <w:rPr>
                <w:bCs/>
                <w:color w:val="000000"/>
                <w:szCs w:val="28"/>
              </w:rPr>
            </w:pPr>
            <w:r w:rsidRPr="00CC2DC4">
              <w:rPr>
                <w:bCs/>
                <w:color w:val="000000"/>
                <w:szCs w:val="28"/>
              </w:rPr>
              <w:t>3</w:t>
            </w:r>
          </w:p>
        </w:tc>
      </w:tr>
      <w:tr w:rsidR="00317604" w:rsidRPr="00CC2DC4" w14:paraId="4D97044E"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534E77E5" w14:textId="77777777" w:rsidR="00317604" w:rsidRPr="00CC2DC4" w:rsidRDefault="00317604" w:rsidP="00317604">
            <w:pPr>
              <w:ind w:firstLine="0"/>
              <w:jc w:val="center"/>
              <w:rPr>
                <w:bCs/>
                <w:color w:val="000000"/>
                <w:szCs w:val="28"/>
              </w:rPr>
            </w:pPr>
            <w:r w:rsidRPr="00CC2DC4">
              <w:rPr>
                <w:bCs/>
                <w:color w:val="000000"/>
                <w:szCs w:val="28"/>
              </w:rPr>
              <w:t>1</w:t>
            </w:r>
          </w:p>
        </w:tc>
        <w:tc>
          <w:tcPr>
            <w:tcW w:w="1461" w:type="dxa"/>
            <w:tcBorders>
              <w:top w:val="single" w:sz="4" w:space="0" w:color="auto"/>
              <w:left w:val="nil"/>
              <w:bottom w:val="single" w:sz="4" w:space="0" w:color="auto"/>
              <w:right w:val="single" w:sz="4" w:space="0" w:color="auto"/>
            </w:tcBorders>
            <w:shd w:val="clear" w:color="auto" w:fill="auto"/>
            <w:noWrap/>
          </w:tcPr>
          <w:p w14:paraId="045A75B2" w14:textId="77777777" w:rsidR="00317604" w:rsidRPr="00CC2DC4" w:rsidRDefault="00317604" w:rsidP="00317604">
            <w:pPr>
              <w:ind w:firstLine="0"/>
              <w:jc w:val="center"/>
              <w:rPr>
                <w:bCs/>
                <w:color w:val="000000"/>
                <w:szCs w:val="28"/>
              </w:rPr>
            </w:pPr>
            <w:r w:rsidRPr="00CC2DC4">
              <w:rPr>
                <w:bCs/>
                <w:color w:val="000000"/>
                <w:szCs w:val="28"/>
              </w:rPr>
              <w:t>498938.12</w:t>
            </w:r>
          </w:p>
        </w:tc>
        <w:tc>
          <w:tcPr>
            <w:tcW w:w="1559" w:type="dxa"/>
            <w:tcBorders>
              <w:top w:val="single" w:sz="4" w:space="0" w:color="auto"/>
              <w:left w:val="nil"/>
              <w:bottom w:val="single" w:sz="4" w:space="0" w:color="auto"/>
              <w:right w:val="single" w:sz="4" w:space="0" w:color="auto"/>
            </w:tcBorders>
            <w:shd w:val="clear" w:color="auto" w:fill="auto"/>
            <w:noWrap/>
          </w:tcPr>
          <w:p w14:paraId="1D61D78D" w14:textId="77777777" w:rsidR="00317604" w:rsidRPr="00CC2DC4" w:rsidRDefault="00317604" w:rsidP="00317604">
            <w:pPr>
              <w:ind w:firstLine="0"/>
              <w:jc w:val="center"/>
              <w:rPr>
                <w:bCs/>
                <w:color w:val="000000"/>
                <w:szCs w:val="28"/>
              </w:rPr>
            </w:pPr>
            <w:r w:rsidRPr="00CC2DC4">
              <w:rPr>
                <w:bCs/>
                <w:color w:val="000000"/>
                <w:szCs w:val="28"/>
              </w:rPr>
              <w:t>2260957.47</w:t>
            </w:r>
          </w:p>
        </w:tc>
      </w:tr>
      <w:tr w:rsidR="00317604" w:rsidRPr="00CC2DC4" w14:paraId="69A65F62"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358CF423" w14:textId="77777777" w:rsidR="00317604" w:rsidRPr="00CC2DC4" w:rsidRDefault="00317604" w:rsidP="00317604">
            <w:pPr>
              <w:ind w:firstLine="0"/>
              <w:jc w:val="center"/>
              <w:rPr>
                <w:bCs/>
                <w:color w:val="000000"/>
                <w:szCs w:val="28"/>
              </w:rPr>
            </w:pPr>
            <w:r w:rsidRPr="00CC2DC4">
              <w:rPr>
                <w:bCs/>
                <w:color w:val="000000"/>
                <w:szCs w:val="28"/>
              </w:rPr>
              <w:t>2</w:t>
            </w:r>
          </w:p>
        </w:tc>
        <w:tc>
          <w:tcPr>
            <w:tcW w:w="1461" w:type="dxa"/>
            <w:tcBorders>
              <w:top w:val="single" w:sz="4" w:space="0" w:color="auto"/>
              <w:left w:val="nil"/>
              <w:bottom w:val="single" w:sz="4" w:space="0" w:color="auto"/>
              <w:right w:val="single" w:sz="4" w:space="0" w:color="auto"/>
            </w:tcBorders>
            <w:shd w:val="clear" w:color="auto" w:fill="auto"/>
            <w:noWrap/>
          </w:tcPr>
          <w:p w14:paraId="7B7EA759" w14:textId="77777777" w:rsidR="00317604" w:rsidRPr="00CC2DC4" w:rsidRDefault="00317604" w:rsidP="00317604">
            <w:pPr>
              <w:ind w:firstLine="0"/>
              <w:jc w:val="center"/>
              <w:rPr>
                <w:bCs/>
                <w:color w:val="000000"/>
                <w:szCs w:val="28"/>
              </w:rPr>
            </w:pPr>
            <w:r w:rsidRPr="00CC2DC4">
              <w:rPr>
                <w:bCs/>
                <w:color w:val="000000"/>
                <w:szCs w:val="28"/>
              </w:rPr>
              <w:t>498984.69</w:t>
            </w:r>
          </w:p>
        </w:tc>
        <w:tc>
          <w:tcPr>
            <w:tcW w:w="1559" w:type="dxa"/>
            <w:tcBorders>
              <w:top w:val="single" w:sz="4" w:space="0" w:color="auto"/>
              <w:left w:val="nil"/>
              <w:bottom w:val="single" w:sz="4" w:space="0" w:color="auto"/>
              <w:right w:val="single" w:sz="4" w:space="0" w:color="auto"/>
            </w:tcBorders>
            <w:shd w:val="clear" w:color="auto" w:fill="auto"/>
            <w:noWrap/>
          </w:tcPr>
          <w:p w14:paraId="44E6E9DB" w14:textId="77777777" w:rsidR="00317604" w:rsidRPr="00CC2DC4" w:rsidRDefault="00317604" w:rsidP="00317604">
            <w:pPr>
              <w:ind w:firstLine="0"/>
              <w:jc w:val="center"/>
              <w:rPr>
                <w:bCs/>
                <w:color w:val="000000"/>
                <w:szCs w:val="28"/>
              </w:rPr>
            </w:pPr>
            <w:r w:rsidRPr="00CC2DC4">
              <w:rPr>
                <w:bCs/>
                <w:color w:val="000000"/>
                <w:szCs w:val="28"/>
              </w:rPr>
              <w:t>2260949.39</w:t>
            </w:r>
          </w:p>
        </w:tc>
      </w:tr>
      <w:tr w:rsidR="00317604" w:rsidRPr="00CC2DC4" w14:paraId="48DD3DC5"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2EA610DD" w14:textId="77777777" w:rsidR="00317604" w:rsidRPr="00CC2DC4" w:rsidRDefault="00317604" w:rsidP="00317604">
            <w:pPr>
              <w:ind w:firstLine="0"/>
              <w:jc w:val="center"/>
              <w:rPr>
                <w:bCs/>
                <w:color w:val="000000"/>
                <w:szCs w:val="28"/>
              </w:rPr>
            </w:pPr>
            <w:r w:rsidRPr="00CC2DC4">
              <w:rPr>
                <w:bCs/>
                <w:color w:val="000000"/>
                <w:szCs w:val="28"/>
              </w:rPr>
              <w:t>3</w:t>
            </w:r>
          </w:p>
        </w:tc>
        <w:tc>
          <w:tcPr>
            <w:tcW w:w="1461" w:type="dxa"/>
            <w:tcBorders>
              <w:top w:val="single" w:sz="4" w:space="0" w:color="auto"/>
              <w:left w:val="nil"/>
              <w:bottom w:val="single" w:sz="4" w:space="0" w:color="auto"/>
              <w:right w:val="single" w:sz="4" w:space="0" w:color="auto"/>
            </w:tcBorders>
            <w:shd w:val="clear" w:color="auto" w:fill="auto"/>
            <w:noWrap/>
          </w:tcPr>
          <w:p w14:paraId="33E1B518" w14:textId="77777777" w:rsidR="00317604" w:rsidRPr="00CC2DC4" w:rsidRDefault="00317604" w:rsidP="00317604">
            <w:pPr>
              <w:ind w:firstLine="0"/>
              <w:jc w:val="center"/>
              <w:rPr>
                <w:bCs/>
                <w:color w:val="000000"/>
                <w:szCs w:val="28"/>
              </w:rPr>
            </w:pPr>
            <w:r w:rsidRPr="00CC2DC4">
              <w:rPr>
                <w:bCs/>
                <w:color w:val="000000"/>
                <w:szCs w:val="28"/>
              </w:rPr>
              <w:t>498992.28</w:t>
            </w:r>
          </w:p>
        </w:tc>
        <w:tc>
          <w:tcPr>
            <w:tcW w:w="1559" w:type="dxa"/>
            <w:tcBorders>
              <w:top w:val="single" w:sz="4" w:space="0" w:color="auto"/>
              <w:left w:val="nil"/>
              <w:bottom w:val="single" w:sz="4" w:space="0" w:color="auto"/>
              <w:right w:val="single" w:sz="4" w:space="0" w:color="auto"/>
            </w:tcBorders>
            <w:shd w:val="clear" w:color="auto" w:fill="auto"/>
            <w:noWrap/>
          </w:tcPr>
          <w:p w14:paraId="74ED2625" w14:textId="77777777" w:rsidR="00317604" w:rsidRPr="00CC2DC4" w:rsidRDefault="00317604" w:rsidP="00317604">
            <w:pPr>
              <w:ind w:firstLine="0"/>
              <w:jc w:val="center"/>
              <w:rPr>
                <w:bCs/>
                <w:color w:val="000000"/>
                <w:szCs w:val="28"/>
              </w:rPr>
            </w:pPr>
            <w:r w:rsidRPr="00CC2DC4">
              <w:rPr>
                <w:bCs/>
                <w:color w:val="000000"/>
                <w:szCs w:val="28"/>
              </w:rPr>
              <w:t>2260948.08</w:t>
            </w:r>
          </w:p>
        </w:tc>
      </w:tr>
      <w:tr w:rsidR="00317604" w:rsidRPr="00CC2DC4" w14:paraId="0CCF3C58"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6A9790CC" w14:textId="77777777" w:rsidR="00317604" w:rsidRPr="00CC2DC4" w:rsidRDefault="00317604" w:rsidP="00317604">
            <w:pPr>
              <w:ind w:firstLine="0"/>
              <w:jc w:val="center"/>
              <w:rPr>
                <w:bCs/>
                <w:color w:val="000000"/>
                <w:szCs w:val="28"/>
              </w:rPr>
            </w:pPr>
            <w:r w:rsidRPr="00CC2DC4">
              <w:rPr>
                <w:bCs/>
                <w:color w:val="000000"/>
                <w:szCs w:val="28"/>
              </w:rPr>
              <w:t>4</w:t>
            </w:r>
          </w:p>
        </w:tc>
        <w:tc>
          <w:tcPr>
            <w:tcW w:w="1461" w:type="dxa"/>
            <w:tcBorders>
              <w:top w:val="single" w:sz="4" w:space="0" w:color="auto"/>
              <w:left w:val="nil"/>
              <w:bottom w:val="single" w:sz="4" w:space="0" w:color="auto"/>
              <w:right w:val="single" w:sz="4" w:space="0" w:color="auto"/>
            </w:tcBorders>
            <w:shd w:val="clear" w:color="auto" w:fill="auto"/>
            <w:noWrap/>
          </w:tcPr>
          <w:p w14:paraId="539AC0F8" w14:textId="77777777" w:rsidR="00317604" w:rsidRPr="00CC2DC4" w:rsidRDefault="00317604" w:rsidP="00317604">
            <w:pPr>
              <w:ind w:firstLine="0"/>
              <w:jc w:val="center"/>
              <w:rPr>
                <w:bCs/>
                <w:color w:val="000000"/>
                <w:szCs w:val="28"/>
              </w:rPr>
            </w:pPr>
            <w:r w:rsidRPr="00CC2DC4">
              <w:rPr>
                <w:bCs/>
                <w:color w:val="000000"/>
                <w:szCs w:val="28"/>
              </w:rPr>
              <w:t>498993.30</w:t>
            </w:r>
          </w:p>
        </w:tc>
        <w:tc>
          <w:tcPr>
            <w:tcW w:w="1559" w:type="dxa"/>
            <w:tcBorders>
              <w:top w:val="single" w:sz="4" w:space="0" w:color="auto"/>
              <w:left w:val="nil"/>
              <w:bottom w:val="single" w:sz="4" w:space="0" w:color="auto"/>
              <w:right w:val="single" w:sz="4" w:space="0" w:color="auto"/>
            </w:tcBorders>
            <w:shd w:val="clear" w:color="auto" w:fill="auto"/>
            <w:noWrap/>
          </w:tcPr>
          <w:p w14:paraId="72E9C248" w14:textId="77777777" w:rsidR="00317604" w:rsidRPr="00CC2DC4" w:rsidRDefault="00317604" w:rsidP="00317604">
            <w:pPr>
              <w:ind w:firstLine="0"/>
              <w:jc w:val="center"/>
              <w:rPr>
                <w:bCs/>
                <w:color w:val="000000"/>
                <w:szCs w:val="28"/>
              </w:rPr>
            </w:pPr>
            <w:r w:rsidRPr="00CC2DC4">
              <w:rPr>
                <w:bCs/>
                <w:color w:val="000000"/>
                <w:szCs w:val="28"/>
              </w:rPr>
              <w:t>2260951.11</w:t>
            </w:r>
          </w:p>
        </w:tc>
      </w:tr>
      <w:tr w:rsidR="00317604" w:rsidRPr="00CC2DC4" w14:paraId="0E521D54"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054ABCEF" w14:textId="77777777" w:rsidR="00317604" w:rsidRPr="00CC2DC4" w:rsidRDefault="00317604" w:rsidP="00317604">
            <w:pPr>
              <w:ind w:firstLine="0"/>
              <w:jc w:val="center"/>
              <w:rPr>
                <w:bCs/>
                <w:color w:val="000000"/>
                <w:szCs w:val="28"/>
              </w:rPr>
            </w:pPr>
            <w:r w:rsidRPr="00CC2DC4">
              <w:rPr>
                <w:bCs/>
                <w:color w:val="000000"/>
                <w:szCs w:val="28"/>
              </w:rPr>
              <w:t>5</w:t>
            </w:r>
          </w:p>
        </w:tc>
        <w:tc>
          <w:tcPr>
            <w:tcW w:w="1461" w:type="dxa"/>
            <w:tcBorders>
              <w:top w:val="single" w:sz="4" w:space="0" w:color="auto"/>
              <w:left w:val="nil"/>
              <w:bottom w:val="single" w:sz="4" w:space="0" w:color="auto"/>
              <w:right w:val="single" w:sz="4" w:space="0" w:color="auto"/>
            </w:tcBorders>
            <w:shd w:val="clear" w:color="auto" w:fill="auto"/>
            <w:noWrap/>
          </w:tcPr>
          <w:p w14:paraId="1F3EE2CF" w14:textId="77777777" w:rsidR="00317604" w:rsidRPr="00CC2DC4" w:rsidRDefault="00317604" w:rsidP="00317604">
            <w:pPr>
              <w:ind w:firstLine="0"/>
              <w:jc w:val="center"/>
              <w:rPr>
                <w:bCs/>
                <w:color w:val="000000"/>
                <w:szCs w:val="28"/>
              </w:rPr>
            </w:pPr>
            <w:r w:rsidRPr="00CC2DC4">
              <w:rPr>
                <w:bCs/>
                <w:color w:val="000000"/>
                <w:szCs w:val="28"/>
              </w:rPr>
              <w:t>498994.16</w:t>
            </w:r>
          </w:p>
        </w:tc>
        <w:tc>
          <w:tcPr>
            <w:tcW w:w="1559" w:type="dxa"/>
            <w:tcBorders>
              <w:top w:val="single" w:sz="4" w:space="0" w:color="auto"/>
              <w:left w:val="nil"/>
              <w:bottom w:val="single" w:sz="4" w:space="0" w:color="auto"/>
              <w:right w:val="single" w:sz="4" w:space="0" w:color="auto"/>
            </w:tcBorders>
            <w:shd w:val="clear" w:color="auto" w:fill="auto"/>
            <w:noWrap/>
          </w:tcPr>
          <w:p w14:paraId="4A8FEBB3" w14:textId="77777777" w:rsidR="00317604" w:rsidRPr="00CC2DC4" w:rsidRDefault="00317604" w:rsidP="00317604">
            <w:pPr>
              <w:ind w:firstLine="0"/>
              <w:jc w:val="center"/>
              <w:rPr>
                <w:bCs/>
                <w:color w:val="000000"/>
                <w:szCs w:val="28"/>
              </w:rPr>
            </w:pPr>
            <w:r w:rsidRPr="00CC2DC4">
              <w:rPr>
                <w:bCs/>
                <w:color w:val="000000"/>
                <w:szCs w:val="28"/>
              </w:rPr>
              <w:t>2260954.06</w:t>
            </w:r>
          </w:p>
        </w:tc>
      </w:tr>
      <w:tr w:rsidR="00317604" w:rsidRPr="00CC2DC4" w14:paraId="174015A9"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7F3BD72F" w14:textId="77777777" w:rsidR="00317604" w:rsidRPr="00CC2DC4" w:rsidRDefault="00317604" w:rsidP="00317604">
            <w:pPr>
              <w:ind w:firstLine="0"/>
              <w:jc w:val="center"/>
              <w:rPr>
                <w:bCs/>
                <w:color w:val="000000"/>
                <w:szCs w:val="28"/>
              </w:rPr>
            </w:pPr>
            <w:r w:rsidRPr="00CC2DC4">
              <w:rPr>
                <w:bCs/>
                <w:color w:val="000000"/>
                <w:szCs w:val="28"/>
              </w:rPr>
              <w:t>6</w:t>
            </w:r>
          </w:p>
        </w:tc>
        <w:tc>
          <w:tcPr>
            <w:tcW w:w="1461" w:type="dxa"/>
            <w:tcBorders>
              <w:top w:val="single" w:sz="4" w:space="0" w:color="auto"/>
              <w:left w:val="nil"/>
              <w:bottom w:val="single" w:sz="4" w:space="0" w:color="auto"/>
              <w:right w:val="single" w:sz="4" w:space="0" w:color="auto"/>
            </w:tcBorders>
            <w:shd w:val="clear" w:color="auto" w:fill="auto"/>
            <w:noWrap/>
          </w:tcPr>
          <w:p w14:paraId="35BB24B4" w14:textId="77777777" w:rsidR="00317604" w:rsidRPr="00CC2DC4" w:rsidRDefault="00317604" w:rsidP="00317604">
            <w:pPr>
              <w:ind w:firstLine="0"/>
              <w:jc w:val="center"/>
              <w:rPr>
                <w:bCs/>
                <w:color w:val="000000"/>
                <w:szCs w:val="28"/>
              </w:rPr>
            </w:pPr>
            <w:r w:rsidRPr="00CC2DC4">
              <w:rPr>
                <w:bCs/>
                <w:color w:val="000000"/>
                <w:szCs w:val="28"/>
              </w:rPr>
              <w:t>498994.44</w:t>
            </w:r>
          </w:p>
        </w:tc>
        <w:tc>
          <w:tcPr>
            <w:tcW w:w="1559" w:type="dxa"/>
            <w:tcBorders>
              <w:top w:val="single" w:sz="4" w:space="0" w:color="auto"/>
              <w:left w:val="nil"/>
              <w:bottom w:val="single" w:sz="4" w:space="0" w:color="auto"/>
              <w:right w:val="single" w:sz="4" w:space="0" w:color="auto"/>
            </w:tcBorders>
            <w:shd w:val="clear" w:color="auto" w:fill="auto"/>
            <w:noWrap/>
          </w:tcPr>
          <w:p w14:paraId="677BE654" w14:textId="77777777" w:rsidR="00317604" w:rsidRPr="00CC2DC4" w:rsidRDefault="00317604" w:rsidP="00317604">
            <w:pPr>
              <w:ind w:firstLine="0"/>
              <w:jc w:val="center"/>
              <w:rPr>
                <w:bCs/>
                <w:color w:val="000000"/>
                <w:szCs w:val="28"/>
              </w:rPr>
            </w:pPr>
            <w:r w:rsidRPr="00CC2DC4">
              <w:rPr>
                <w:bCs/>
                <w:color w:val="000000"/>
                <w:szCs w:val="28"/>
              </w:rPr>
              <w:t>2260954.98</w:t>
            </w:r>
          </w:p>
        </w:tc>
      </w:tr>
      <w:tr w:rsidR="00317604" w:rsidRPr="00CC2DC4" w14:paraId="692F37BF"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108BB283" w14:textId="77777777" w:rsidR="00317604" w:rsidRPr="00CC2DC4" w:rsidRDefault="00317604" w:rsidP="00317604">
            <w:pPr>
              <w:ind w:firstLine="0"/>
              <w:jc w:val="center"/>
              <w:rPr>
                <w:bCs/>
                <w:color w:val="000000"/>
                <w:szCs w:val="28"/>
              </w:rPr>
            </w:pPr>
            <w:r w:rsidRPr="00CC2DC4">
              <w:rPr>
                <w:bCs/>
                <w:color w:val="000000"/>
                <w:szCs w:val="28"/>
              </w:rPr>
              <w:t>7</w:t>
            </w:r>
          </w:p>
        </w:tc>
        <w:tc>
          <w:tcPr>
            <w:tcW w:w="1461" w:type="dxa"/>
            <w:tcBorders>
              <w:top w:val="single" w:sz="4" w:space="0" w:color="auto"/>
              <w:left w:val="nil"/>
              <w:bottom w:val="single" w:sz="4" w:space="0" w:color="auto"/>
              <w:right w:val="single" w:sz="4" w:space="0" w:color="auto"/>
            </w:tcBorders>
            <w:shd w:val="clear" w:color="auto" w:fill="auto"/>
            <w:noWrap/>
          </w:tcPr>
          <w:p w14:paraId="5A4C1551" w14:textId="77777777" w:rsidR="00317604" w:rsidRPr="00CC2DC4" w:rsidRDefault="00317604" w:rsidP="00317604">
            <w:pPr>
              <w:ind w:firstLine="0"/>
              <w:jc w:val="center"/>
              <w:rPr>
                <w:bCs/>
                <w:color w:val="000000"/>
                <w:szCs w:val="28"/>
              </w:rPr>
            </w:pPr>
            <w:r w:rsidRPr="00CC2DC4">
              <w:rPr>
                <w:bCs/>
                <w:color w:val="000000"/>
                <w:szCs w:val="28"/>
              </w:rPr>
              <w:t>498993.50</w:t>
            </w:r>
          </w:p>
        </w:tc>
        <w:tc>
          <w:tcPr>
            <w:tcW w:w="1559" w:type="dxa"/>
            <w:tcBorders>
              <w:top w:val="single" w:sz="4" w:space="0" w:color="auto"/>
              <w:left w:val="nil"/>
              <w:bottom w:val="single" w:sz="4" w:space="0" w:color="auto"/>
              <w:right w:val="single" w:sz="4" w:space="0" w:color="auto"/>
            </w:tcBorders>
            <w:shd w:val="clear" w:color="auto" w:fill="auto"/>
            <w:noWrap/>
          </w:tcPr>
          <w:p w14:paraId="33DABA70" w14:textId="77777777" w:rsidR="00317604" w:rsidRPr="00CC2DC4" w:rsidRDefault="00317604" w:rsidP="00317604">
            <w:pPr>
              <w:ind w:firstLine="0"/>
              <w:jc w:val="center"/>
              <w:rPr>
                <w:bCs/>
                <w:color w:val="000000"/>
                <w:szCs w:val="28"/>
              </w:rPr>
            </w:pPr>
            <w:r w:rsidRPr="00CC2DC4">
              <w:rPr>
                <w:bCs/>
                <w:color w:val="000000"/>
                <w:szCs w:val="28"/>
              </w:rPr>
              <w:t>2260959.68</w:t>
            </w:r>
          </w:p>
        </w:tc>
      </w:tr>
      <w:tr w:rsidR="00317604" w:rsidRPr="00CC2DC4" w14:paraId="1764AEC8"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537A8B27" w14:textId="77777777" w:rsidR="00317604" w:rsidRPr="00CC2DC4" w:rsidRDefault="00317604" w:rsidP="00317604">
            <w:pPr>
              <w:ind w:firstLine="0"/>
              <w:jc w:val="center"/>
              <w:rPr>
                <w:bCs/>
                <w:color w:val="000000"/>
                <w:szCs w:val="28"/>
              </w:rPr>
            </w:pPr>
            <w:r w:rsidRPr="00CC2DC4">
              <w:rPr>
                <w:bCs/>
                <w:color w:val="000000"/>
                <w:szCs w:val="28"/>
              </w:rPr>
              <w:t>8</w:t>
            </w:r>
          </w:p>
        </w:tc>
        <w:tc>
          <w:tcPr>
            <w:tcW w:w="1461" w:type="dxa"/>
            <w:tcBorders>
              <w:top w:val="single" w:sz="4" w:space="0" w:color="auto"/>
              <w:left w:val="nil"/>
              <w:bottom w:val="single" w:sz="4" w:space="0" w:color="auto"/>
              <w:right w:val="single" w:sz="4" w:space="0" w:color="auto"/>
            </w:tcBorders>
            <w:shd w:val="clear" w:color="auto" w:fill="auto"/>
            <w:noWrap/>
          </w:tcPr>
          <w:p w14:paraId="1F393F2C" w14:textId="77777777" w:rsidR="00317604" w:rsidRPr="00CC2DC4" w:rsidRDefault="00317604" w:rsidP="00317604">
            <w:pPr>
              <w:ind w:firstLine="0"/>
              <w:jc w:val="center"/>
              <w:rPr>
                <w:bCs/>
                <w:color w:val="000000"/>
                <w:szCs w:val="28"/>
              </w:rPr>
            </w:pPr>
            <w:r w:rsidRPr="00CC2DC4">
              <w:rPr>
                <w:bCs/>
                <w:color w:val="000000"/>
                <w:szCs w:val="28"/>
              </w:rPr>
              <w:t>498991.53</w:t>
            </w:r>
          </w:p>
        </w:tc>
        <w:tc>
          <w:tcPr>
            <w:tcW w:w="1559" w:type="dxa"/>
            <w:tcBorders>
              <w:top w:val="single" w:sz="4" w:space="0" w:color="auto"/>
              <w:left w:val="nil"/>
              <w:bottom w:val="single" w:sz="4" w:space="0" w:color="auto"/>
              <w:right w:val="single" w:sz="4" w:space="0" w:color="auto"/>
            </w:tcBorders>
            <w:shd w:val="clear" w:color="auto" w:fill="auto"/>
            <w:noWrap/>
          </w:tcPr>
          <w:p w14:paraId="723932F4" w14:textId="77777777" w:rsidR="00317604" w:rsidRPr="00CC2DC4" w:rsidRDefault="00317604" w:rsidP="00317604">
            <w:pPr>
              <w:ind w:firstLine="0"/>
              <w:jc w:val="center"/>
              <w:rPr>
                <w:bCs/>
                <w:color w:val="000000"/>
                <w:szCs w:val="28"/>
              </w:rPr>
            </w:pPr>
            <w:r w:rsidRPr="00CC2DC4">
              <w:rPr>
                <w:bCs/>
                <w:color w:val="000000"/>
                <w:szCs w:val="28"/>
              </w:rPr>
              <w:t>2260963.73</w:t>
            </w:r>
          </w:p>
        </w:tc>
      </w:tr>
      <w:tr w:rsidR="00317604" w:rsidRPr="00CC2DC4" w14:paraId="232EEF0A"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0C91F71E" w14:textId="77777777" w:rsidR="00317604" w:rsidRPr="00CC2DC4" w:rsidRDefault="00317604" w:rsidP="00317604">
            <w:pPr>
              <w:ind w:firstLine="0"/>
              <w:jc w:val="center"/>
              <w:rPr>
                <w:bCs/>
                <w:color w:val="000000"/>
                <w:szCs w:val="28"/>
              </w:rPr>
            </w:pPr>
            <w:r w:rsidRPr="00CC2DC4">
              <w:rPr>
                <w:bCs/>
                <w:color w:val="000000"/>
                <w:szCs w:val="28"/>
              </w:rPr>
              <w:t>9</w:t>
            </w:r>
          </w:p>
        </w:tc>
        <w:tc>
          <w:tcPr>
            <w:tcW w:w="1461" w:type="dxa"/>
            <w:tcBorders>
              <w:top w:val="single" w:sz="4" w:space="0" w:color="auto"/>
              <w:left w:val="nil"/>
              <w:bottom w:val="single" w:sz="4" w:space="0" w:color="auto"/>
              <w:right w:val="single" w:sz="4" w:space="0" w:color="auto"/>
            </w:tcBorders>
            <w:shd w:val="clear" w:color="auto" w:fill="auto"/>
            <w:noWrap/>
          </w:tcPr>
          <w:p w14:paraId="56C1DFD0" w14:textId="77777777" w:rsidR="00317604" w:rsidRPr="00CC2DC4" w:rsidRDefault="00317604" w:rsidP="00317604">
            <w:pPr>
              <w:ind w:firstLine="0"/>
              <w:jc w:val="center"/>
              <w:rPr>
                <w:bCs/>
                <w:color w:val="000000"/>
                <w:szCs w:val="28"/>
              </w:rPr>
            </w:pPr>
            <w:r w:rsidRPr="00CC2DC4">
              <w:rPr>
                <w:bCs/>
                <w:color w:val="000000"/>
                <w:szCs w:val="28"/>
              </w:rPr>
              <w:t>498990.22</w:t>
            </w:r>
          </w:p>
        </w:tc>
        <w:tc>
          <w:tcPr>
            <w:tcW w:w="1559" w:type="dxa"/>
            <w:tcBorders>
              <w:top w:val="single" w:sz="4" w:space="0" w:color="auto"/>
              <w:left w:val="nil"/>
              <w:bottom w:val="single" w:sz="4" w:space="0" w:color="auto"/>
              <w:right w:val="single" w:sz="4" w:space="0" w:color="auto"/>
            </w:tcBorders>
            <w:shd w:val="clear" w:color="auto" w:fill="auto"/>
            <w:noWrap/>
          </w:tcPr>
          <w:p w14:paraId="66B404F4" w14:textId="77777777" w:rsidR="00317604" w:rsidRPr="00CC2DC4" w:rsidRDefault="00317604" w:rsidP="00317604">
            <w:pPr>
              <w:ind w:firstLine="0"/>
              <w:jc w:val="center"/>
              <w:rPr>
                <w:bCs/>
                <w:color w:val="000000"/>
                <w:szCs w:val="28"/>
              </w:rPr>
            </w:pPr>
            <w:r w:rsidRPr="00CC2DC4">
              <w:rPr>
                <w:bCs/>
                <w:color w:val="000000"/>
                <w:szCs w:val="28"/>
              </w:rPr>
              <w:t>2260963.96</w:t>
            </w:r>
          </w:p>
        </w:tc>
      </w:tr>
      <w:tr w:rsidR="00317604" w:rsidRPr="00CC2DC4" w14:paraId="02D55AAB"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5A9529C6" w14:textId="77777777" w:rsidR="00317604" w:rsidRPr="00CC2DC4" w:rsidRDefault="00317604" w:rsidP="00317604">
            <w:pPr>
              <w:ind w:firstLine="0"/>
              <w:jc w:val="center"/>
              <w:rPr>
                <w:bCs/>
                <w:color w:val="000000"/>
                <w:szCs w:val="28"/>
              </w:rPr>
            </w:pPr>
            <w:r w:rsidRPr="00CC2DC4">
              <w:rPr>
                <w:bCs/>
                <w:color w:val="000000"/>
                <w:szCs w:val="28"/>
              </w:rPr>
              <w:t>10</w:t>
            </w:r>
          </w:p>
        </w:tc>
        <w:tc>
          <w:tcPr>
            <w:tcW w:w="1461" w:type="dxa"/>
            <w:tcBorders>
              <w:top w:val="single" w:sz="4" w:space="0" w:color="auto"/>
              <w:left w:val="nil"/>
              <w:bottom w:val="single" w:sz="4" w:space="0" w:color="auto"/>
              <w:right w:val="single" w:sz="4" w:space="0" w:color="auto"/>
            </w:tcBorders>
            <w:shd w:val="clear" w:color="auto" w:fill="auto"/>
            <w:noWrap/>
          </w:tcPr>
          <w:p w14:paraId="27707449" w14:textId="77777777" w:rsidR="00317604" w:rsidRPr="00CC2DC4" w:rsidRDefault="00317604" w:rsidP="00317604">
            <w:pPr>
              <w:ind w:firstLine="0"/>
              <w:jc w:val="center"/>
              <w:rPr>
                <w:bCs/>
                <w:color w:val="000000"/>
                <w:szCs w:val="28"/>
              </w:rPr>
            </w:pPr>
            <w:r w:rsidRPr="00CC2DC4">
              <w:rPr>
                <w:bCs/>
                <w:color w:val="000000"/>
                <w:szCs w:val="28"/>
              </w:rPr>
              <w:t>498988.84</w:t>
            </w:r>
          </w:p>
        </w:tc>
        <w:tc>
          <w:tcPr>
            <w:tcW w:w="1559" w:type="dxa"/>
            <w:tcBorders>
              <w:top w:val="single" w:sz="4" w:space="0" w:color="auto"/>
              <w:left w:val="nil"/>
              <w:bottom w:val="single" w:sz="4" w:space="0" w:color="auto"/>
              <w:right w:val="single" w:sz="4" w:space="0" w:color="auto"/>
            </w:tcBorders>
            <w:shd w:val="clear" w:color="auto" w:fill="auto"/>
            <w:noWrap/>
          </w:tcPr>
          <w:p w14:paraId="2029E8D1" w14:textId="77777777" w:rsidR="00317604" w:rsidRPr="00CC2DC4" w:rsidRDefault="00317604" w:rsidP="00317604">
            <w:pPr>
              <w:ind w:firstLine="0"/>
              <w:jc w:val="center"/>
              <w:rPr>
                <w:bCs/>
                <w:color w:val="000000"/>
                <w:szCs w:val="28"/>
              </w:rPr>
            </w:pPr>
            <w:r w:rsidRPr="00CC2DC4">
              <w:rPr>
                <w:bCs/>
                <w:color w:val="000000"/>
                <w:szCs w:val="28"/>
              </w:rPr>
              <w:t>2260964.19</w:t>
            </w:r>
          </w:p>
        </w:tc>
      </w:tr>
      <w:tr w:rsidR="00317604" w:rsidRPr="00CC2DC4" w14:paraId="63A45165"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4E040333" w14:textId="77777777" w:rsidR="00317604" w:rsidRPr="00CC2DC4" w:rsidRDefault="00317604" w:rsidP="00317604">
            <w:pPr>
              <w:ind w:firstLine="0"/>
              <w:jc w:val="center"/>
              <w:rPr>
                <w:bCs/>
                <w:color w:val="000000"/>
                <w:szCs w:val="28"/>
              </w:rPr>
            </w:pPr>
            <w:r w:rsidRPr="00CC2DC4">
              <w:rPr>
                <w:bCs/>
                <w:color w:val="000000"/>
                <w:szCs w:val="28"/>
              </w:rPr>
              <w:t>11</w:t>
            </w:r>
          </w:p>
        </w:tc>
        <w:tc>
          <w:tcPr>
            <w:tcW w:w="1461" w:type="dxa"/>
            <w:tcBorders>
              <w:top w:val="single" w:sz="4" w:space="0" w:color="auto"/>
              <w:left w:val="nil"/>
              <w:bottom w:val="single" w:sz="4" w:space="0" w:color="auto"/>
              <w:right w:val="single" w:sz="4" w:space="0" w:color="auto"/>
            </w:tcBorders>
            <w:shd w:val="clear" w:color="auto" w:fill="auto"/>
            <w:noWrap/>
          </w:tcPr>
          <w:p w14:paraId="0AFB9466" w14:textId="77777777" w:rsidR="00317604" w:rsidRPr="00CC2DC4" w:rsidRDefault="00317604" w:rsidP="00317604">
            <w:pPr>
              <w:ind w:firstLine="0"/>
              <w:jc w:val="center"/>
              <w:rPr>
                <w:bCs/>
                <w:color w:val="000000"/>
                <w:szCs w:val="28"/>
              </w:rPr>
            </w:pPr>
            <w:r w:rsidRPr="00CC2DC4">
              <w:rPr>
                <w:bCs/>
                <w:color w:val="000000"/>
                <w:szCs w:val="28"/>
              </w:rPr>
              <w:t>498977.41</w:t>
            </w:r>
          </w:p>
        </w:tc>
        <w:tc>
          <w:tcPr>
            <w:tcW w:w="1559" w:type="dxa"/>
            <w:tcBorders>
              <w:top w:val="single" w:sz="4" w:space="0" w:color="auto"/>
              <w:left w:val="nil"/>
              <w:bottom w:val="single" w:sz="4" w:space="0" w:color="auto"/>
              <w:right w:val="single" w:sz="4" w:space="0" w:color="auto"/>
            </w:tcBorders>
            <w:shd w:val="clear" w:color="auto" w:fill="auto"/>
            <w:noWrap/>
          </w:tcPr>
          <w:p w14:paraId="7078C180" w14:textId="77777777" w:rsidR="00317604" w:rsidRPr="00CC2DC4" w:rsidRDefault="00317604" w:rsidP="00317604">
            <w:pPr>
              <w:ind w:firstLine="0"/>
              <w:jc w:val="center"/>
              <w:rPr>
                <w:bCs/>
                <w:color w:val="000000"/>
                <w:szCs w:val="28"/>
              </w:rPr>
            </w:pPr>
            <w:r w:rsidRPr="00CC2DC4">
              <w:rPr>
                <w:bCs/>
                <w:color w:val="000000"/>
                <w:szCs w:val="28"/>
              </w:rPr>
              <w:t>2260966.34</w:t>
            </w:r>
          </w:p>
        </w:tc>
      </w:tr>
      <w:tr w:rsidR="00317604" w:rsidRPr="00CC2DC4" w14:paraId="3F77C8E6"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31D3804F" w14:textId="77777777" w:rsidR="00317604" w:rsidRPr="00CC2DC4" w:rsidRDefault="00317604" w:rsidP="00317604">
            <w:pPr>
              <w:ind w:firstLine="0"/>
              <w:jc w:val="center"/>
              <w:rPr>
                <w:bCs/>
                <w:color w:val="000000"/>
                <w:szCs w:val="28"/>
              </w:rPr>
            </w:pPr>
            <w:r w:rsidRPr="00CC2DC4">
              <w:rPr>
                <w:bCs/>
                <w:color w:val="000000"/>
                <w:szCs w:val="28"/>
              </w:rPr>
              <w:t>12</w:t>
            </w:r>
          </w:p>
        </w:tc>
        <w:tc>
          <w:tcPr>
            <w:tcW w:w="1461" w:type="dxa"/>
            <w:tcBorders>
              <w:top w:val="single" w:sz="4" w:space="0" w:color="auto"/>
              <w:left w:val="nil"/>
              <w:bottom w:val="single" w:sz="4" w:space="0" w:color="auto"/>
              <w:right w:val="single" w:sz="4" w:space="0" w:color="auto"/>
            </w:tcBorders>
            <w:shd w:val="clear" w:color="auto" w:fill="auto"/>
            <w:noWrap/>
          </w:tcPr>
          <w:p w14:paraId="19EE30C4" w14:textId="77777777" w:rsidR="00317604" w:rsidRPr="00CC2DC4" w:rsidRDefault="00317604" w:rsidP="00317604">
            <w:pPr>
              <w:ind w:firstLine="0"/>
              <w:jc w:val="center"/>
              <w:rPr>
                <w:bCs/>
                <w:color w:val="000000"/>
                <w:szCs w:val="28"/>
              </w:rPr>
            </w:pPr>
            <w:r w:rsidRPr="00CC2DC4">
              <w:rPr>
                <w:bCs/>
                <w:color w:val="000000"/>
                <w:szCs w:val="28"/>
              </w:rPr>
              <w:t>498940.64</w:t>
            </w:r>
          </w:p>
        </w:tc>
        <w:tc>
          <w:tcPr>
            <w:tcW w:w="1559" w:type="dxa"/>
            <w:tcBorders>
              <w:top w:val="single" w:sz="4" w:space="0" w:color="auto"/>
              <w:left w:val="nil"/>
              <w:bottom w:val="single" w:sz="4" w:space="0" w:color="auto"/>
              <w:right w:val="single" w:sz="4" w:space="0" w:color="auto"/>
            </w:tcBorders>
            <w:shd w:val="clear" w:color="auto" w:fill="auto"/>
            <w:noWrap/>
          </w:tcPr>
          <w:p w14:paraId="61D18F6A" w14:textId="77777777" w:rsidR="00317604" w:rsidRPr="00CC2DC4" w:rsidRDefault="00317604" w:rsidP="00317604">
            <w:pPr>
              <w:ind w:firstLine="0"/>
              <w:jc w:val="center"/>
              <w:rPr>
                <w:bCs/>
                <w:color w:val="000000"/>
                <w:szCs w:val="28"/>
              </w:rPr>
            </w:pPr>
            <w:r w:rsidRPr="00CC2DC4">
              <w:rPr>
                <w:bCs/>
                <w:color w:val="000000"/>
                <w:szCs w:val="28"/>
              </w:rPr>
              <w:t>2260973.22</w:t>
            </w:r>
          </w:p>
        </w:tc>
      </w:tr>
      <w:tr w:rsidR="00317604" w:rsidRPr="00CC2DC4" w14:paraId="5C7BE600"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7162EEE7" w14:textId="77777777" w:rsidR="00317604" w:rsidRPr="00CC2DC4" w:rsidRDefault="00317604" w:rsidP="00317604">
            <w:pPr>
              <w:ind w:firstLine="0"/>
              <w:jc w:val="center"/>
              <w:rPr>
                <w:bCs/>
                <w:color w:val="000000"/>
                <w:szCs w:val="28"/>
              </w:rPr>
            </w:pPr>
            <w:r w:rsidRPr="00CC2DC4">
              <w:rPr>
                <w:bCs/>
                <w:color w:val="000000"/>
                <w:szCs w:val="28"/>
              </w:rPr>
              <w:t>13</w:t>
            </w:r>
          </w:p>
        </w:tc>
        <w:tc>
          <w:tcPr>
            <w:tcW w:w="1461" w:type="dxa"/>
            <w:tcBorders>
              <w:top w:val="single" w:sz="4" w:space="0" w:color="auto"/>
              <w:left w:val="nil"/>
              <w:bottom w:val="single" w:sz="4" w:space="0" w:color="auto"/>
              <w:right w:val="single" w:sz="4" w:space="0" w:color="auto"/>
            </w:tcBorders>
            <w:shd w:val="clear" w:color="auto" w:fill="auto"/>
            <w:noWrap/>
          </w:tcPr>
          <w:p w14:paraId="7B73FB77" w14:textId="77777777" w:rsidR="00317604" w:rsidRPr="00CC2DC4" w:rsidRDefault="00317604" w:rsidP="00317604">
            <w:pPr>
              <w:ind w:firstLine="0"/>
              <w:jc w:val="center"/>
              <w:rPr>
                <w:bCs/>
                <w:color w:val="000000"/>
                <w:szCs w:val="28"/>
              </w:rPr>
            </w:pPr>
            <w:r w:rsidRPr="00CC2DC4">
              <w:rPr>
                <w:bCs/>
                <w:color w:val="000000"/>
                <w:szCs w:val="28"/>
              </w:rPr>
              <w:t>498938.37</w:t>
            </w:r>
          </w:p>
        </w:tc>
        <w:tc>
          <w:tcPr>
            <w:tcW w:w="1559" w:type="dxa"/>
            <w:tcBorders>
              <w:top w:val="single" w:sz="4" w:space="0" w:color="auto"/>
              <w:left w:val="nil"/>
              <w:bottom w:val="single" w:sz="4" w:space="0" w:color="auto"/>
              <w:right w:val="single" w:sz="4" w:space="0" w:color="auto"/>
            </w:tcBorders>
            <w:shd w:val="clear" w:color="auto" w:fill="auto"/>
            <w:noWrap/>
          </w:tcPr>
          <w:p w14:paraId="2B8305A2" w14:textId="77777777" w:rsidR="00317604" w:rsidRPr="00CC2DC4" w:rsidRDefault="00317604" w:rsidP="00317604">
            <w:pPr>
              <w:ind w:firstLine="0"/>
              <w:jc w:val="center"/>
              <w:rPr>
                <w:bCs/>
                <w:color w:val="000000"/>
                <w:szCs w:val="28"/>
              </w:rPr>
            </w:pPr>
            <w:r w:rsidRPr="00CC2DC4">
              <w:rPr>
                <w:bCs/>
                <w:color w:val="000000"/>
                <w:szCs w:val="28"/>
              </w:rPr>
              <w:t>2260959.08</w:t>
            </w:r>
          </w:p>
        </w:tc>
      </w:tr>
      <w:tr w:rsidR="00317604" w:rsidRPr="00CC2DC4" w14:paraId="1C5F99A4" w14:textId="77777777" w:rsidTr="00952301">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18337926" w14:textId="77777777" w:rsidR="00317604" w:rsidRPr="00CC2DC4" w:rsidRDefault="00317604" w:rsidP="00317604">
            <w:pPr>
              <w:ind w:firstLine="0"/>
              <w:jc w:val="center"/>
              <w:rPr>
                <w:bCs/>
                <w:color w:val="000000"/>
                <w:szCs w:val="28"/>
              </w:rPr>
            </w:pPr>
            <w:r w:rsidRPr="00CC2DC4">
              <w:rPr>
                <w:bCs/>
                <w:color w:val="000000"/>
                <w:szCs w:val="28"/>
              </w:rPr>
              <w:t>1</w:t>
            </w:r>
          </w:p>
        </w:tc>
        <w:tc>
          <w:tcPr>
            <w:tcW w:w="1461" w:type="dxa"/>
            <w:tcBorders>
              <w:top w:val="single" w:sz="4" w:space="0" w:color="auto"/>
              <w:left w:val="nil"/>
              <w:bottom w:val="single" w:sz="4" w:space="0" w:color="auto"/>
              <w:right w:val="single" w:sz="4" w:space="0" w:color="auto"/>
            </w:tcBorders>
            <w:shd w:val="clear" w:color="auto" w:fill="auto"/>
            <w:noWrap/>
          </w:tcPr>
          <w:p w14:paraId="09BB76E8" w14:textId="77777777" w:rsidR="00317604" w:rsidRPr="00CC2DC4" w:rsidRDefault="00317604" w:rsidP="00317604">
            <w:pPr>
              <w:ind w:firstLine="0"/>
              <w:jc w:val="center"/>
              <w:rPr>
                <w:bCs/>
                <w:color w:val="000000"/>
                <w:szCs w:val="28"/>
              </w:rPr>
            </w:pPr>
            <w:r w:rsidRPr="00CC2DC4">
              <w:rPr>
                <w:bCs/>
                <w:color w:val="000000"/>
                <w:szCs w:val="28"/>
              </w:rPr>
              <w:t>498938.12</w:t>
            </w:r>
          </w:p>
        </w:tc>
        <w:tc>
          <w:tcPr>
            <w:tcW w:w="1559" w:type="dxa"/>
            <w:tcBorders>
              <w:top w:val="single" w:sz="4" w:space="0" w:color="auto"/>
              <w:left w:val="nil"/>
              <w:bottom w:val="single" w:sz="4" w:space="0" w:color="auto"/>
              <w:right w:val="single" w:sz="4" w:space="0" w:color="auto"/>
            </w:tcBorders>
            <w:shd w:val="clear" w:color="auto" w:fill="auto"/>
            <w:noWrap/>
          </w:tcPr>
          <w:p w14:paraId="77CD5C6C" w14:textId="77777777" w:rsidR="00317604" w:rsidRPr="00CC2DC4" w:rsidRDefault="00317604" w:rsidP="00317604">
            <w:pPr>
              <w:ind w:firstLine="0"/>
              <w:jc w:val="center"/>
              <w:rPr>
                <w:bCs/>
                <w:color w:val="000000"/>
                <w:szCs w:val="28"/>
              </w:rPr>
            </w:pPr>
            <w:r w:rsidRPr="00CC2DC4">
              <w:rPr>
                <w:bCs/>
                <w:color w:val="000000"/>
                <w:szCs w:val="28"/>
              </w:rPr>
              <w:t>2260957.47</w:t>
            </w:r>
          </w:p>
        </w:tc>
      </w:tr>
    </w:tbl>
    <w:p w14:paraId="1A95EC8A" w14:textId="77777777" w:rsidR="0033622A" w:rsidRPr="00CC2DC4" w:rsidRDefault="0033622A" w:rsidP="00317604">
      <w:pPr>
        <w:ind w:firstLine="0"/>
        <w:jc w:val="center"/>
        <w:rPr>
          <w:bCs/>
          <w:color w:val="000000"/>
          <w:szCs w:val="28"/>
        </w:rPr>
      </w:pPr>
    </w:p>
    <w:p w14:paraId="04A03A4F" w14:textId="77777777" w:rsidR="0033622A" w:rsidRPr="00CC2DC4" w:rsidRDefault="0033622A" w:rsidP="0033622A">
      <w:pPr>
        <w:ind w:firstLine="0"/>
        <w:jc w:val="center"/>
        <w:rPr>
          <w:szCs w:val="28"/>
          <w:highlight w:val="yellow"/>
        </w:rPr>
      </w:pPr>
    </w:p>
    <w:p w14:paraId="11E9A9D1" w14:textId="77777777" w:rsidR="0033622A" w:rsidRPr="00CC2DC4" w:rsidRDefault="0033622A" w:rsidP="0033622A">
      <w:pPr>
        <w:ind w:firstLine="0"/>
        <w:jc w:val="center"/>
        <w:rPr>
          <w:szCs w:val="28"/>
          <w:highlight w:val="yellow"/>
        </w:rPr>
      </w:pPr>
    </w:p>
    <w:p w14:paraId="4C24647B" w14:textId="77777777" w:rsidR="0033622A" w:rsidRPr="00CC2DC4" w:rsidRDefault="0033622A" w:rsidP="0033622A">
      <w:pPr>
        <w:ind w:firstLine="0"/>
        <w:jc w:val="center"/>
        <w:rPr>
          <w:szCs w:val="28"/>
          <w:highlight w:val="yellow"/>
        </w:rPr>
      </w:pPr>
    </w:p>
    <w:p w14:paraId="2B2FAD4F" w14:textId="77777777" w:rsidR="0033622A" w:rsidRPr="00CC2DC4" w:rsidRDefault="0033622A" w:rsidP="0033622A">
      <w:pPr>
        <w:ind w:firstLine="0"/>
        <w:jc w:val="center"/>
        <w:rPr>
          <w:szCs w:val="28"/>
          <w:highlight w:val="yellow"/>
        </w:rPr>
      </w:pPr>
    </w:p>
    <w:p w14:paraId="5F187562" w14:textId="77777777" w:rsidR="0033622A" w:rsidRPr="00CC2DC4" w:rsidRDefault="0033622A" w:rsidP="0033622A">
      <w:pPr>
        <w:ind w:firstLine="0"/>
        <w:jc w:val="center"/>
        <w:rPr>
          <w:szCs w:val="28"/>
          <w:highlight w:val="yellow"/>
        </w:rPr>
      </w:pPr>
    </w:p>
    <w:p w14:paraId="485C0798" w14:textId="77777777" w:rsidR="0033622A" w:rsidRPr="00CC2DC4" w:rsidRDefault="0033622A" w:rsidP="0033622A">
      <w:pPr>
        <w:ind w:firstLine="0"/>
        <w:jc w:val="center"/>
        <w:rPr>
          <w:szCs w:val="28"/>
          <w:highlight w:val="yellow"/>
        </w:rPr>
      </w:pPr>
    </w:p>
    <w:p w14:paraId="0D9C27A4" w14:textId="77777777" w:rsidR="0033622A" w:rsidRPr="00CC2DC4" w:rsidRDefault="0033622A" w:rsidP="0033622A">
      <w:pPr>
        <w:ind w:firstLine="0"/>
        <w:jc w:val="center"/>
        <w:rPr>
          <w:szCs w:val="28"/>
          <w:highlight w:val="yellow"/>
        </w:rPr>
      </w:pPr>
    </w:p>
    <w:p w14:paraId="3AA974C0" w14:textId="77777777" w:rsidR="0033622A" w:rsidRPr="00CC2DC4" w:rsidRDefault="0033622A" w:rsidP="0033622A">
      <w:pPr>
        <w:ind w:firstLine="0"/>
        <w:jc w:val="center"/>
        <w:rPr>
          <w:szCs w:val="28"/>
          <w:highlight w:val="yellow"/>
        </w:rPr>
      </w:pPr>
    </w:p>
    <w:p w14:paraId="11F0D01B" w14:textId="77777777" w:rsidR="0033622A" w:rsidRPr="00CC2DC4" w:rsidRDefault="0033622A" w:rsidP="0033622A">
      <w:pPr>
        <w:ind w:firstLine="0"/>
        <w:jc w:val="center"/>
        <w:rPr>
          <w:szCs w:val="28"/>
          <w:highlight w:val="yellow"/>
        </w:rPr>
      </w:pPr>
    </w:p>
    <w:p w14:paraId="5E6C53EE" w14:textId="77777777" w:rsidR="0033622A" w:rsidRPr="00CC2DC4" w:rsidRDefault="0033622A" w:rsidP="0033622A">
      <w:pPr>
        <w:ind w:firstLine="0"/>
        <w:jc w:val="center"/>
        <w:rPr>
          <w:szCs w:val="28"/>
          <w:highlight w:val="yellow"/>
        </w:rPr>
      </w:pPr>
    </w:p>
    <w:p w14:paraId="7CDCAD2B" w14:textId="77777777" w:rsidR="0033622A" w:rsidRPr="00CC2DC4" w:rsidRDefault="0033622A" w:rsidP="0033622A">
      <w:pPr>
        <w:ind w:firstLine="0"/>
        <w:jc w:val="center"/>
        <w:rPr>
          <w:szCs w:val="28"/>
          <w:highlight w:val="yellow"/>
        </w:rPr>
      </w:pPr>
    </w:p>
    <w:p w14:paraId="38EC576A" w14:textId="77777777" w:rsidR="0033622A" w:rsidRPr="00CC2DC4" w:rsidRDefault="0033622A" w:rsidP="0033622A">
      <w:pPr>
        <w:ind w:firstLine="0"/>
        <w:jc w:val="center"/>
        <w:rPr>
          <w:szCs w:val="28"/>
          <w:highlight w:val="yellow"/>
        </w:rPr>
      </w:pPr>
    </w:p>
    <w:p w14:paraId="5DE23CAC" w14:textId="77777777" w:rsidR="0033622A" w:rsidRPr="00CC2DC4" w:rsidRDefault="0033622A" w:rsidP="0033622A">
      <w:pPr>
        <w:ind w:firstLine="0"/>
        <w:jc w:val="center"/>
        <w:rPr>
          <w:szCs w:val="28"/>
          <w:highlight w:val="yellow"/>
        </w:rPr>
      </w:pPr>
    </w:p>
    <w:p w14:paraId="4B3E710B" w14:textId="77777777" w:rsidR="0033622A" w:rsidRPr="00CC2DC4" w:rsidRDefault="0033622A" w:rsidP="0033622A">
      <w:pPr>
        <w:ind w:firstLine="0"/>
        <w:jc w:val="center"/>
        <w:rPr>
          <w:szCs w:val="28"/>
          <w:highlight w:val="yellow"/>
        </w:rPr>
      </w:pPr>
    </w:p>
    <w:p w14:paraId="358395AD" w14:textId="77777777" w:rsidR="0033622A" w:rsidRPr="00CC2DC4" w:rsidRDefault="0033622A" w:rsidP="0033622A">
      <w:pPr>
        <w:ind w:firstLine="0"/>
        <w:jc w:val="center"/>
        <w:rPr>
          <w:szCs w:val="28"/>
          <w:highlight w:val="yellow"/>
        </w:rPr>
      </w:pPr>
    </w:p>
    <w:p w14:paraId="1411F028" w14:textId="77777777" w:rsidR="0033622A" w:rsidRPr="00CC2DC4" w:rsidRDefault="0033622A" w:rsidP="0033622A">
      <w:pPr>
        <w:ind w:firstLine="0"/>
        <w:jc w:val="center"/>
        <w:rPr>
          <w:szCs w:val="28"/>
          <w:highlight w:val="yellow"/>
        </w:rPr>
      </w:pPr>
    </w:p>
    <w:p w14:paraId="0F36EE00" w14:textId="77777777" w:rsidR="0033622A" w:rsidRPr="00CC2DC4" w:rsidRDefault="0033622A" w:rsidP="0033622A">
      <w:pPr>
        <w:ind w:firstLine="0"/>
        <w:jc w:val="center"/>
        <w:rPr>
          <w:szCs w:val="28"/>
          <w:highlight w:val="yellow"/>
        </w:rPr>
      </w:pPr>
    </w:p>
    <w:p w14:paraId="495523B5" w14:textId="77777777" w:rsidR="0033622A" w:rsidRPr="00CC2DC4" w:rsidRDefault="0033622A" w:rsidP="0033622A">
      <w:pPr>
        <w:ind w:firstLine="0"/>
        <w:jc w:val="center"/>
        <w:rPr>
          <w:szCs w:val="28"/>
          <w:highlight w:val="yellow"/>
        </w:rPr>
      </w:pPr>
    </w:p>
    <w:p w14:paraId="6247A8F3" w14:textId="77777777" w:rsidR="0033622A" w:rsidRPr="00CC2DC4" w:rsidRDefault="0033622A" w:rsidP="0033622A">
      <w:pPr>
        <w:ind w:firstLine="0"/>
        <w:jc w:val="center"/>
        <w:rPr>
          <w:szCs w:val="28"/>
          <w:highlight w:val="yellow"/>
        </w:rPr>
      </w:pPr>
    </w:p>
    <w:p w14:paraId="72295614" w14:textId="77777777" w:rsidR="0033622A" w:rsidRPr="00CC2DC4" w:rsidRDefault="0033622A" w:rsidP="001B1FD3">
      <w:pPr>
        <w:ind w:firstLine="0"/>
        <w:rPr>
          <w:szCs w:val="28"/>
          <w:highlight w:val="yellow"/>
        </w:rPr>
      </w:pPr>
    </w:p>
    <w:p w14:paraId="36D83B5F" w14:textId="77777777" w:rsidR="0033622A" w:rsidRPr="00CC2DC4" w:rsidRDefault="0033622A" w:rsidP="0033622A">
      <w:pPr>
        <w:autoSpaceDE w:val="0"/>
        <w:autoSpaceDN w:val="0"/>
        <w:adjustRightInd w:val="0"/>
        <w:spacing w:after="220"/>
        <w:ind w:firstLine="0"/>
        <w:jc w:val="center"/>
        <w:rPr>
          <w:bCs/>
          <w:szCs w:val="28"/>
          <w:highlight w:val="yellow"/>
        </w:rPr>
      </w:pPr>
    </w:p>
    <w:p w14:paraId="206A79F7" w14:textId="77777777" w:rsidR="0017123E" w:rsidRPr="00CC2DC4" w:rsidRDefault="0017123E" w:rsidP="0033622A">
      <w:pPr>
        <w:autoSpaceDE w:val="0"/>
        <w:autoSpaceDN w:val="0"/>
        <w:adjustRightInd w:val="0"/>
        <w:spacing w:after="220"/>
        <w:ind w:firstLine="0"/>
        <w:jc w:val="center"/>
        <w:rPr>
          <w:bCs/>
          <w:szCs w:val="28"/>
          <w:highlight w:val="yellow"/>
        </w:rPr>
      </w:pPr>
    </w:p>
    <w:p w14:paraId="366CCF2B" w14:textId="4F5EE838" w:rsidR="00150CE3" w:rsidRDefault="00150CE3" w:rsidP="00242799">
      <w:pPr>
        <w:pStyle w:val="1"/>
        <w:ind w:right="0"/>
        <w:jc w:val="center"/>
        <w:rPr>
          <w:rFonts w:ascii="Times New Roman" w:eastAsiaTheme="minorHAnsi" w:hAnsi="Times New Roman"/>
          <w:szCs w:val="28"/>
          <w:lang w:eastAsia="en-US"/>
        </w:rPr>
      </w:pPr>
      <w:bookmarkStart w:id="160" w:name="_Toc101353203"/>
      <w:bookmarkStart w:id="161" w:name="_Toc101354782"/>
      <w:r>
        <w:rPr>
          <w:rFonts w:ascii="Times New Roman" w:eastAsiaTheme="minorHAnsi" w:hAnsi="Times New Roman"/>
          <w:szCs w:val="28"/>
          <w:lang w:eastAsia="en-US"/>
        </w:rPr>
        <w:lastRenderedPageBreak/>
        <w:t>ТОМ 4</w:t>
      </w:r>
    </w:p>
    <w:p w14:paraId="07547D7D" w14:textId="06FF94F3" w:rsidR="00150CE3" w:rsidRPr="00150CE3" w:rsidRDefault="00150CE3" w:rsidP="00150CE3">
      <w:pPr>
        <w:jc w:val="center"/>
        <w:rPr>
          <w:rFonts w:eastAsiaTheme="minorHAnsi"/>
          <w:b/>
          <w:lang w:eastAsia="en-US"/>
        </w:rPr>
      </w:pPr>
      <w:r w:rsidRPr="00150CE3">
        <w:rPr>
          <w:rFonts w:eastAsiaTheme="minorHAnsi"/>
          <w:b/>
          <w:lang w:eastAsia="en-US"/>
        </w:rPr>
        <w:t>Материалы по обоснованию</w:t>
      </w:r>
    </w:p>
    <w:p w14:paraId="1E9E85F9" w14:textId="531DCBAB" w:rsidR="00242799" w:rsidRPr="00D7789C" w:rsidRDefault="00242799" w:rsidP="00242799">
      <w:pPr>
        <w:pStyle w:val="1"/>
        <w:ind w:right="0"/>
        <w:jc w:val="center"/>
        <w:rPr>
          <w:rFonts w:ascii="Times New Roman" w:hAnsi="Times New Roman"/>
          <w:b w:val="0"/>
        </w:rPr>
      </w:pPr>
      <w:r w:rsidRPr="00D7789C">
        <w:rPr>
          <w:rFonts w:ascii="Times New Roman" w:eastAsiaTheme="minorHAnsi" w:hAnsi="Times New Roman"/>
          <w:szCs w:val="28"/>
          <w:lang w:eastAsia="en-US"/>
        </w:rPr>
        <w:t xml:space="preserve">Раздел </w:t>
      </w:r>
      <w:r w:rsidR="00150CE3">
        <w:rPr>
          <w:rFonts w:ascii="Times New Roman" w:eastAsiaTheme="minorHAnsi" w:hAnsi="Times New Roman"/>
          <w:szCs w:val="28"/>
          <w:lang w:val="en-US" w:eastAsia="en-US"/>
        </w:rPr>
        <w:t>VII</w:t>
      </w:r>
      <w:r w:rsidRPr="00D7789C">
        <w:rPr>
          <w:rFonts w:ascii="Times New Roman" w:eastAsiaTheme="minorHAnsi" w:hAnsi="Times New Roman"/>
          <w:szCs w:val="28"/>
          <w:lang w:eastAsia="en-US"/>
        </w:rPr>
        <w:t xml:space="preserve"> «Чертеж материалов по обоснованию проекта межевания территории»</w:t>
      </w:r>
      <w:bookmarkEnd w:id="160"/>
      <w:bookmarkEnd w:id="161"/>
    </w:p>
    <w:p w14:paraId="4286565B" w14:textId="2AB5C60E" w:rsidR="0033622A" w:rsidRPr="005B49B5" w:rsidRDefault="00150CE3" w:rsidP="00150CE3">
      <w:pPr>
        <w:ind w:left="709" w:firstLine="0"/>
        <w:rPr>
          <w:b/>
          <w:color w:val="000000" w:themeColor="text1"/>
          <w:sz w:val="24"/>
          <w:szCs w:val="24"/>
          <w:highlight w:val="yellow"/>
        </w:rPr>
      </w:pPr>
      <w:r>
        <w:rPr>
          <w:noProof/>
        </w:rPr>
        <w:drawing>
          <wp:inline distT="0" distB="0" distL="0" distR="0" wp14:anchorId="1A7BD10B" wp14:editId="4239DFAD">
            <wp:extent cx="5388549" cy="7921255"/>
            <wp:effectExtent l="0" t="0" r="3175"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92793" cy="7927494"/>
                    </a:xfrm>
                    <a:prstGeom prst="rect">
                      <a:avLst/>
                    </a:prstGeom>
                  </pic:spPr>
                </pic:pic>
              </a:graphicData>
            </a:graphic>
          </wp:inline>
        </w:drawing>
      </w:r>
    </w:p>
    <w:p w14:paraId="36ABC40A" w14:textId="77777777" w:rsidR="00242799" w:rsidRPr="005B49B5" w:rsidRDefault="00242799" w:rsidP="0033622A">
      <w:pPr>
        <w:ind w:firstLine="0"/>
        <w:rPr>
          <w:b/>
          <w:color w:val="000000" w:themeColor="text1"/>
          <w:sz w:val="24"/>
          <w:szCs w:val="24"/>
          <w:highlight w:val="yellow"/>
        </w:rPr>
      </w:pPr>
    </w:p>
    <w:p w14:paraId="768C8B72" w14:textId="77777777" w:rsidR="00242799" w:rsidRPr="005B49B5" w:rsidRDefault="00242799" w:rsidP="0033622A">
      <w:pPr>
        <w:ind w:firstLine="0"/>
        <w:rPr>
          <w:b/>
          <w:color w:val="000000" w:themeColor="text1"/>
          <w:sz w:val="24"/>
          <w:szCs w:val="24"/>
          <w:highlight w:val="yellow"/>
        </w:rPr>
      </w:pPr>
    </w:p>
    <w:p w14:paraId="36620908" w14:textId="68712FA1" w:rsidR="00242799" w:rsidRPr="00317DE1" w:rsidRDefault="00242799" w:rsidP="006A143B">
      <w:pPr>
        <w:pStyle w:val="1"/>
        <w:ind w:right="-2"/>
        <w:jc w:val="center"/>
        <w:rPr>
          <w:rFonts w:ascii="Times New Roman" w:hAnsi="Times New Roman"/>
        </w:rPr>
      </w:pPr>
      <w:bookmarkStart w:id="162" w:name="_Toc101353204"/>
      <w:bookmarkStart w:id="163" w:name="_Toc101354783"/>
      <w:r w:rsidRPr="00317DE1">
        <w:rPr>
          <w:rFonts w:ascii="Times New Roman" w:eastAsiaTheme="minorHAnsi" w:hAnsi="Times New Roman"/>
          <w:szCs w:val="28"/>
          <w:lang w:eastAsia="en-US"/>
        </w:rPr>
        <w:lastRenderedPageBreak/>
        <w:t>Р</w:t>
      </w:r>
      <w:r w:rsidR="00150CE3">
        <w:rPr>
          <w:rFonts w:ascii="Times New Roman" w:eastAsiaTheme="minorHAnsi" w:hAnsi="Times New Roman"/>
          <w:szCs w:val="28"/>
          <w:lang w:eastAsia="en-US"/>
        </w:rPr>
        <w:t xml:space="preserve">аздел </w:t>
      </w:r>
      <w:r w:rsidR="00150CE3">
        <w:rPr>
          <w:rFonts w:ascii="Times New Roman" w:eastAsiaTheme="minorHAnsi" w:hAnsi="Times New Roman"/>
          <w:szCs w:val="28"/>
          <w:lang w:val="en-US" w:eastAsia="en-US"/>
        </w:rPr>
        <w:t>VIII</w:t>
      </w:r>
      <w:r w:rsidRPr="00317DE1">
        <w:rPr>
          <w:rFonts w:ascii="Times New Roman" w:eastAsiaTheme="minorHAnsi" w:hAnsi="Times New Roman"/>
          <w:szCs w:val="28"/>
          <w:lang w:eastAsia="en-US"/>
        </w:rPr>
        <w:t xml:space="preserve"> «Текстовая часть»</w:t>
      </w:r>
      <w:bookmarkEnd w:id="162"/>
      <w:bookmarkEnd w:id="163"/>
    </w:p>
    <w:p w14:paraId="6A015903" w14:textId="77777777" w:rsidR="00242799" w:rsidRPr="00317DE1" w:rsidRDefault="008620B5" w:rsidP="00EB665D">
      <w:pPr>
        <w:pStyle w:val="1"/>
        <w:numPr>
          <w:ilvl w:val="0"/>
          <w:numId w:val="19"/>
        </w:numPr>
        <w:spacing w:after="480"/>
        <w:ind w:left="714" w:right="0" w:hanging="357"/>
        <w:jc w:val="center"/>
        <w:rPr>
          <w:rFonts w:ascii="Times New Roman" w:hAnsi="Times New Roman"/>
        </w:rPr>
      </w:pPr>
      <w:bookmarkStart w:id="164" w:name="_Toc101353205"/>
      <w:bookmarkStart w:id="165" w:name="_Toc101354784"/>
      <w:r w:rsidRPr="00317DE1">
        <w:rPr>
          <w:rFonts w:ascii="Times New Roman" w:hAnsi="Times New Roman"/>
        </w:rPr>
        <w:t>Обоснование определения местоположения границ образуемого земельного участка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bookmarkEnd w:id="164"/>
      <w:bookmarkEnd w:id="165"/>
    </w:p>
    <w:p w14:paraId="1E9BA759" w14:textId="10BA6F43" w:rsidR="00A0367E" w:rsidRDefault="00CC2DC4" w:rsidP="00A0367E">
      <w:pPr>
        <w:spacing w:line="360" w:lineRule="exact"/>
        <w:ind w:firstLine="709"/>
      </w:pPr>
      <w:r>
        <w:t xml:space="preserve">Основная цель проекта межевания – определение местоположения границ образуемого земельного участка с условным </w:t>
      </w:r>
      <w:proofErr w:type="gramStart"/>
      <w:r>
        <w:t>номером</w:t>
      </w:r>
      <w:r w:rsidR="00A0367E">
        <w:t xml:space="preserve"> :ЗУ</w:t>
      </w:r>
      <w:proofErr w:type="gramEnd"/>
      <w:r w:rsidR="00A0367E">
        <w:t>2</w:t>
      </w:r>
      <w:r>
        <w:t xml:space="preserve">, планируемого под размещение </w:t>
      </w:r>
      <w:r w:rsidR="00A0367E">
        <w:t>улично-дорожной сети в д. Грузди</w:t>
      </w:r>
      <w:r>
        <w:t xml:space="preserve">. </w:t>
      </w:r>
    </w:p>
    <w:p w14:paraId="5B4B28B7" w14:textId="623A9D71" w:rsidR="00A24746" w:rsidRDefault="00A24746" w:rsidP="00A0367E">
      <w:pPr>
        <w:spacing w:line="360" w:lineRule="exact"/>
        <w:ind w:firstLine="709"/>
      </w:pPr>
      <w:r>
        <w:t xml:space="preserve">Планировка улично-дорожной сети произведена с расчетом беспрепятственного проезда пожарной техники, свободного доступа к водному объекту.  </w:t>
      </w:r>
    </w:p>
    <w:p w14:paraId="3523416C" w14:textId="054973EB" w:rsidR="00CC2DC4" w:rsidRDefault="00CC2DC4" w:rsidP="00A0367E">
      <w:pPr>
        <w:spacing w:line="360" w:lineRule="exact"/>
        <w:ind w:firstLine="709"/>
      </w:pPr>
      <w:r>
        <w:t>Определение местоположения границ образуемого земельного участка выпол</w:t>
      </w:r>
      <w:r w:rsidR="00A0367E">
        <w:t>нено с учетом требований ст. 11.</w:t>
      </w:r>
      <w:r>
        <w:t xml:space="preserve">9. </w:t>
      </w:r>
      <w:r w:rsidR="00A0367E">
        <w:t>Земельного кодекса Российской Федерации.</w:t>
      </w:r>
      <w:r>
        <w:t xml:space="preserve"> </w:t>
      </w:r>
    </w:p>
    <w:p w14:paraId="6DF0BD03" w14:textId="753B46F5" w:rsidR="00A0367E" w:rsidRDefault="00A0367E" w:rsidP="00A0367E">
      <w:pPr>
        <w:spacing w:line="360" w:lineRule="exact"/>
        <w:ind w:firstLine="709"/>
        <w:rPr>
          <w:color w:val="000000"/>
          <w:szCs w:val="24"/>
        </w:rPr>
      </w:pPr>
      <w:r w:rsidRPr="00317DE1">
        <w:rPr>
          <w:color w:val="000000"/>
          <w:szCs w:val="24"/>
        </w:rPr>
        <w:t>В соответс</w:t>
      </w:r>
      <w:r>
        <w:rPr>
          <w:color w:val="000000"/>
          <w:szCs w:val="24"/>
        </w:rPr>
        <w:t>твии с частью 4 статьи 36 Градостроительного кодекса Российской Федерации</w:t>
      </w:r>
      <w:r w:rsidRPr="00317DE1">
        <w:rPr>
          <w:color w:val="000000"/>
          <w:szCs w:val="24"/>
        </w:rPr>
        <w:t xml:space="preserve"> </w:t>
      </w:r>
      <w:r>
        <w:rPr>
          <w:color w:val="000000"/>
          <w:szCs w:val="24"/>
        </w:rPr>
        <w:t>д</w:t>
      </w:r>
      <w:r w:rsidRPr="00A0367E">
        <w:rPr>
          <w:color w:val="000000"/>
          <w:szCs w:val="24"/>
        </w:rPr>
        <w:t>ействие градостроительного регламента не распространяется на земельные участки,</w:t>
      </w:r>
      <w:r>
        <w:rPr>
          <w:color w:val="000000"/>
          <w:szCs w:val="24"/>
        </w:rPr>
        <w:t xml:space="preserve"> </w:t>
      </w:r>
      <w:r w:rsidRPr="00A0367E">
        <w:rPr>
          <w:color w:val="000000"/>
          <w:szCs w:val="24"/>
        </w:rPr>
        <w:t>предназначенные для размещения линейных объектов и (или) занятые линейными объектами,</w:t>
      </w:r>
      <w:r>
        <w:rPr>
          <w:color w:val="000000"/>
          <w:szCs w:val="24"/>
        </w:rPr>
        <w:t xml:space="preserve"> </w:t>
      </w:r>
      <w:r w:rsidRPr="00A0367E">
        <w:rPr>
          <w:color w:val="000000"/>
          <w:szCs w:val="24"/>
        </w:rPr>
        <w:t>ввиду чего требования к минимальным и максимальным размерам земельных участков не</w:t>
      </w:r>
      <w:r>
        <w:rPr>
          <w:color w:val="000000"/>
          <w:szCs w:val="24"/>
        </w:rPr>
        <w:t xml:space="preserve"> </w:t>
      </w:r>
      <w:r w:rsidRPr="00A0367E">
        <w:rPr>
          <w:color w:val="000000"/>
          <w:szCs w:val="24"/>
        </w:rPr>
        <w:t>установлены.</w:t>
      </w:r>
    </w:p>
    <w:p w14:paraId="04687001" w14:textId="77777777" w:rsidR="00EB14C9" w:rsidRPr="00317DE1" w:rsidRDefault="00EB14C9" w:rsidP="00A0367E">
      <w:pPr>
        <w:spacing w:line="360" w:lineRule="exact"/>
        <w:ind w:firstLine="709"/>
        <w:rPr>
          <w:color w:val="000000"/>
          <w:szCs w:val="24"/>
        </w:rPr>
      </w:pPr>
      <w:r w:rsidRPr="00317DE1">
        <w:rPr>
          <w:color w:val="000000"/>
          <w:szCs w:val="24"/>
        </w:rPr>
        <w:t xml:space="preserve">Виды разрешенного использования образуемых земельных участков установлены в соответствии с приказом Федеральной службы государственной регистрации, </w:t>
      </w:r>
      <w:r w:rsidR="00674E6C">
        <w:rPr>
          <w:color w:val="000000"/>
          <w:szCs w:val="24"/>
        </w:rPr>
        <w:t xml:space="preserve">кадастра и картографии от 10 ноября </w:t>
      </w:r>
      <w:r w:rsidRPr="00317DE1">
        <w:rPr>
          <w:color w:val="000000"/>
          <w:szCs w:val="24"/>
        </w:rPr>
        <w:t xml:space="preserve">2020 № П/0412 «Об утверждении классификатора видов разрешенного использования земельных участков». </w:t>
      </w:r>
    </w:p>
    <w:p w14:paraId="359D7F6D" w14:textId="77777777" w:rsidR="00EB14C9" w:rsidRPr="00317DE1" w:rsidRDefault="00EB14C9" w:rsidP="00EB665D">
      <w:pPr>
        <w:pStyle w:val="1"/>
        <w:numPr>
          <w:ilvl w:val="0"/>
          <w:numId w:val="19"/>
        </w:numPr>
        <w:spacing w:after="480"/>
        <w:ind w:left="714" w:right="0" w:hanging="357"/>
        <w:jc w:val="center"/>
        <w:rPr>
          <w:rFonts w:ascii="Times New Roman" w:hAnsi="Times New Roman"/>
        </w:rPr>
      </w:pPr>
      <w:bookmarkStart w:id="166" w:name="_Toc101353206"/>
      <w:bookmarkStart w:id="167" w:name="_Toc101354785"/>
      <w:r w:rsidRPr="00317DE1">
        <w:rPr>
          <w:rFonts w:ascii="Times New Roman" w:hAnsi="Times New Roman"/>
        </w:rPr>
        <w:t>Обоснование способа образования земельного участка и обоснование определения размеров образуемого земельного участка</w:t>
      </w:r>
      <w:bookmarkEnd w:id="166"/>
      <w:bookmarkEnd w:id="167"/>
    </w:p>
    <w:p w14:paraId="762E40C0" w14:textId="77777777" w:rsidR="00EB14C9" w:rsidRPr="00317DE1" w:rsidRDefault="00EB14C9" w:rsidP="0003397A">
      <w:pPr>
        <w:jc w:val="center"/>
        <w:rPr>
          <w:b/>
        </w:rPr>
      </w:pPr>
      <w:r w:rsidRPr="00317DE1">
        <w:rPr>
          <w:b/>
        </w:rPr>
        <w:t>1 этап межевания территории</w:t>
      </w:r>
    </w:p>
    <w:p w14:paraId="677702E1" w14:textId="77777777" w:rsidR="00EB14C9" w:rsidRDefault="00317DE1" w:rsidP="00EB665D">
      <w:pPr>
        <w:spacing w:line="360" w:lineRule="exact"/>
      </w:pPr>
      <w:r w:rsidRPr="00317DE1">
        <w:t>Земельные участ</w:t>
      </w:r>
      <w:r w:rsidR="00EB14C9" w:rsidRPr="00317DE1">
        <w:t>к</w:t>
      </w:r>
      <w:r w:rsidRPr="00317DE1">
        <w:t>и :</w:t>
      </w:r>
      <w:proofErr w:type="gramStart"/>
      <w:r w:rsidRPr="00317DE1">
        <w:t>487</w:t>
      </w:r>
      <w:r w:rsidR="00EB14C9" w:rsidRPr="00317DE1">
        <w:t>:ЗУ</w:t>
      </w:r>
      <w:proofErr w:type="gramEnd"/>
      <w:r w:rsidR="00EB14C9" w:rsidRPr="00317DE1">
        <w:t>1</w:t>
      </w:r>
      <w:r w:rsidRPr="00317DE1">
        <w:t>, :487:ЗУ2</w:t>
      </w:r>
      <w:r w:rsidR="00EB14C9" w:rsidRPr="00317DE1">
        <w:t xml:space="preserve"> образован</w:t>
      </w:r>
      <w:r w:rsidRPr="00317DE1">
        <w:t>ы</w:t>
      </w:r>
      <w:r w:rsidR="00EB14C9" w:rsidRPr="00317DE1">
        <w:t xml:space="preserve"> путем раздела земельного участка с кадастровым ном</w:t>
      </w:r>
      <w:r w:rsidRPr="00317DE1">
        <w:t>ером 59:32:1140001:487</w:t>
      </w:r>
      <w:r w:rsidR="00477374">
        <w:t>.</w:t>
      </w:r>
    </w:p>
    <w:p w14:paraId="5BB658C3" w14:textId="77777777" w:rsidR="00477374" w:rsidRDefault="00477374" w:rsidP="00EB665D">
      <w:pPr>
        <w:spacing w:line="360" w:lineRule="exact"/>
        <w:rPr>
          <w:szCs w:val="28"/>
        </w:rPr>
      </w:pPr>
      <w:r w:rsidRPr="00317DE1">
        <w:t>Земельные участки</w:t>
      </w:r>
      <w:r>
        <w:t xml:space="preserve"> :</w:t>
      </w:r>
      <w:proofErr w:type="gramStart"/>
      <w:r>
        <w:t>9</w:t>
      </w:r>
      <w:r w:rsidRPr="00317DE1">
        <w:t>:ЗУ</w:t>
      </w:r>
      <w:proofErr w:type="gramEnd"/>
      <w:r w:rsidRPr="00317DE1">
        <w:t>1, :</w:t>
      </w:r>
      <w:r>
        <w:t>9</w:t>
      </w:r>
      <w:r w:rsidRPr="00317DE1">
        <w:t>:ЗУ2 образованы путем раздела земельного участка с кадастровым номером 59:32:114</w:t>
      </w:r>
      <w:r>
        <w:t>0001:9.</w:t>
      </w:r>
    </w:p>
    <w:p w14:paraId="7D7827AC" w14:textId="77777777" w:rsidR="00477374" w:rsidRDefault="00477374" w:rsidP="00EB665D">
      <w:pPr>
        <w:spacing w:line="360" w:lineRule="exact"/>
        <w:rPr>
          <w:szCs w:val="28"/>
        </w:rPr>
      </w:pPr>
      <w:r w:rsidRPr="00477374">
        <w:rPr>
          <w:szCs w:val="28"/>
        </w:rPr>
        <w:t>Основанием раздела вышеук</w:t>
      </w:r>
      <w:r>
        <w:rPr>
          <w:szCs w:val="28"/>
        </w:rPr>
        <w:t>азанных земельных участков являю</w:t>
      </w:r>
      <w:r w:rsidRPr="00477374">
        <w:rPr>
          <w:szCs w:val="28"/>
        </w:rPr>
        <w:t xml:space="preserve">тся ч. 1, </w:t>
      </w:r>
      <w:r>
        <w:rPr>
          <w:szCs w:val="28"/>
        </w:rPr>
        <w:t xml:space="preserve">ч. </w:t>
      </w:r>
      <w:r w:rsidR="006547D8">
        <w:rPr>
          <w:szCs w:val="28"/>
        </w:rPr>
        <w:t>2 ст. 11.4 Земельного кодекса Российской Федерации</w:t>
      </w:r>
      <w:r w:rsidRPr="00477374">
        <w:rPr>
          <w:szCs w:val="28"/>
        </w:rPr>
        <w:t>.</w:t>
      </w:r>
    </w:p>
    <w:p w14:paraId="0596F4D6" w14:textId="77777777" w:rsidR="006545B0" w:rsidRDefault="006545B0" w:rsidP="00EB665D">
      <w:pPr>
        <w:spacing w:line="360" w:lineRule="exact"/>
        <w:ind w:firstLine="708"/>
        <w:rPr>
          <w:szCs w:val="28"/>
        </w:rPr>
      </w:pPr>
      <w:r>
        <w:rPr>
          <w:szCs w:val="28"/>
        </w:rPr>
        <w:t>Образование земельных участков</w:t>
      </w:r>
      <w:r w:rsidRPr="0042065E">
        <w:rPr>
          <w:szCs w:val="28"/>
        </w:rPr>
        <w:t xml:space="preserve"> с условным</w:t>
      </w:r>
      <w:r>
        <w:rPr>
          <w:szCs w:val="28"/>
        </w:rPr>
        <w:t>и номера</w:t>
      </w:r>
      <w:r w:rsidRPr="0042065E">
        <w:rPr>
          <w:szCs w:val="28"/>
        </w:rPr>
        <w:t>м</w:t>
      </w:r>
      <w:r>
        <w:rPr>
          <w:szCs w:val="28"/>
        </w:rPr>
        <w:t>и</w:t>
      </w:r>
      <w:r w:rsidRPr="0042065E">
        <w:rPr>
          <w:szCs w:val="28"/>
        </w:rPr>
        <w:t xml:space="preserve"> </w:t>
      </w:r>
      <w:r>
        <w:rPr>
          <w:szCs w:val="28"/>
        </w:rPr>
        <w:t>:</w:t>
      </w:r>
      <w:proofErr w:type="gramStart"/>
      <w:r>
        <w:rPr>
          <w:szCs w:val="28"/>
        </w:rPr>
        <w:t>487:ЗУ</w:t>
      </w:r>
      <w:proofErr w:type="gramEnd"/>
      <w:r>
        <w:rPr>
          <w:szCs w:val="28"/>
        </w:rPr>
        <w:t>1</w:t>
      </w:r>
      <w:r w:rsidRPr="00394702">
        <w:rPr>
          <w:szCs w:val="28"/>
        </w:rPr>
        <w:t>,</w:t>
      </w:r>
      <w:r>
        <w:rPr>
          <w:szCs w:val="28"/>
        </w:rPr>
        <w:t xml:space="preserve"> :9:ЗУ1 производится с целью </w:t>
      </w:r>
      <w:r w:rsidRPr="0042065E">
        <w:rPr>
          <w:szCs w:val="28"/>
        </w:rPr>
        <w:t>изъяти</w:t>
      </w:r>
      <w:r>
        <w:rPr>
          <w:szCs w:val="28"/>
        </w:rPr>
        <w:t>я</w:t>
      </w:r>
      <w:r w:rsidRPr="0042065E">
        <w:rPr>
          <w:szCs w:val="28"/>
        </w:rPr>
        <w:t xml:space="preserve"> для муниципальных нужд</w:t>
      </w:r>
      <w:r>
        <w:rPr>
          <w:szCs w:val="28"/>
        </w:rPr>
        <w:t>, согласно пункту 2 статьи 49 Земельного кодекса</w:t>
      </w:r>
      <w:r w:rsidR="006547D8">
        <w:rPr>
          <w:szCs w:val="28"/>
        </w:rPr>
        <w:t xml:space="preserve"> Российской Федерации</w:t>
      </w:r>
      <w:r w:rsidRPr="0042065E">
        <w:rPr>
          <w:szCs w:val="28"/>
        </w:rPr>
        <w:t xml:space="preserve"> - для </w:t>
      </w:r>
      <w:r>
        <w:rPr>
          <w:szCs w:val="28"/>
        </w:rPr>
        <w:t>организации улично-дорожной сети (проезда) в д. Грузди.</w:t>
      </w:r>
    </w:p>
    <w:p w14:paraId="0B3B7942" w14:textId="77777777" w:rsidR="00A94575" w:rsidRDefault="00A94575" w:rsidP="00EB665D">
      <w:pPr>
        <w:spacing w:line="360" w:lineRule="exact"/>
        <w:rPr>
          <w:szCs w:val="28"/>
        </w:rPr>
      </w:pPr>
      <w:r>
        <w:rPr>
          <w:szCs w:val="28"/>
        </w:rPr>
        <w:lastRenderedPageBreak/>
        <w:t xml:space="preserve">Земельный </w:t>
      </w:r>
      <w:proofErr w:type="gramStart"/>
      <w:r>
        <w:rPr>
          <w:szCs w:val="28"/>
        </w:rPr>
        <w:t>участок :</w:t>
      </w:r>
      <w:r w:rsidRPr="00A94575">
        <w:rPr>
          <w:szCs w:val="28"/>
        </w:rPr>
        <w:t>ЗУ</w:t>
      </w:r>
      <w:proofErr w:type="gramEnd"/>
      <w:r w:rsidRPr="00A94575">
        <w:rPr>
          <w:szCs w:val="28"/>
        </w:rPr>
        <w:t xml:space="preserve">1 образован из земель, находящихся в муниципальной собственности под </w:t>
      </w:r>
      <w:r>
        <w:rPr>
          <w:szCs w:val="28"/>
        </w:rPr>
        <w:t>улично-дорожную сеть (проезд)</w:t>
      </w:r>
      <w:r w:rsidRPr="00A94575">
        <w:rPr>
          <w:szCs w:val="28"/>
        </w:rPr>
        <w:t>. Границы образуемого земельного участка уст</w:t>
      </w:r>
      <w:r w:rsidR="00675FCC">
        <w:rPr>
          <w:szCs w:val="28"/>
        </w:rPr>
        <w:t>ановлены в соответствии с устано</w:t>
      </w:r>
      <w:r w:rsidRPr="00A94575">
        <w:rPr>
          <w:szCs w:val="28"/>
        </w:rPr>
        <w:t>вл</w:t>
      </w:r>
      <w:r w:rsidR="00BA54C0">
        <w:rPr>
          <w:szCs w:val="28"/>
        </w:rPr>
        <w:t>енными</w:t>
      </w:r>
      <w:r w:rsidRPr="00A94575">
        <w:rPr>
          <w:szCs w:val="28"/>
        </w:rPr>
        <w:t xml:space="preserve"> в составе проекта планировки территории красными линиями и границами зоны планируемого размещения линейного объекта. Основанием о</w:t>
      </w:r>
      <w:r>
        <w:rPr>
          <w:szCs w:val="28"/>
        </w:rPr>
        <w:t xml:space="preserve">бразования земельного участка </w:t>
      </w:r>
      <w:r w:rsidRPr="00A94575">
        <w:rPr>
          <w:szCs w:val="28"/>
        </w:rPr>
        <w:t>ЗУ1 является п. 1 ч. 1 ст. 11.3 ЗК РФ.</w:t>
      </w:r>
    </w:p>
    <w:p w14:paraId="03A77F58" w14:textId="77777777" w:rsidR="00D06821" w:rsidRPr="00A94575" w:rsidRDefault="00D06821" w:rsidP="00A94575">
      <w:pPr>
        <w:rPr>
          <w:szCs w:val="28"/>
        </w:rPr>
      </w:pPr>
    </w:p>
    <w:p w14:paraId="4BCD0672" w14:textId="77777777" w:rsidR="00EB14C9" w:rsidRPr="00D06821" w:rsidRDefault="00EB14C9" w:rsidP="0003397A">
      <w:pPr>
        <w:jc w:val="center"/>
        <w:rPr>
          <w:b/>
        </w:rPr>
      </w:pPr>
      <w:r w:rsidRPr="00D06821">
        <w:rPr>
          <w:b/>
        </w:rPr>
        <w:t>2 этап межевания территории</w:t>
      </w:r>
    </w:p>
    <w:p w14:paraId="137D1517" w14:textId="77777777" w:rsidR="00D10217" w:rsidRPr="00AB484C" w:rsidRDefault="00D06821" w:rsidP="00EB665D">
      <w:pPr>
        <w:spacing w:line="360" w:lineRule="exact"/>
        <w:ind w:firstLine="708"/>
        <w:rPr>
          <w:szCs w:val="28"/>
        </w:rPr>
      </w:pPr>
      <w:r w:rsidRPr="00AB484C">
        <w:t xml:space="preserve">Земельный </w:t>
      </w:r>
      <w:proofErr w:type="gramStart"/>
      <w:r w:rsidRPr="00AB484C">
        <w:t>участок :ЗУ</w:t>
      </w:r>
      <w:proofErr w:type="gramEnd"/>
      <w:r w:rsidRPr="00AB484C">
        <w:t>2</w:t>
      </w:r>
      <w:r w:rsidR="00EB14C9" w:rsidRPr="00AB484C">
        <w:t xml:space="preserve"> образован </w:t>
      </w:r>
      <w:r w:rsidR="00D7789C" w:rsidRPr="00AB484C">
        <w:t xml:space="preserve">в результате </w:t>
      </w:r>
      <w:r w:rsidR="009B636A" w:rsidRPr="00AB484C">
        <w:t>перераспределения</w:t>
      </w:r>
      <w:r w:rsidR="00D7789C" w:rsidRPr="00AB484C">
        <w:t xml:space="preserve"> земельных участков :478:ЗУ1, :9</w:t>
      </w:r>
      <w:r w:rsidR="00EB14C9" w:rsidRPr="00AB484C">
        <w:t>:ЗУ1, :</w:t>
      </w:r>
      <w:r w:rsidR="002A51F8" w:rsidRPr="00AB484C">
        <w:t xml:space="preserve">ЗУ1, </w:t>
      </w:r>
      <w:r w:rsidR="00EB14C9" w:rsidRPr="00AB484C">
        <w:t>образованных в результате 1-го эт</w:t>
      </w:r>
      <w:r w:rsidR="002A51F8" w:rsidRPr="00AB484C">
        <w:t xml:space="preserve">апа межевания территории, и земель, находящихся в муниципальной собственности. </w:t>
      </w:r>
      <w:r w:rsidR="00EB14C9" w:rsidRPr="00AB484C">
        <w:t>Границы и площадь земельного участка опреде</w:t>
      </w:r>
      <w:r w:rsidR="00D44819" w:rsidRPr="00AB484C">
        <w:t xml:space="preserve">лены в соответствии </w:t>
      </w:r>
      <w:proofErr w:type="gramStart"/>
      <w:r w:rsidR="00D44819" w:rsidRPr="00AB484C">
        <w:t>с</w:t>
      </w:r>
      <w:r w:rsidR="00D36010" w:rsidRPr="00AB484C">
        <w:t xml:space="preserve"> </w:t>
      </w:r>
      <w:r w:rsidR="00D44819" w:rsidRPr="00AB484C">
        <w:t xml:space="preserve"> установленными</w:t>
      </w:r>
      <w:proofErr w:type="gramEnd"/>
      <w:r w:rsidR="00EB14C9" w:rsidRPr="00AB484C">
        <w:t xml:space="preserve"> в составе проекта планировки</w:t>
      </w:r>
      <w:r w:rsidR="00D36010" w:rsidRPr="00AB484C">
        <w:t xml:space="preserve"> территории</w:t>
      </w:r>
      <w:r w:rsidR="00EB14C9" w:rsidRPr="00AB484C">
        <w:t xml:space="preserve"> красными линиями. Вид разрешенного использования – </w:t>
      </w:r>
      <w:r w:rsidR="002A51F8" w:rsidRPr="00AB484C">
        <w:t>Улично-дорожная сеть (12.0.1)</w:t>
      </w:r>
      <w:r w:rsidR="00EB14C9" w:rsidRPr="00AB484C">
        <w:t>.</w:t>
      </w:r>
      <w:r w:rsidR="00D10217" w:rsidRPr="00AB484C">
        <w:t xml:space="preserve"> </w:t>
      </w:r>
      <w:r w:rsidR="00D10217" w:rsidRPr="00AB484C">
        <w:rPr>
          <w:szCs w:val="28"/>
        </w:rPr>
        <w:t>Основанием перераспределения является ст. 39.27</w:t>
      </w:r>
      <w:r w:rsidR="006547D8" w:rsidRPr="00AB484C">
        <w:rPr>
          <w:szCs w:val="28"/>
        </w:rPr>
        <w:t xml:space="preserve"> Земельного кодекса Российской Федерации</w:t>
      </w:r>
      <w:r w:rsidR="00D10217" w:rsidRPr="00AB484C">
        <w:rPr>
          <w:szCs w:val="28"/>
        </w:rPr>
        <w:t xml:space="preserve">. </w:t>
      </w:r>
    </w:p>
    <w:p w14:paraId="409EC662" w14:textId="77777777" w:rsidR="00EB14C9" w:rsidRPr="00AB484C" w:rsidRDefault="00EB14C9" w:rsidP="00EB665D">
      <w:pPr>
        <w:spacing w:line="360" w:lineRule="exact"/>
      </w:pPr>
    </w:p>
    <w:p w14:paraId="262D6BD4" w14:textId="77777777" w:rsidR="00D44819" w:rsidRDefault="00D44819" w:rsidP="00EB665D">
      <w:pPr>
        <w:spacing w:line="360" w:lineRule="exact"/>
        <w:ind w:firstLine="708"/>
        <w:rPr>
          <w:szCs w:val="28"/>
        </w:rPr>
      </w:pPr>
      <w:r w:rsidRPr="00AB484C">
        <w:t xml:space="preserve">Земельный </w:t>
      </w:r>
      <w:proofErr w:type="gramStart"/>
      <w:r w:rsidRPr="00AB484C">
        <w:t>участок :ЗУ</w:t>
      </w:r>
      <w:proofErr w:type="gramEnd"/>
      <w:r w:rsidRPr="00AB484C">
        <w:t>3 образован в результате перераспределения земельного участка :487:ЗУ</w:t>
      </w:r>
      <w:r w:rsidR="00152DC5" w:rsidRPr="00AB484C">
        <w:t>2 и земель, находящихся в муниципальной собственности.</w:t>
      </w:r>
      <w:r w:rsidRPr="00AB484C">
        <w:t xml:space="preserve"> </w:t>
      </w:r>
      <w:r w:rsidRPr="00AB484C">
        <w:rPr>
          <w:szCs w:val="28"/>
        </w:rPr>
        <w:t>Перераспределение земельного</w:t>
      </w:r>
      <w:r>
        <w:rPr>
          <w:szCs w:val="28"/>
        </w:rPr>
        <w:t xml:space="preserve"> участка предусмотрено с целью </w:t>
      </w:r>
      <w:r w:rsidR="00D36010">
        <w:rPr>
          <w:szCs w:val="28"/>
        </w:rPr>
        <w:t xml:space="preserve">частичного </w:t>
      </w:r>
      <w:r>
        <w:rPr>
          <w:szCs w:val="28"/>
        </w:rPr>
        <w:t>возмещения потерь</w:t>
      </w:r>
      <w:r w:rsidR="00152DC5">
        <w:rPr>
          <w:szCs w:val="28"/>
        </w:rPr>
        <w:t xml:space="preserve"> собственнику изымаемого земельного уча</w:t>
      </w:r>
      <w:r>
        <w:rPr>
          <w:szCs w:val="28"/>
        </w:rPr>
        <w:t>стка</w:t>
      </w:r>
      <w:r w:rsidR="00152DC5">
        <w:rPr>
          <w:szCs w:val="28"/>
        </w:rPr>
        <w:t xml:space="preserve"> (:</w:t>
      </w:r>
      <w:proofErr w:type="gramStart"/>
      <w:r w:rsidR="00152DC5">
        <w:rPr>
          <w:szCs w:val="28"/>
        </w:rPr>
        <w:t>487:ЗУ</w:t>
      </w:r>
      <w:proofErr w:type="gramEnd"/>
      <w:r w:rsidR="00152DC5">
        <w:rPr>
          <w:szCs w:val="28"/>
        </w:rPr>
        <w:t xml:space="preserve">1, площадью 211 </w:t>
      </w:r>
      <w:proofErr w:type="spellStart"/>
      <w:r w:rsidR="00152DC5">
        <w:rPr>
          <w:szCs w:val="28"/>
        </w:rPr>
        <w:t>кв.м</w:t>
      </w:r>
      <w:proofErr w:type="spellEnd"/>
      <w:r w:rsidR="00152DC5">
        <w:rPr>
          <w:szCs w:val="28"/>
        </w:rPr>
        <w:t>.)</w:t>
      </w:r>
      <w:r>
        <w:rPr>
          <w:szCs w:val="28"/>
        </w:rPr>
        <w:t>, расположенного на землях общего пользования</w:t>
      </w:r>
      <w:r w:rsidR="00152DC5">
        <w:rPr>
          <w:szCs w:val="28"/>
        </w:rPr>
        <w:t xml:space="preserve">. </w:t>
      </w:r>
      <w:r>
        <w:rPr>
          <w:szCs w:val="28"/>
        </w:rPr>
        <w:t xml:space="preserve"> </w:t>
      </w:r>
      <w:r w:rsidR="00152DC5">
        <w:rPr>
          <w:szCs w:val="28"/>
        </w:rPr>
        <w:t>В</w:t>
      </w:r>
      <w:r w:rsidRPr="008160EF">
        <w:rPr>
          <w:szCs w:val="28"/>
        </w:rPr>
        <w:t xml:space="preserve"> результате перераспределения с землями, находящим</w:t>
      </w:r>
      <w:r w:rsidR="009719D4">
        <w:rPr>
          <w:szCs w:val="28"/>
        </w:rPr>
        <w:t>и</w:t>
      </w:r>
      <w:r w:rsidRPr="008160EF">
        <w:rPr>
          <w:szCs w:val="28"/>
        </w:rPr>
        <w:t>с</w:t>
      </w:r>
      <w:r w:rsidR="0096151B">
        <w:rPr>
          <w:szCs w:val="28"/>
        </w:rPr>
        <w:t>я в муниципальной собственности.</w:t>
      </w:r>
      <w:r w:rsidRPr="008160EF">
        <w:rPr>
          <w:szCs w:val="28"/>
        </w:rPr>
        <w:t xml:space="preserve"> </w:t>
      </w:r>
      <w:r w:rsidR="0096151B">
        <w:rPr>
          <w:szCs w:val="28"/>
        </w:rPr>
        <w:t>П</w:t>
      </w:r>
      <w:r w:rsidR="009719D4">
        <w:rPr>
          <w:szCs w:val="28"/>
        </w:rPr>
        <w:t xml:space="preserve">лощадь образуемого земельного участка составит 855 </w:t>
      </w:r>
      <w:proofErr w:type="spellStart"/>
      <w:r w:rsidR="009719D4">
        <w:rPr>
          <w:szCs w:val="28"/>
        </w:rPr>
        <w:t>кв.м</w:t>
      </w:r>
      <w:proofErr w:type="spellEnd"/>
      <w:r w:rsidR="009719D4">
        <w:rPr>
          <w:szCs w:val="28"/>
        </w:rPr>
        <w:t>.</w:t>
      </w:r>
    </w:p>
    <w:p w14:paraId="378E6FC5" w14:textId="77777777" w:rsidR="00D44819" w:rsidRDefault="00D44819" w:rsidP="00EB665D">
      <w:pPr>
        <w:spacing w:line="360" w:lineRule="exact"/>
        <w:ind w:firstLine="708"/>
        <w:rPr>
          <w:szCs w:val="28"/>
        </w:rPr>
      </w:pPr>
      <w:r w:rsidRPr="00900899">
        <w:rPr>
          <w:szCs w:val="28"/>
        </w:rPr>
        <w:t>Основанием</w:t>
      </w:r>
      <w:r w:rsidR="00885AC6">
        <w:rPr>
          <w:szCs w:val="28"/>
        </w:rPr>
        <w:t xml:space="preserve"> перераспределения является п. 2</w:t>
      </w:r>
      <w:r w:rsidRPr="00900899">
        <w:rPr>
          <w:szCs w:val="28"/>
        </w:rPr>
        <w:t xml:space="preserve"> ч. 1</w:t>
      </w:r>
      <w:r w:rsidR="006547D8">
        <w:rPr>
          <w:szCs w:val="28"/>
        </w:rPr>
        <w:t xml:space="preserve"> ст. 39.28 Земельного кодекса Российской Федерации</w:t>
      </w:r>
      <w:r w:rsidRPr="00900899">
        <w:rPr>
          <w:szCs w:val="28"/>
        </w:rPr>
        <w:t xml:space="preserve">. </w:t>
      </w:r>
    </w:p>
    <w:p w14:paraId="6E62A48B" w14:textId="77777777" w:rsidR="00EB14C9" w:rsidRPr="009B636A" w:rsidRDefault="00EB14C9" w:rsidP="00EB665D">
      <w:pPr>
        <w:pStyle w:val="1"/>
        <w:numPr>
          <w:ilvl w:val="0"/>
          <w:numId w:val="19"/>
        </w:numPr>
        <w:spacing w:before="480" w:after="480"/>
        <w:ind w:left="714" w:right="0" w:hanging="357"/>
        <w:jc w:val="center"/>
        <w:rPr>
          <w:rFonts w:ascii="Times New Roman" w:hAnsi="Times New Roman"/>
        </w:rPr>
      </w:pPr>
      <w:bookmarkStart w:id="168" w:name="_Toc101353207"/>
      <w:bookmarkStart w:id="169" w:name="_Toc101354786"/>
      <w:r w:rsidRPr="009B636A">
        <w:rPr>
          <w:rFonts w:ascii="Times New Roman" w:hAnsi="Times New Roman"/>
        </w:rPr>
        <w:t>Обоснование определения границ публичного сервитута, подлежащего установлению в соответствии с законодательством Российской Федерации</w:t>
      </w:r>
      <w:bookmarkEnd w:id="168"/>
      <w:bookmarkEnd w:id="169"/>
    </w:p>
    <w:p w14:paraId="51BEE2D5" w14:textId="593D248E" w:rsidR="00242799" w:rsidRPr="00283B9C" w:rsidRDefault="00242799" w:rsidP="00150CE3">
      <w:pPr>
        <w:ind w:firstLine="708"/>
        <w:rPr>
          <w:b/>
          <w:color w:val="000000" w:themeColor="text1"/>
          <w:sz w:val="24"/>
          <w:szCs w:val="24"/>
        </w:rPr>
      </w:pPr>
      <w:r w:rsidRPr="009B636A">
        <w:rPr>
          <w:color w:val="000000"/>
          <w:szCs w:val="24"/>
        </w:rPr>
        <w:t xml:space="preserve">Проект межевания территории </w:t>
      </w:r>
      <w:r w:rsidR="001202B6" w:rsidRPr="009B636A">
        <w:rPr>
          <w:color w:val="000000"/>
          <w:szCs w:val="24"/>
        </w:rPr>
        <w:t>установление публич</w:t>
      </w:r>
      <w:r w:rsidR="008E200C" w:rsidRPr="009B636A">
        <w:rPr>
          <w:color w:val="000000"/>
          <w:szCs w:val="24"/>
        </w:rPr>
        <w:t>ного сервитута не предусмотрено.</w:t>
      </w:r>
      <w:r w:rsidR="00D44819">
        <w:rPr>
          <w:color w:val="000000"/>
          <w:szCs w:val="24"/>
        </w:rPr>
        <w:t xml:space="preserve"> </w:t>
      </w:r>
    </w:p>
    <w:sectPr w:rsidR="00242799" w:rsidRPr="00283B9C" w:rsidSect="00150CE3">
      <w:pgSz w:w="11906" w:h="16838"/>
      <w:pgMar w:top="709" w:right="851" w:bottom="709" w:left="1134"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9579A1" w14:textId="77777777" w:rsidR="00790E90" w:rsidRDefault="00790E90" w:rsidP="003F4507">
      <w:r>
        <w:separator/>
      </w:r>
    </w:p>
  </w:endnote>
  <w:endnote w:type="continuationSeparator" w:id="0">
    <w:p w14:paraId="6EABF9D6" w14:textId="77777777" w:rsidR="00790E90" w:rsidRDefault="00790E90" w:rsidP="003F45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BE2F4F" w14:textId="77777777" w:rsidR="00790E90" w:rsidRDefault="00790E90" w:rsidP="003F4507">
      <w:r>
        <w:separator/>
      </w:r>
    </w:p>
  </w:footnote>
  <w:footnote w:type="continuationSeparator" w:id="0">
    <w:p w14:paraId="58288359" w14:textId="77777777" w:rsidR="00790E90" w:rsidRDefault="00790E90" w:rsidP="003F45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FFFDE" w14:textId="77777777" w:rsidR="00A26180" w:rsidRPr="007E54CA" w:rsidRDefault="00A26180">
    <w:pPr>
      <w:pStyle w:val="af0"/>
      <w:rPr>
        <w:szCs w:val="28"/>
      </w:rPr>
    </w:pPr>
    <w:r w:rsidRPr="007E54CA">
      <w:rPr>
        <w:szCs w:val="28"/>
      </w:rPr>
      <w:fldChar w:fldCharType="begin"/>
    </w:r>
    <w:r w:rsidRPr="007E54CA">
      <w:rPr>
        <w:szCs w:val="28"/>
      </w:rPr>
      <w:instrText>PAGE   \* MERGEFORMAT</w:instrText>
    </w:r>
    <w:r w:rsidRPr="007E54CA">
      <w:rPr>
        <w:szCs w:val="28"/>
      </w:rPr>
      <w:fldChar w:fldCharType="separate"/>
    </w:r>
    <w:r w:rsidR="00A878CC">
      <w:rPr>
        <w:noProof/>
        <w:szCs w:val="28"/>
      </w:rPr>
      <w:t>2</w:t>
    </w:r>
    <w:r w:rsidRPr="007E54CA">
      <w:rPr>
        <w:szCs w:val="28"/>
      </w:rPr>
      <w:fldChar w:fldCharType="end"/>
    </w:r>
  </w:p>
  <w:p w14:paraId="7067A337" w14:textId="77777777" w:rsidR="00A26180" w:rsidRDefault="00A26180">
    <w:pPr>
      <w:pStyle w:val="af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8A556" w14:textId="77777777" w:rsidR="00A26180" w:rsidRDefault="00A26180">
    <w:pPr>
      <w:pStyle w:val="af0"/>
    </w:pPr>
    <w:r>
      <w:fldChar w:fldCharType="begin"/>
    </w:r>
    <w:r>
      <w:instrText>PAGE   \* MERGEFORMAT</w:instrText>
    </w:r>
    <w:r>
      <w:fldChar w:fldCharType="separate"/>
    </w:r>
    <w:r>
      <w:rPr>
        <w:noProof/>
      </w:rPr>
      <w:t>3</w:t>
    </w:r>
    <w:r>
      <w:fldChar w:fldCharType="end"/>
    </w:r>
  </w:p>
  <w:p w14:paraId="38FBD8DE" w14:textId="77777777" w:rsidR="00A26180" w:rsidRDefault="00A26180">
    <w:pPr>
      <w:pStyle w:val="af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1906104"/>
      <w:docPartObj>
        <w:docPartGallery w:val="Page Numbers (Top of Page)"/>
        <w:docPartUnique/>
      </w:docPartObj>
    </w:sdtPr>
    <w:sdtEndPr>
      <w:rPr>
        <w:sz w:val="24"/>
      </w:rPr>
    </w:sdtEndPr>
    <w:sdtContent>
      <w:p w14:paraId="12744704" w14:textId="70E52F92" w:rsidR="00790E90" w:rsidRPr="00686F59" w:rsidRDefault="00790E90" w:rsidP="00686F59">
        <w:pPr>
          <w:pStyle w:val="af0"/>
          <w:jc w:val="right"/>
          <w:rPr>
            <w:sz w:val="24"/>
          </w:rPr>
        </w:pPr>
        <w:r w:rsidRPr="00686F59">
          <w:rPr>
            <w:sz w:val="24"/>
          </w:rPr>
          <w:fldChar w:fldCharType="begin"/>
        </w:r>
        <w:r w:rsidRPr="00686F59">
          <w:rPr>
            <w:sz w:val="24"/>
          </w:rPr>
          <w:instrText xml:space="preserve"> PAGE   \* MERGEFORMAT </w:instrText>
        </w:r>
        <w:r w:rsidRPr="00686F59">
          <w:rPr>
            <w:sz w:val="24"/>
          </w:rPr>
          <w:fldChar w:fldCharType="separate"/>
        </w:r>
        <w:r w:rsidR="00A878CC">
          <w:rPr>
            <w:noProof/>
            <w:sz w:val="24"/>
          </w:rPr>
          <w:t>2</w:t>
        </w:r>
        <w:r w:rsidRPr="00686F59">
          <w:rPr>
            <w:noProof/>
            <w:sz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46A06"/>
    <w:multiLevelType w:val="hybridMultilevel"/>
    <w:tmpl w:val="DB8889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A86AC7"/>
    <w:multiLevelType w:val="hybridMultilevel"/>
    <w:tmpl w:val="2A8A6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B16C98"/>
    <w:multiLevelType w:val="multilevel"/>
    <w:tmpl w:val="9852E708"/>
    <w:lvl w:ilvl="0">
      <w:start w:val="2"/>
      <w:numFmt w:val="decimal"/>
      <w:lvlText w:val="%1"/>
      <w:lvlJc w:val="left"/>
      <w:pPr>
        <w:ind w:left="600" w:hanging="600"/>
      </w:pPr>
      <w:rPr>
        <w:rFonts w:ascii="Times New Roman" w:hAnsi="Times New Roman" w:hint="default"/>
        <w:b/>
      </w:rPr>
    </w:lvl>
    <w:lvl w:ilvl="1">
      <w:start w:val="6"/>
      <w:numFmt w:val="decimal"/>
      <w:lvlText w:val="%1.%2"/>
      <w:lvlJc w:val="left"/>
      <w:pPr>
        <w:ind w:left="720" w:hanging="720"/>
      </w:pPr>
      <w:rPr>
        <w:rFonts w:ascii="Times New Roman" w:hAnsi="Times New Roman" w:hint="default"/>
        <w:b/>
      </w:rPr>
    </w:lvl>
    <w:lvl w:ilvl="2">
      <w:start w:val="2"/>
      <w:numFmt w:val="decimal"/>
      <w:lvlText w:val="%1.%2.%3"/>
      <w:lvlJc w:val="left"/>
      <w:pPr>
        <w:ind w:left="720" w:hanging="720"/>
      </w:pPr>
      <w:rPr>
        <w:rFonts w:ascii="Times New Roman" w:hAnsi="Times New Roman" w:hint="default"/>
        <w:b/>
      </w:rPr>
    </w:lvl>
    <w:lvl w:ilvl="3">
      <w:start w:val="1"/>
      <w:numFmt w:val="decimal"/>
      <w:lvlText w:val="%1.%2.%3.%4"/>
      <w:lvlJc w:val="left"/>
      <w:pPr>
        <w:ind w:left="1080" w:hanging="1080"/>
      </w:pPr>
      <w:rPr>
        <w:rFonts w:ascii="Times New Roman" w:hAnsi="Times New Roman" w:hint="default"/>
        <w:b/>
      </w:rPr>
    </w:lvl>
    <w:lvl w:ilvl="4">
      <w:start w:val="1"/>
      <w:numFmt w:val="decimal"/>
      <w:lvlText w:val="%1.%2.%3.%4.%5"/>
      <w:lvlJc w:val="left"/>
      <w:pPr>
        <w:ind w:left="1440" w:hanging="1440"/>
      </w:pPr>
      <w:rPr>
        <w:rFonts w:ascii="Times New Roman" w:hAnsi="Times New Roman" w:hint="default"/>
        <w:b/>
      </w:rPr>
    </w:lvl>
    <w:lvl w:ilvl="5">
      <w:start w:val="1"/>
      <w:numFmt w:val="decimal"/>
      <w:lvlText w:val="%1.%2.%3.%4.%5.%6"/>
      <w:lvlJc w:val="left"/>
      <w:pPr>
        <w:ind w:left="1440" w:hanging="1440"/>
      </w:pPr>
      <w:rPr>
        <w:rFonts w:ascii="Times New Roman" w:hAnsi="Times New Roman" w:hint="default"/>
        <w:b/>
      </w:rPr>
    </w:lvl>
    <w:lvl w:ilvl="6">
      <w:start w:val="1"/>
      <w:numFmt w:val="decimal"/>
      <w:lvlText w:val="%1.%2.%3.%4.%5.%6.%7"/>
      <w:lvlJc w:val="left"/>
      <w:pPr>
        <w:ind w:left="1800" w:hanging="1800"/>
      </w:pPr>
      <w:rPr>
        <w:rFonts w:ascii="Times New Roman" w:hAnsi="Times New Roman" w:hint="default"/>
        <w:b/>
      </w:rPr>
    </w:lvl>
    <w:lvl w:ilvl="7">
      <w:start w:val="1"/>
      <w:numFmt w:val="decimal"/>
      <w:lvlText w:val="%1.%2.%3.%4.%5.%6.%7.%8"/>
      <w:lvlJc w:val="left"/>
      <w:pPr>
        <w:ind w:left="1800" w:hanging="1800"/>
      </w:pPr>
      <w:rPr>
        <w:rFonts w:ascii="Times New Roman" w:hAnsi="Times New Roman" w:hint="default"/>
        <w:b/>
      </w:rPr>
    </w:lvl>
    <w:lvl w:ilvl="8">
      <w:start w:val="1"/>
      <w:numFmt w:val="decimal"/>
      <w:lvlText w:val="%1.%2.%3.%4.%5.%6.%7.%8.%9"/>
      <w:lvlJc w:val="left"/>
      <w:pPr>
        <w:ind w:left="2160" w:hanging="2160"/>
      </w:pPr>
      <w:rPr>
        <w:rFonts w:ascii="Times New Roman" w:hAnsi="Times New Roman" w:hint="default"/>
        <w:b/>
      </w:rPr>
    </w:lvl>
  </w:abstractNum>
  <w:abstractNum w:abstractNumId="3" w15:restartNumberingAfterBreak="0">
    <w:nsid w:val="1C52391A"/>
    <w:multiLevelType w:val="hybridMultilevel"/>
    <w:tmpl w:val="A3B27D94"/>
    <w:lvl w:ilvl="0" w:tplc="0978936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E4748FF"/>
    <w:multiLevelType w:val="hybridMultilevel"/>
    <w:tmpl w:val="359CEBFC"/>
    <w:lvl w:ilvl="0" w:tplc="0B0AC488">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2B06DA1"/>
    <w:multiLevelType w:val="multilevel"/>
    <w:tmpl w:val="07C0D020"/>
    <w:lvl w:ilvl="0">
      <w:start w:val="1"/>
      <w:numFmt w:val="decimal"/>
      <w:lvlText w:val="%1."/>
      <w:lvlJc w:val="left"/>
      <w:pPr>
        <w:ind w:left="8724" w:hanging="360"/>
      </w:pPr>
      <w:rPr>
        <w:rFonts w:hint="default"/>
      </w:rPr>
    </w:lvl>
    <w:lvl w:ilvl="1">
      <w:start w:val="1"/>
      <w:numFmt w:val="decimal"/>
      <w:isLgl/>
      <w:lvlText w:val="%1.%2."/>
      <w:lvlJc w:val="left"/>
      <w:pPr>
        <w:ind w:left="9223" w:hanging="72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9861" w:hanging="1080"/>
      </w:pPr>
      <w:rPr>
        <w:rFonts w:hint="default"/>
      </w:rPr>
    </w:lvl>
    <w:lvl w:ilvl="4">
      <w:start w:val="1"/>
      <w:numFmt w:val="decimal"/>
      <w:isLgl/>
      <w:lvlText w:val="%1.%2.%3.%4.%5."/>
      <w:lvlJc w:val="left"/>
      <w:pPr>
        <w:ind w:left="10000" w:hanging="1080"/>
      </w:pPr>
      <w:rPr>
        <w:rFonts w:hint="default"/>
      </w:rPr>
    </w:lvl>
    <w:lvl w:ilvl="5">
      <w:start w:val="1"/>
      <w:numFmt w:val="decimal"/>
      <w:isLgl/>
      <w:lvlText w:val="%1.%2.%3.%4.%5.%6."/>
      <w:lvlJc w:val="left"/>
      <w:pPr>
        <w:ind w:left="10499" w:hanging="1440"/>
      </w:pPr>
      <w:rPr>
        <w:rFonts w:hint="default"/>
      </w:rPr>
    </w:lvl>
    <w:lvl w:ilvl="6">
      <w:start w:val="1"/>
      <w:numFmt w:val="decimal"/>
      <w:isLgl/>
      <w:lvlText w:val="%1.%2.%3.%4.%5.%6.%7."/>
      <w:lvlJc w:val="left"/>
      <w:pPr>
        <w:ind w:left="10998" w:hanging="1800"/>
      </w:pPr>
      <w:rPr>
        <w:rFonts w:hint="default"/>
      </w:rPr>
    </w:lvl>
    <w:lvl w:ilvl="7">
      <w:start w:val="1"/>
      <w:numFmt w:val="decimal"/>
      <w:isLgl/>
      <w:lvlText w:val="%1.%2.%3.%4.%5.%6.%7.%8."/>
      <w:lvlJc w:val="left"/>
      <w:pPr>
        <w:ind w:left="11137" w:hanging="1800"/>
      </w:pPr>
      <w:rPr>
        <w:rFonts w:hint="default"/>
      </w:rPr>
    </w:lvl>
    <w:lvl w:ilvl="8">
      <w:start w:val="1"/>
      <w:numFmt w:val="decimal"/>
      <w:isLgl/>
      <w:lvlText w:val="%1.%2.%3.%4.%5.%6.%7.%8.%9."/>
      <w:lvlJc w:val="left"/>
      <w:pPr>
        <w:ind w:left="11636" w:hanging="2160"/>
      </w:pPr>
      <w:rPr>
        <w:rFonts w:hint="default"/>
      </w:rPr>
    </w:lvl>
  </w:abstractNum>
  <w:abstractNum w:abstractNumId="6" w15:restartNumberingAfterBreak="0">
    <w:nsid w:val="2B5A522A"/>
    <w:multiLevelType w:val="multilevel"/>
    <w:tmpl w:val="EE420764"/>
    <w:lvl w:ilvl="0">
      <w:start w:val="1"/>
      <w:numFmt w:val="decimal"/>
      <w:lvlText w:val="%1."/>
      <w:lvlJc w:val="left"/>
      <w:pPr>
        <w:ind w:left="2346" w:hanging="360"/>
      </w:pPr>
      <w:rPr>
        <w:rFonts w:hint="default"/>
      </w:rPr>
    </w:lvl>
    <w:lvl w:ilvl="1">
      <w:start w:val="1"/>
      <w:numFmt w:val="decimal"/>
      <w:isLgl/>
      <w:lvlText w:val="%1.%2."/>
      <w:lvlJc w:val="left"/>
      <w:pPr>
        <w:ind w:left="1159" w:hanging="450"/>
      </w:pPr>
      <w:rPr>
        <w:rFonts w:eastAsia="Times New Roman" w:hint="default"/>
        <w:sz w:val="28"/>
      </w:rPr>
    </w:lvl>
    <w:lvl w:ilvl="2">
      <w:start w:val="1"/>
      <w:numFmt w:val="decimal"/>
      <w:isLgl/>
      <w:lvlText w:val="%1.%2.%3."/>
      <w:lvlJc w:val="left"/>
      <w:pPr>
        <w:ind w:left="1778" w:hanging="720"/>
      </w:pPr>
      <w:rPr>
        <w:rFonts w:eastAsia="Times New Roman" w:hint="default"/>
        <w:sz w:val="28"/>
      </w:rPr>
    </w:lvl>
    <w:lvl w:ilvl="3">
      <w:start w:val="1"/>
      <w:numFmt w:val="decimal"/>
      <w:isLgl/>
      <w:lvlText w:val="%1.%2.%3.%4."/>
      <w:lvlJc w:val="left"/>
      <w:pPr>
        <w:ind w:left="2127" w:hanging="720"/>
      </w:pPr>
      <w:rPr>
        <w:rFonts w:eastAsia="Times New Roman" w:hint="default"/>
        <w:sz w:val="28"/>
      </w:rPr>
    </w:lvl>
    <w:lvl w:ilvl="4">
      <w:start w:val="1"/>
      <w:numFmt w:val="decimal"/>
      <w:isLgl/>
      <w:lvlText w:val="%1.%2.%3.%4.%5."/>
      <w:lvlJc w:val="left"/>
      <w:pPr>
        <w:ind w:left="2836" w:hanging="1080"/>
      </w:pPr>
      <w:rPr>
        <w:rFonts w:eastAsia="Times New Roman" w:hint="default"/>
        <w:sz w:val="28"/>
      </w:rPr>
    </w:lvl>
    <w:lvl w:ilvl="5">
      <w:start w:val="1"/>
      <w:numFmt w:val="decimal"/>
      <w:isLgl/>
      <w:lvlText w:val="%1.%2.%3.%4.%5.%6."/>
      <w:lvlJc w:val="left"/>
      <w:pPr>
        <w:ind w:left="3185" w:hanging="1080"/>
      </w:pPr>
      <w:rPr>
        <w:rFonts w:eastAsia="Times New Roman" w:hint="default"/>
        <w:sz w:val="28"/>
      </w:rPr>
    </w:lvl>
    <w:lvl w:ilvl="6">
      <w:start w:val="1"/>
      <w:numFmt w:val="decimal"/>
      <w:isLgl/>
      <w:lvlText w:val="%1.%2.%3.%4.%5.%6.%7."/>
      <w:lvlJc w:val="left"/>
      <w:pPr>
        <w:ind w:left="3894" w:hanging="1440"/>
      </w:pPr>
      <w:rPr>
        <w:rFonts w:eastAsia="Times New Roman" w:hint="default"/>
        <w:sz w:val="28"/>
      </w:rPr>
    </w:lvl>
    <w:lvl w:ilvl="7">
      <w:start w:val="1"/>
      <w:numFmt w:val="decimal"/>
      <w:isLgl/>
      <w:lvlText w:val="%1.%2.%3.%4.%5.%6.%7.%8."/>
      <w:lvlJc w:val="left"/>
      <w:pPr>
        <w:ind w:left="4243" w:hanging="1440"/>
      </w:pPr>
      <w:rPr>
        <w:rFonts w:eastAsia="Times New Roman" w:hint="default"/>
        <w:sz w:val="28"/>
      </w:rPr>
    </w:lvl>
    <w:lvl w:ilvl="8">
      <w:start w:val="1"/>
      <w:numFmt w:val="decimal"/>
      <w:isLgl/>
      <w:lvlText w:val="%1.%2.%3.%4.%5.%6.%7.%8.%9."/>
      <w:lvlJc w:val="left"/>
      <w:pPr>
        <w:ind w:left="4952" w:hanging="1800"/>
      </w:pPr>
      <w:rPr>
        <w:rFonts w:eastAsia="Times New Roman" w:hint="default"/>
        <w:sz w:val="28"/>
      </w:rPr>
    </w:lvl>
  </w:abstractNum>
  <w:abstractNum w:abstractNumId="7" w15:restartNumberingAfterBreak="0">
    <w:nsid w:val="31716BE9"/>
    <w:multiLevelType w:val="hybridMultilevel"/>
    <w:tmpl w:val="4AE24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AE10C14"/>
    <w:multiLevelType w:val="hybridMultilevel"/>
    <w:tmpl w:val="AC42E126"/>
    <w:lvl w:ilvl="0" w:tplc="2F2C1B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422B3399"/>
    <w:multiLevelType w:val="hybridMultilevel"/>
    <w:tmpl w:val="88DA9B0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448D0F7A"/>
    <w:multiLevelType w:val="hybridMultilevel"/>
    <w:tmpl w:val="D18A46F2"/>
    <w:lvl w:ilvl="0" w:tplc="F7BCA2EE">
      <w:start w:val="1"/>
      <w:numFmt w:val="decimal"/>
      <w:lvlText w:val="%1."/>
      <w:lvlJc w:val="left"/>
      <w:pPr>
        <w:ind w:left="1080" w:hanging="360"/>
      </w:pPr>
      <w:rPr>
        <w:rFonts w:ascii="Times New Roman" w:hAnsi="Times New Roman" w:hint="default"/>
        <w:b w:val="0"/>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46DD5CAB"/>
    <w:multiLevelType w:val="multilevel"/>
    <w:tmpl w:val="61DC9E2E"/>
    <w:lvl w:ilvl="0">
      <w:start w:val="1"/>
      <w:numFmt w:val="decimal"/>
      <w:lvlText w:val="%1."/>
      <w:lvlJc w:val="left"/>
      <w:pPr>
        <w:ind w:left="720" w:hanging="360"/>
      </w:pPr>
      <w:rPr>
        <w:rFonts w:hint="default"/>
        <w:b/>
      </w:rPr>
    </w:lvl>
    <w:lvl w:ilvl="1">
      <w:start w:val="1"/>
      <w:numFmt w:val="decimal"/>
      <w:isLgl/>
      <w:lvlText w:val="%1.%2."/>
      <w:lvlJc w:val="left"/>
      <w:pPr>
        <w:ind w:left="1068" w:hanging="360"/>
      </w:pPr>
      <w:rPr>
        <w:rFonts w:hint="default"/>
        <w:color w:val="000000" w:themeColor="text1"/>
      </w:rPr>
    </w:lvl>
    <w:lvl w:ilvl="2">
      <w:start w:val="1"/>
      <w:numFmt w:val="decimal"/>
      <w:isLgl/>
      <w:lvlText w:val="%1.%2.%3."/>
      <w:lvlJc w:val="left"/>
      <w:pPr>
        <w:ind w:left="1776" w:hanging="720"/>
      </w:pPr>
      <w:rPr>
        <w:rFonts w:hint="default"/>
        <w:color w:val="000000" w:themeColor="text1"/>
      </w:rPr>
    </w:lvl>
    <w:lvl w:ilvl="3">
      <w:start w:val="1"/>
      <w:numFmt w:val="decimal"/>
      <w:isLgl/>
      <w:lvlText w:val="%1.%2.%3.%4."/>
      <w:lvlJc w:val="left"/>
      <w:pPr>
        <w:ind w:left="2124" w:hanging="720"/>
      </w:pPr>
      <w:rPr>
        <w:rFonts w:hint="default"/>
        <w:color w:val="000000" w:themeColor="text1"/>
      </w:rPr>
    </w:lvl>
    <w:lvl w:ilvl="4">
      <w:start w:val="1"/>
      <w:numFmt w:val="decimal"/>
      <w:isLgl/>
      <w:lvlText w:val="%1.%2.%3.%4.%5."/>
      <w:lvlJc w:val="left"/>
      <w:pPr>
        <w:ind w:left="2832" w:hanging="1080"/>
      </w:pPr>
      <w:rPr>
        <w:rFonts w:hint="default"/>
        <w:color w:val="000000" w:themeColor="text1"/>
      </w:rPr>
    </w:lvl>
    <w:lvl w:ilvl="5">
      <w:start w:val="1"/>
      <w:numFmt w:val="decimal"/>
      <w:isLgl/>
      <w:lvlText w:val="%1.%2.%3.%4.%5.%6."/>
      <w:lvlJc w:val="left"/>
      <w:pPr>
        <w:ind w:left="3180" w:hanging="1080"/>
      </w:pPr>
      <w:rPr>
        <w:rFonts w:hint="default"/>
        <w:color w:val="000000" w:themeColor="text1"/>
      </w:rPr>
    </w:lvl>
    <w:lvl w:ilvl="6">
      <w:start w:val="1"/>
      <w:numFmt w:val="decimal"/>
      <w:isLgl/>
      <w:lvlText w:val="%1.%2.%3.%4.%5.%6.%7."/>
      <w:lvlJc w:val="left"/>
      <w:pPr>
        <w:ind w:left="3888" w:hanging="1440"/>
      </w:pPr>
      <w:rPr>
        <w:rFonts w:hint="default"/>
        <w:color w:val="000000" w:themeColor="text1"/>
      </w:rPr>
    </w:lvl>
    <w:lvl w:ilvl="7">
      <w:start w:val="1"/>
      <w:numFmt w:val="decimal"/>
      <w:isLgl/>
      <w:lvlText w:val="%1.%2.%3.%4.%5.%6.%7.%8."/>
      <w:lvlJc w:val="left"/>
      <w:pPr>
        <w:ind w:left="4236" w:hanging="1440"/>
      </w:pPr>
      <w:rPr>
        <w:rFonts w:hint="default"/>
        <w:color w:val="000000" w:themeColor="text1"/>
      </w:rPr>
    </w:lvl>
    <w:lvl w:ilvl="8">
      <w:start w:val="1"/>
      <w:numFmt w:val="decimal"/>
      <w:isLgl/>
      <w:lvlText w:val="%1.%2.%3.%4.%5.%6.%7.%8.%9."/>
      <w:lvlJc w:val="left"/>
      <w:pPr>
        <w:ind w:left="4944" w:hanging="1800"/>
      </w:pPr>
      <w:rPr>
        <w:rFonts w:hint="default"/>
        <w:color w:val="000000" w:themeColor="text1"/>
      </w:rPr>
    </w:lvl>
  </w:abstractNum>
  <w:abstractNum w:abstractNumId="12" w15:restartNumberingAfterBreak="0">
    <w:nsid w:val="47596A64"/>
    <w:multiLevelType w:val="multilevel"/>
    <w:tmpl w:val="740AFFAE"/>
    <w:lvl w:ilvl="0">
      <w:start w:val="1"/>
      <w:numFmt w:val="decimal"/>
      <w:suff w:val="space"/>
      <w:lvlText w:val="%1"/>
      <w:lvlJc w:val="left"/>
      <w:pPr>
        <w:ind w:left="432" w:hanging="432"/>
      </w:pPr>
      <w:rPr>
        <w:rFonts w:hint="default"/>
      </w:rPr>
    </w:lvl>
    <w:lvl w:ilvl="1">
      <w:start w:val="1"/>
      <w:numFmt w:val="decimal"/>
      <w:suff w:val="space"/>
      <w:lvlText w:val="%1.%2"/>
      <w:lvlJc w:val="left"/>
      <w:pPr>
        <w:ind w:left="2562" w:hanging="576"/>
      </w:pPr>
      <w:rPr>
        <w:rFonts w:hint="default"/>
      </w:rPr>
    </w:lvl>
    <w:lvl w:ilvl="2">
      <w:start w:val="1"/>
      <w:numFmt w:val="decimal"/>
      <w:suff w:val="space"/>
      <w:lvlText w:val="%1.%2.%3"/>
      <w:lvlJc w:val="left"/>
      <w:pPr>
        <w:ind w:left="1713" w:hanging="720"/>
      </w:pPr>
      <w:rPr>
        <w:rFonts w:hint="default"/>
      </w:rPr>
    </w:lvl>
    <w:lvl w:ilvl="3">
      <w:start w:val="1"/>
      <w:numFmt w:val="decimal"/>
      <w:lvlRestart w:val="0"/>
      <w:suff w:val="space"/>
      <w:lvlText w:val="%1.%2.%3.%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4C2B4BF6"/>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67C3002F"/>
    <w:multiLevelType w:val="multilevel"/>
    <w:tmpl w:val="8B8610F4"/>
    <w:lvl w:ilvl="0">
      <w:start w:val="2"/>
      <w:numFmt w:val="decimal"/>
      <w:lvlText w:val="%1"/>
      <w:lvlJc w:val="left"/>
      <w:pPr>
        <w:ind w:left="600" w:hanging="600"/>
      </w:pPr>
      <w:rPr>
        <w:rFonts w:ascii="Times New Roman" w:hAnsi="Times New Roman" w:hint="default"/>
        <w:b/>
      </w:rPr>
    </w:lvl>
    <w:lvl w:ilvl="1">
      <w:start w:val="6"/>
      <w:numFmt w:val="decimal"/>
      <w:lvlText w:val="%1.%2"/>
      <w:lvlJc w:val="left"/>
      <w:pPr>
        <w:ind w:left="720" w:hanging="720"/>
      </w:pPr>
      <w:rPr>
        <w:rFonts w:ascii="Times New Roman" w:hAnsi="Times New Roman" w:hint="default"/>
        <w:b/>
      </w:rPr>
    </w:lvl>
    <w:lvl w:ilvl="2">
      <w:start w:val="3"/>
      <w:numFmt w:val="decimal"/>
      <w:lvlText w:val="%1.%2.%3"/>
      <w:lvlJc w:val="left"/>
      <w:pPr>
        <w:ind w:left="720" w:hanging="720"/>
      </w:pPr>
      <w:rPr>
        <w:rFonts w:ascii="Times New Roman" w:hAnsi="Times New Roman" w:hint="default"/>
        <w:b/>
      </w:rPr>
    </w:lvl>
    <w:lvl w:ilvl="3">
      <w:start w:val="1"/>
      <w:numFmt w:val="decimal"/>
      <w:lvlText w:val="%1.%2.%3.%4"/>
      <w:lvlJc w:val="left"/>
      <w:pPr>
        <w:ind w:left="1080" w:hanging="1080"/>
      </w:pPr>
      <w:rPr>
        <w:rFonts w:ascii="Times New Roman" w:hAnsi="Times New Roman" w:hint="default"/>
        <w:b/>
      </w:rPr>
    </w:lvl>
    <w:lvl w:ilvl="4">
      <w:start w:val="1"/>
      <w:numFmt w:val="decimal"/>
      <w:lvlText w:val="%1.%2.%3.%4.%5"/>
      <w:lvlJc w:val="left"/>
      <w:pPr>
        <w:ind w:left="1440" w:hanging="1440"/>
      </w:pPr>
      <w:rPr>
        <w:rFonts w:ascii="Times New Roman" w:hAnsi="Times New Roman" w:hint="default"/>
        <w:b/>
      </w:rPr>
    </w:lvl>
    <w:lvl w:ilvl="5">
      <w:start w:val="1"/>
      <w:numFmt w:val="decimal"/>
      <w:lvlText w:val="%1.%2.%3.%4.%5.%6"/>
      <w:lvlJc w:val="left"/>
      <w:pPr>
        <w:ind w:left="1440" w:hanging="1440"/>
      </w:pPr>
      <w:rPr>
        <w:rFonts w:ascii="Times New Roman" w:hAnsi="Times New Roman" w:hint="default"/>
        <w:b/>
      </w:rPr>
    </w:lvl>
    <w:lvl w:ilvl="6">
      <w:start w:val="1"/>
      <w:numFmt w:val="decimal"/>
      <w:lvlText w:val="%1.%2.%3.%4.%5.%6.%7"/>
      <w:lvlJc w:val="left"/>
      <w:pPr>
        <w:ind w:left="1800" w:hanging="1800"/>
      </w:pPr>
      <w:rPr>
        <w:rFonts w:ascii="Times New Roman" w:hAnsi="Times New Roman" w:hint="default"/>
        <w:b/>
      </w:rPr>
    </w:lvl>
    <w:lvl w:ilvl="7">
      <w:start w:val="1"/>
      <w:numFmt w:val="decimal"/>
      <w:lvlText w:val="%1.%2.%3.%4.%5.%6.%7.%8"/>
      <w:lvlJc w:val="left"/>
      <w:pPr>
        <w:ind w:left="1800" w:hanging="1800"/>
      </w:pPr>
      <w:rPr>
        <w:rFonts w:ascii="Times New Roman" w:hAnsi="Times New Roman" w:hint="default"/>
        <w:b/>
      </w:rPr>
    </w:lvl>
    <w:lvl w:ilvl="8">
      <w:start w:val="1"/>
      <w:numFmt w:val="decimal"/>
      <w:lvlText w:val="%1.%2.%3.%4.%5.%6.%7.%8.%9"/>
      <w:lvlJc w:val="left"/>
      <w:pPr>
        <w:ind w:left="2160" w:hanging="2160"/>
      </w:pPr>
      <w:rPr>
        <w:rFonts w:ascii="Times New Roman" w:hAnsi="Times New Roman" w:hint="default"/>
        <w:b/>
      </w:rPr>
    </w:lvl>
  </w:abstractNum>
  <w:abstractNum w:abstractNumId="15" w15:restartNumberingAfterBreak="0">
    <w:nsid w:val="68497852"/>
    <w:multiLevelType w:val="multilevel"/>
    <w:tmpl w:val="6A105160"/>
    <w:lvl w:ilvl="0">
      <w:start w:val="2"/>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6BC231A3"/>
    <w:multiLevelType w:val="hybridMultilevel"/>
    <w:tmpl w:val="0B5C4C38"/>
    <w:lvl w:ilvl="0" w:tplc="25B01BDC">
      <w:start w:val="3"/>
      <w:numFmt w:val="decimal"/>
      <w:lvlText w:val="%1."/>
      <w:lvlJc w:val="left"/>
      <w:pPr>
        <w:ind w:left="149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
  </w:num>
  <w:num w:numId="2">
    <w:abstractNumId w:val="6"/>
  </w:num>
  <w:num w:numId="3">
    <w:abstractNumId w:val="16"/>
  </w:num>
  <w:num w:numId="4">
    <w:abstractNumId w:val="7"/>
  </w:num>
  <w:num w:numId="5">
    <w:abstractNumId w:val="1"/>
  </w:num>
  <w:num w:numId="6">
    <w:abstractNumId w:val="3"/>
  </w:num>
  <w:num w:numId="7">
    <w:abstractNumId w:val="8"/>
  </w:num>
  <w:num w:numId="8">
    <w:abstractNumId w:val="4"/>
  </w:num>
  <w:num w:numId="9">
    <w:abstractNumId w:val="10"/>
  </w:num>
  <w:num w:numId="10">
    <w:abstractNumId w:val="12"/>
  </w:num>
  <w:num w:numId="11">
    <w:abstractNumId w:val="12"/>
  </w:num>
  <w:num w:numId="12">
    <w:abstractNumId w:val="12"/>
  </w:num>
  <w:num w:numId="13">
    <w:abstractNumId w:val="12"/>
  </w:num>
  <w:num w:numId="14">
    <w:abstractNumId w:val="13"/>
  </w:num>
  <w:num w:numId="15">
    <w:abstractNumId w:val="12"/>
  </w:num>
  <w:num w:numId="16">
    <w:abstractNumId w:val="5"/>
  </w:num>
  <w:num w:numId="17">
    <w:abstractNumId w:val="11"/>
  </w:num>
  <w:num w:numId="18">
    <w:abstractNumId w:val="9"/>
  </w:num>
  <w:num w:numId="19">
    <w:abstractNumId w:val="0"/>
  </w:num>
  <w:num w:numId="20">
    <w:abstractNumId w:val="15"/>
  </w:num>
  <w:num w:numId="21">
    <w:abstractNumId w:val="2"/>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706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507"/>
    <w:rsid w:val="0000258D"/>
    <w:rsid w:val="00007699"/>
    <w:rsid w:val="00012BDA"/>
    <w:rsid w:val="00014265"/>
    <w:rsid w:val="00016687"/>
    <w:rsid w:val="00017C3F"/>
    <w:rsid w:val="00025504"/>
    <w:rsid w:val="000266B9"/>
    <w:rsid w:val="0003194D"/>
    <w:rsid w:val="00032FA6"/>
    <w:rsid w:val="0003397A"/>
    <w:rsid w:val="00035749"/>
    <w:rsid w:val="000377F9"/>
    <w:rsid w:val="00045485"/>
    <w:rsid w:val="000457CE"/>
    <w:rsid w:val="0004599B"/>
    <w:rsid w:val="00046355"/>
    <w:rsid w:val="00046580"/>
    <w:rsid w:val="00046CBA"/>
    <w:rsid w:val="00050206"/>
    <w:rsid w:val="0005079B"/>
    <w:rsid w:val="000558C9"/>
    <w:rsid w:val="00055C5C"/>
    <w:rsid w:val="00055DDD"/>
    <w:rsid w:val="00056ADF"/>
    <w:rsid w:val="00056E70"/>
    <w:rsid w:val="00057E04"/>
    <w:rsid w:val="00060A39"/>
    <w:rsid w:val="000612CB"/>
    <w:rsid w:val="0006211D"/>
    <w:rsid w:val="00067564"/>
    <w:rsid w:val="000739A8"/>
    <w:rsid w:val="00073C8B"/>
    <w:rsid w:val="000742F0"/>
    <w:rsid w:val="000744F5"/>
    <w:rsid w:val="000751D0"/>
    <w:rsid w:val="00080020"/>
    <w:rsid w:val="00081347"/>
    <w:rsid w:val="0008495B"/>
    <w:rsid w:val="00085596"/>
    <w:rsid w:val="00086BA6"/>
    <w:rsid w:val="00093EBE"/>
    <w:rsid w:val="00095218"/>
    <w:rsid w:val="00095D3A"/>
    <w:rsid w:val="00095F4A"/>
    <w:rsid w:val="000A07A6"/>
    <w:rsid w:val="000A2112"/>
    <w:rsid w:val="000A2F84"/>
    <w:rsid w:val="000A5463"/>
    <w:rsid w:val="000A69CD"/>
    <w:rsid w:val="000B06FF"/>
    <w:rsid w:val="000B7EA4"/>
    <w:rsid w:val="000C1A63"/>
    <w:rsid w:val="000C32F0"/>
    <w:rsid w:val="000C5933"/>
    <w:rsid w:val="000C7A95"/>
    <w:rsid w:val="000C7F2D"/>
    <w:rsid w:val="000D2EFE"/>
    <w:rsid w:val="000D41C6"/>
    <w:rsid w:val="000D46E5"/>
    <w:rsid w:val="000D4C47"/>
    <w:rsid w:val="000E4939"/>
    <w:rsid w:val="000E57ED"/>
    <w:rsid w:val="000E58A5"/>
    <w:rsid w:val="000E5F93"/>
    <w:rsid w:val="000E7153"/>
    <w:rsid w:val="000F0B33"/>
    <w:rsid w:val="000F50E9"/>
    <w:rsid w:val="000F5DE1"/>
    <w:rsid w:val="000F604D"/>
    <w:rsid w:val="000F7C92"/>
    <w:rsid w:val="00100B46"/>
    <w:rsid w:val="001016DC"/>
    <w:rsid w:val="00102EEF"/>
    <w:rsid w:val="00105108"/>
    <w:rsid w:val="00114FEA"/>
    <w:rsid w:val="00117C6A"/>
    <w:rsid w:val="001202B6"/>
    <w:rsid w:val="0012566F"/>
    <w:rsid w:val="00127B6D"/>
    <w:rsid w:val="00127F11"/>
    <w:rsid w:val="00130986"/>
    <w:rsid w:val="001335E6"/>
    <w:rsid w:val="00133F9E"/>
    <w:rsid w:val="00134131"/>
    <w:rsid w:val="001358A6"/>
    <w:rsid w:val="00140502"/>
    <w:rsid w:val="00145EC7"/>
    <w:rsid w:val="0015008F"/>
    <w:rsid w:val="00150CE3"/>
    <w:rsid w:val="00151213"/>
    <w:rsid w:val="00151CA3"/>
    <w:rsid w:val="00152DC5"/>
    <w:rsid w:val="00154201"/>
    <w:rsid w:val="001617C5"/>
    <w:rsid w:val="001620DB"/>
    <w:rsid w:val="001667D0"/>
    <w:rsid w:val="00167C6F"/>
    <w:rsid w:val="00170DDC"/>
    <w:rsid w:val="00170F74"/>
    <w:rsid w:val="0017123E"/>
    <w:rsid w:val="001712B0"/>
    <w:rsid w:val="0017385D"/>
    <w:rsid w:val="00177D6E"/>
    <w:rsid w:val="00181CE6"/>
    <w:rsid w:val="001829D4"/>
    <w:rsid w:val="001830A9"/>
    <w:rsid w:val="00183D24"/>
    <w:rsid w:val="00184716"/>
    <w:rsid w:val="00187744"/>
    <w:rsid w:val="00190CFF"/>
    <w:rsid w:val="0019351A"/>
    <w:rsid w:val="001A2880"/>
    <w:rsid w:val="001A5E7F"/>
    <w:rsid w:val="001B1FD3"/>
    <w:rsid w:val="001B2372"/>
    <w:rsid w:val="001B4510"/>
    <w:rsid w:val="001B4BE7"/>
    <w:rsid w:val="001B4FE8"/>
    <w:rsid w:val="001B558C"/>
    <w:rsid w:val="001B5B2B"/>
    <w:rsid w:val="001C01A1"/>
    <w:rsid w:val="001C1FF0"/>
    <w:rsid w:val="001C4645"/>
    <w:rsid w:val="001C60B9"/>
    <w:rsid w:val="001C7519"/>
    <w:rsid w:val="001D0D0C"/>
    <w:rsid w:val="001D3498"/>
    <w:rsid w:val="001D4C7D"/>
    <w:rsid w:val="001D7BA3"/>
    <w:rsid w:val="001E06CE"/>
    <w:rsid w:val="001E37D7"/>
    <w:rsid w:val="001E3940"/>
    <w:rsid w:val="001E7900"/>
    <w:rsid w:val="001F06F3"/>
    <w:rsid w:val="001F1F8C"/>
    <w:rsid w:val="001F2A21"/>
    <w:rsid w:val="001F7F16"/>
    <w:rsid w:val="00201E18"/>
    <w:rsid w:val="00204320"/>
    <w:rsid w:val="00205707"/>
    <w:rsid w:val="00206133"/>
    <w:rsid w:val="0020698C"/>
    <w:rsid w:val="00206FC8"/>
    <w:rsid w:val="00207272"/>
    <w:rsid w:val="00211BA3"/>
    <w:rsid w:val="00211C66"/>
    <w:rsid w:val="0021371D"/>
    <w:rsid w:val="002162B0"/>
    <w:rsid w:val="00222E83"/>
    <w:rsid w:val="00223D45"/>
    <w:rsid w:val="00225319"/>
    <w:rsid w:val="002259CB"/>
    <w:rsid w:val="002346BF"/>
    <w:rsid w:val="002351BA"/>
    <w:rsid w:val="00236315"/>
    <w:rsid w:val="00240BC1"/>
    <w:rsid w:val="00242799"/>
    <w:rsid w:val="00242CF5"/>
    <w:rsid w:val="00243238"/>
    <w:rsid w:val="00244E51"/>
    <w:rsid w:val="002504FF"/>
    <w:rsid w:val="0025061C"/>
    <w:rsid w:val="002516A3"/>
    <w:rsid w:val="00251760"/>
    <w:rsid w:val="00254444"/>
    <w:rsid w:val="00255758"/>
    <w:rsid w:val="0025603A"/>
    <w:rsid w:val="002564B9"/>
    <w:rsid w:val="00256BFE"/>
    <w:rsid w:val="00257AEC"/>
    <w:rsid w:val="002614C5"/>
    <w:rsid w:val="0026258E"/>
    <w:rsid w:val="002628DE"/>
    <w:rsid w:val="00263BAA"/>
    <w:rsid w:val="00263BCB"/>
    <w:rsid w:val="00263C9C"/>
    <w:rsid w:val="00272D43"/>
    <w:rsid w:val="00273089"/>
    <w:rsid w:val="00281C5B"/>
    <w:rsid w:val="002831CE"/>
    <w:rsid w:val="00283B9C"/>
    <w:rsid w:val="00284425"/>
    <w:rsid w:val="00285208"/>
    <w:rsid w:val="00285362"/>
    <w:rsid w:val="002866AB"/>
    <w:rsid w:val="002879B2"/>
    <w:rsid w:val="00287A98"/>
    <w:rsid w:val="002942A1"/>
    <w:rsid w:val="00296C2B"/>
    <w:rsid w:val="0029710F"/>
    <w:rsid w:val="002A29E3"/>
    <w:rsid w:val="002A51F8"/>
    <w:rsid w:val="002A54B4"/>
    <w:rsid w:val="002B19E7"/>
    <w:rsid w:val="002B27CE"/>
    <w:rsid w:val="002B38DA"/>
    <w:rsid w:val="002B63D6"/>
    <w:rsid w:val="002B6AAB"/>
    <w:rsid w:val="002C248F"/>
    <w:rsid w:val="002C3878"/>
    <w:rsid w:val="002D22B1"/>
    <w:rsid w:val="002D377F"/>
    <w:rsid w:val="002D39B4"/>
    <w:rsid w:val="002D4119"/>
    <w:rsid w:val="002D6343"/>
    <w:rsid w:val="002D7321"/>
    <w:rsid w:val="002D7C91"/>
    <w:rsid w:val="002E1785"/>
    <w:rsid w:val="002E23E2"/>
    <w:rsid w:val="002E44C5"/>
    <w:rsid w:val="002E5ED9"/>
    <w:rsid w:val="002E6C0E"/>
    <w:rsid w:val="002E7A16"/>
    <w:rsid w:val="002F1E89"/>
    <w:rsid w:val="002F257E"/>
    <w:rsid w:val="002F286E"/>
    <w:rsid w:val="002F30BE"/>
    <w:rsid w:val="002F3CFF"/>
    <w:rsid w:val="002F6572"/>
    <w:rsid w:val="002F6F00"/>
    <w:rsid w:val="00302551"/>
    <w:rsid w:val="00307F25"/>
    <w:rsid w:val="00310FE2"/>
    <w:rsid w:val="003121C3"/>
    <w:rsid w:val="00317604"/>
    <w:rsid w:val="00317DE1"/>
    <w:rsid w:val="00327730"/>
    <w:rsid w:val="003345E8"/>
    <w:rsid w:val="0033622A"/>
    <w:rsid w:val="003368E3"/>
    <w:rsid w:val="003369E8"/>
    <w:rsid w:val="003374FF"/>
    <w:rsid w:val="0034419B"/>
    <w:rsid w:val="00344B67"/>
    <w:rsid w:val="0034655F"/>
    <w:rsid w:val="00352C66"/>
    <w:rsid w:val="00360533"/>
    <w:rsid w:val="00362BA4"/>
    <w:rsid w:val="003653F2"/>
    <w:rsid w:val="00365B4B"/>
    <w:rsid w:val="00367599"/>
    <w:rsid w:val="00372169"/>
    <w:rsid w:val="003776A4"/>
    <w:rsid w:val="003848AC"/>
    <w:rsid w:val="00385D7A"/>
    <w:rsid w:val="003863C6"/>
    <w:rsid w:val="00387213"/>
    <w:rsid w:val="00390394"/>
    <w:rsid w:val="00390533"/>
    <w:rsid w:val="003925FF"/>
    <w:rsid w:val="00392996"/>
    <w:rsid w:val="00396CD7"/>
    <w:rsid w:val="003A0370"/>
    <w:rsid w:val="003A0917"/>
    <w:rsid w:val="003A54A6"/>
    <w:rsid w:val="003A5E3D"/>
    <w:rsid w:val="003A6FA5"/>
    <w:rsid w:val="003B43DF"/>
    <w:rsid w:val="003B682D"/>
    <w:rsid w:val="003C0059"/>
    <w:rsid w:val="003C3B68"/>
    <w:rsid w:val="003D0FC6"/>
    <w:rsid w:val="003D35E9"/>
    <w:rsid w:val="003D460E"/>
    <w:rsid w:val="003D6415"/>
    <w:rsid w:val="003E352C"/>
    <w:rsid w:val="003E3C17"/>
    <w:rsid w:val="003E7BBF"/>
    <w:rsid w:val="003F245B"/>
    <w:rsid w:val="003F2B42"/>
    <w:rsid w:val="003F401A"/>
    <w:rsid w:val="003F4507"/>
    <w:rsid w:val="003F467E"/>
    <w:rsid w:val="004033DE"/>
    <w:rsid w:val="00403483"/>
    <w:rsid w:val="00405BCB"/>
    <w:rsid w:val="004062C4"/>
    <w:rsid w:val="0040759B"/>
    <w:rsid w:val="00407B7C"/>
    <w:rsid w:val="00410B6B"/>
    <w:rsid w:val="00414E08"/>
    <w:rsid w:val="00415EAE"/>
    <w:rsid w:val="00416D08"/>
    <w:rsid w:val="00420336"/>
    <w:rsid w:val="00421FC5"/>
    <w:rsid w:val="00422840"/>
    <w:rsid w:val="004228DA"/>
    <w:rsid w:val="004253DB"/>
    <w:rsid w:val="00426A1D"/>
    <w:rsid w:val="004279E1"/>
    <w:rsid w:val="00432CC8"/>
    <w:rsid w:val="00436F59"/>
    <w:rsid w:val="004372D0"/>
    <w:rsid w:val="004427EB"/>
    <w:rsid w:val="00443A00"/>
    <w:rsid w:val="00445946"/>
    <w:rsid w:val="00445EF5"/>
    <w:rsid w:val="00446989"/>
    <w:rsid w:val="004501AD"/>
    <w:rsid w:val="0045102B"/>
    <w:rsid w:val="00451ED8"/>
    <w:rsid w:val="00452E43"/>
    <w:rsid w:val="00453BF5"/>
    <w:rsid w:val="00465A53"/>
    <w:rsid w:val="0046789D"/>
    <w:rsid w:val="00467A53"/>
    <w:rsid w:val="00467A73"/>
    <w:rsid w:val="004704B2"/>
    <w:rsid w:val="00473349"/>
    <w:rsid w:val="00474369"/>
    <w:rsid w:val="00477374"/>
    <w:rsid w:val="00480C6D"/>
    <w:rsid w:val="004841AD"/>
    <w:rsid w:val="00484755"/>
    <w:rsid w:val="00484D7B"/>
    <w:rsid w:val="00485035"/>
    <w:rsid w:val="00487678"/>
    <w:rsid w:val="004877A7"/>
    <w:rsid w:val="00490167"/>
    <w:rsid w:val="00491F3E"/>
    <w:rsid w:val="00492D51"/>
    <w:rsid w:val="00492E59"/>
    <w:rsid w:val="0049394D"/>
    <w:rsid w:val="00495985"/>
    <w:rsid w:val="004A1BEB"/>
    <w:rsid w:val="004A2B20"/>
    <w:rsid w:val="004A3275"/>
    <w:rsid w:val="004A36EC"/>
    <w:rsid w:val="004A422A"/>
    <w:rsid w:val="004A53B0"/>
    <w:rsid w:val="004B2EED"/>
    <w:rsid w:val="004B42BD"/>
    <w:rsid w:val="004B6BA5"/>
    <w:rsid w:val="004B6D62"/>
    <w:rsid w:val="004B6DC9"/>
    <w:rsid w:val="004C187E"/>
    <w:rsid w:val="004D0552"/>
    <w:rsid w:val="004D0D26"/>
    <w:rsid w:val="004D12D2"/>
    <w:rsid w:val="004D4D83"/>
    <w:rsid w:val="004E1C0E"/>
    <w:rsid w:val="004E21D7"/>
    <w:rsid w:val="004E3961"/>
    <w:rsid w:val="004E500D"/>
    <w:rsid w:val="004E7DB5"/>
    <w:rsid w:val="004F3995"/>
    <w:rsid w:val="004F501C"/>
    <w:rsid w:val="004F6845"/>
    <w:rsid w:val="0050074D"/>
    <w:rsid w:val="00501A2E"/>
    <w:rsid w:val="00503381"/>
    <w:rsid w:val="005033F1"/>
    <w:rsid w:val="00503E4C"/>
    <w:rsid w:val="00507D69"/>
    <w:rsid w:val="00515BF2"/>
    <w:rsid w:val="00521BB7"/>
    <w:rsid w:val="0052349E"/>
    <w:rsid w:val="00532F01"/>
    <w:rsid w:val="00534576"/>
    <w:rsid w:val="0053521A"/>
    <w:rsid w:val="00535FC0"/>
    <w:rsid w:val="00542E4D"/>
    <w:rsid w:val="005440D6"/>
    <w:rsid w:val="00545A9E"/>
    <w:rsid w:val="00545B73"/>
    <w:rsid w:val="005469C4"/>
    <w:rsid w:val="0054742A"/>
    <w:rsid w:val="00547A12"/>
    <w:rsid w:val="00550141"/>
    <w:rsid w:val="00550CD5"/>
    <w:rsid w:val="00554145"/>
    <w:rsid w:val="005559DF"/>
    <w:rsid w:val="00562805"/>
    <w:rsid w:val="005643B2"/>
    <w:rsid w:val="00565AF8"/>
    <w:rsid w:val="005724EA"/>
    <w:rsid w:val="00575AC4"/>
    <w:rsid w:val="00576B47"/>
    <w:rsid w:val="00577BEF"/>
    <w:rsid w:val="005810C8"/>
    <w:rsid w:val="005812A7"/>
    <w:rsid w:val="00585510"/>
    <w:rsid w:val="00585C75"/>
    <w:rsid w:val="00585D28"/>
    <w:rsid w:val="00587B6D"/>
    <w:rsid w:val="005930AE"/>
    <w:rsid w:val="005959A7"/>
    <w:rsid w:val="00595AD4"/>
    <w:rsid w:val="00597A1F"/>
    <w:rsid w:val="005A55CF"/>
    <w:rsid w:val="005A6401"/>
    <w:rsid w:val="005B49B5"/>
    <w:rsid w:val="005B544C"/>
    <w:rsid w:val="005C072A"/>
    <w:rsid w:val="005C0CDE"/>
    <w:rsid w:val="005C16F1"/>
    <w:rsid w:val="005C4B0B"/>
    <w:rsid w:val="005C4E64"/>
    <w:rsid w:val="005C62B7"/>
    <w:rsid w:val="005C6669"/>
    <w:rsid w:val="005C69D9"/>
    <w:rsid w:val="005D0AA5"/>
    <w:rsid w:val="005D0F88"/>
    <w:rsid w:val="005D292B"/>
    <w:rsid w:val="005D495E"/>
    <w:rsid w:val="005E6E29"/>
    <w:rsid w:val="005F40BA"/>
    <w:rsid w:val="005F5DF3"/>
    <w:rsid w:val="005F5F8A"/>
    <w:rsid w:val="005F6856"/>
    <w:rsid w:val="005F7B2D"/>
    <w:rsid w:val="005F7E5F"/>
    <w:rsid w:val="006032D8"/>
    <w:rsid w:val="00604F08"/>
    <w:rsid w:val="00611165"/>
    <w:rsid w:val="00622222"/>
    <w:rsid w:val="00622DE4"/>
    <w:rsid w:val="00625207"/>
    <w:rsid w:val="00626530"/>
    <w:rsid w:val="00631436"/>
    <w:rsid w:val="00633EE9"/>
    <w:rsid w:val="00634F00"/>
    <w:rsid w:val="00637145"/>
    <w:rsid w:val="00637397"/>
    <w:rsid w:val="00642BD5"/>
    <w:rsid w:val="00643015"/>
    <w:rsid w:val="00643AAF"/>
    <w:rsid w:val="00646DDD"/>
    <w:rsid w:val="00647EE4"/>
    <w:rsid w:val="00650832"/>
    <w:rsid w:val="006523EF"/>
    <w:rsid w:val="0065417D"/>
    <w:rsid w:val="006545B0"/>
    <w:rsid w:val="006547D8"/>
    <w:rsid w:val="00654F9D"/>
    <w:rsid w:val="00657AF1"/>
    <w:rsid w:val="006634DA"/>
    <w:rsid w:val="00665E83"/>
    <w:rsid w:val="00667481"/>
    <w:rsid w:val="00672F6F"/>
    <w:rsid w:val="00673720"/>
    <w:rsid w:val="00674E6C"/>
    <w:rsid w:val="00675FCC"/>
    <w:rsid w:val="00677691"/>
    <w:rsid w:val="00677BFD"/>
    <w:rsid w:val="0068042C"/>
    <w:rsid w:val="00683B04"/>
    <w:rsid w:val="00684E23"/>
    <w:rsid w:val="00686C50"/>
    <w:rsid w:val="00686F59"/>
    <w:rsid w:val="0068779C"/>
    <w:rsid w:val="006879D8"/>
    <w:rsid w:val="00691C8F"/>
    <w:rsid w:val="00693022"/>
    <w:rsid w:val="00693AF6"/>
    <w:rsid w:val="00693D9C"/>
    <w:rsid w:val="00696F0C"/>
    <w:rsid w:val="006979B5"/>
    <w:rsid w:val="006A143B"/>
    <w:rsid w:val="006A18D8"/>
    <w:rsid w:val="006A1AE5"/>
    <w:rsid w:val="006A1CFD"/>
    <w:rsid w:val="006A4B19"/>
    <w:rsid w:val="006B2A47"/>
    <w:rsid w:val="006B3940"/>
    <w:rsid w:val="006B6045"/>
    <w:rsid w:val="006B643B"/>
    <w:rsid w:val="006C22F0"/>
    <w:rsid w:val="006C2BED"/>
    <w:rsid w:val="006C3761"/>
    <w:rsid w:val="006C4E24"/>
    <w:rsid w:val="006C528B"/>
    <w:rsid w:val="006C5940"/>
    <w:rsid w:val="006C663E"/>
    <w:rsid w:val="006C710F"/>
    <w:rsid w:val="006C7155"/>
    <w:rsid w:val="006D34D2"/>
    <w:rsid w:val="006D3E62"/>
    <w:rsid w:val="006D457E"/>
    <w:rsid w:val="006D5995"/>
    <w:rsid w:val="006D68DA"/>
    <w:rsid w:val="006D71A1"/>
    <w:rsid w:val="006E0E24"/>
    <w:rsid w:val="006E2F47"/>
    <w:rsid w:val="006E3315"/>
    <w:rsid w:val="006E43D9"/>
    <w:rsid w:val="006E6216"/>
    <w:rsid w:val="006F01DE"/>
    <w:rsid w:val="006F1FB9"/>
    <w:rsid w:val="006F28AE"/>
    <w:rsid w:val="00703A47"/>
    <w:rsid w:val="00707BC1"/>
    <w:rsid w:val="00713E70"/>
    <w:rsid w:val="00715323"/>
    <w:rsid w:val="007158E7"/>
    <w:rsid w:val="00715B64"/>
    <w:rsid w:val="00715E40"/>
    <w:rsid w:val="0072499E"/>
    <w:rsid w:val="007256F7"/>
    <w:rsid w:val="007263AA"/>
    <w:rsid w:val="00730B07"/>
    <w:rsid w:val="00731F30"/>
    <w:rsid w:val="0073563B"/>
    <w:rsid w:val="00736A56"/>
    <w:rsid w:val="00741567"/>
    <w:rsid w:val="00744982"/>
    <w:rsid w:val="0074620E"/>
    <w:rsid w:val="00746CA9"/>
    <w:rsid w:val="007470AC"/>
    <w:rsid w:val="00750716"/>
    <w:rsid w:val="00750B07"/>
    <w:rsid w:val="0075148F"/>
    <w:rsid w:val="007537A5"/>
    <w:rsid w:val="00753F07"/>
    <w:rsid w:val="00754BB7"/>
    <w:rsid w:val="00760CB9"/>
    <w:rsid w:val="00760F2E"/>
    <w:rsid w:val="00763310"/>
    <w:rsid w:val="00771259"/>
    <w:rsid w:val="00771795"/>
    <w:rsid w:val="007741A1"/>
    <w:rsid w:val="00777CD6"/>
    <w:rsid w:val="00790816"/>
    <w:rsid w:val="00790E90"/>
    <w:rsid w:val="0079303E"/>
    <w:rsid w:val="00795CF2"/>
    <w:rsid w:val="00796520"/>
    <w:rsid w:val="0079713E"/>
    <w:rsid w:val="00797D11"/>
    <w:rsid w:val="007A05EF"/>
    <w:rsid w:val="007A287D"/>
    <w:rsid w:val="007A578D"/>
    <w:rsid w:val="007A6FD6"/>
    <w:rsid w:val="007A75E6"/>
    <w:rsid w:val="007B2CB4"/>
    <w:rsid w:val="007B3BFD"/>
    <w:rsid w:val="007B6A4F"/>
    <w:rsid w:val="007B7273"/>
    <w:rsid w:val="007C49B0"/>
    <w:rsid w:val="007C5E18"/>
    <w:rsid w:val="007D0044"/>
    <w:rsid w:val="007D18A1"/>
    <w:rsid w:val="007D1D93"/>
    <w:rsid w:val="007D33DE"/>
    <w:rsid w:val="007D5BE6"/>
    <w:rsid w:val="007E0C60"/>
    <w:rsid w:val="007E1157"/>
    <w:rsid w:val="007E2877"/>
    <w:rsid w:val="007F01EE"/>
    <w:rsid w:val="007F070E"/>
    <w:rsid w:val="007F088F"/>
    <w:rsid w:val="007F3B02"/>
    <w:rsid w:val="0080578E"/>
    <w:rsid w:val="00812870"/>
    <w:rsid w:val="00814B26"/>
    <w:rsid w:val="00817CF3"/>
    <w:rsid w:val="0082137F"/>
    <w:rsid w:val="008275C9"/>
    <w:rsid w:val="00830089"/>
    <w:rsid w:val="008300E5"/>
    <w:rsid w:val="00831AF9"/>
    <w:rsid w:val="008332C0"/>
    <w:rsid w:val="008340C2"/>
    <w:rsid w:val="00837C48"/>
    <w:rsid w:val="008407FE"/>
    <w:rsid w:val="008430A7"/>
    <w:rsid w:val="00843C68"/>
    <w:rsid w:val="00843E01"/>
    <w:rsid w:val="00846537"/>
    <w:rsid w:val="00855DFD"/>
    <w:rsid w:val="008614B9"/>
    <w:rsid w:val="00861B2D"/>
    <w:rsid w:val="008620B5"/>
    <w:rsid w:val="0086415C"/>
    <w:rsid w:val="00866400"/>
    <w:rsid w:val="00870A67"/>
    <w:rsid w:val="00872678"/>
    <w:rsid w:val="0087603B"/>
    <w:rsid w:val="00881F90"/>
    <w:rsid w:val="00882957"/>
    <w:rsid w:val="00885AC6"/>
    <w:rsid w:val="0088662F"/>
    <w:rsid w:val="00887A95"/>
    <w:rsid w:val="00887B7D"/>
    <w:rsid w:val="00890A6E"/>
    <w:rsid w:val="00890BA7"/>
    <w:rsid w:val="008914B9"/>
    <w:rsid w:val="0089229E"/>
    <w:rsid w:val="00897765"/>
    <w:rsid w:val="008A0F06"/>
    <w:rsid w:val="008A3758"/>
    <w:rsid w:val="008A5AD1"/>
    <w:rsid w:val="008A7D9B"/>
    <w:rsid w:val="008B2E4C"/>
    <w:rsid w:val="008B4439"/>
    <w:rsid w:val="008C3BA6"/>
    <w:rsid w:val="008C46AA"/>
    <w:rsid w:val="008C5F79"/>
    <w:rsid w:val="008D193A"/>
    <w:rsid w:val="008D5C94"/>
    <w:rsid w:val="008D731F"/>
    <w:rsid w:val="008E200C"/>
    <w:rsid w:val="008F085D"/>
    <w:rsid w:val="008F1483"/>
    <w:rsid w:val="008F53BA"/>
    <w:rsid w:val="00902AA8"/>
    <w:rsid w:val="009033BF"/>
    <w:rsid w:val="00903BD2"/>
    <w:rsid w:val="00911649"/>
    <w:rsid w:val="00913585"/>
    <w:rsid w:val="00913C81"/>
    <w:rsid w:val="0091435B"/>
    <w:rsid w:val="00914958"/>
    <w:rsid w:val="009155EC"/>
    <w:rsid w:val="00916780"/>
    <w:rsid w:val="00922EFB"/>
    <w:rsid w:val="0092607B"/>
    <w:rsid w:val="00926729"/>
    <w:rsid w:val="0092681E"/>
    <w:rsid w:val="00927E79"/>
    <w:rsid w:val="00930F7C"/>
    <w:rsid w:val="00931612"/>
    <w:rsid w:val="00933232"/>
    <w:rsid w:val="00934D0F"/>
    <w:rsid w:val="00937595"/>
    <w:rsid w:val="00937A01"/>
    <w:rsid w:val="00942181"/>
    <w:rsid w:val="00942E1C"/>
    <w:rsid w:val="009433FF"/>
    <w:rsid w:val="00943A5E"/>
    <w:rsid w:val="00946D1B"/>
    <w:rsid w:val="00952301"/>
    <w:rsid w:val="0096151B"/>
    <w:rsid w:val="00961E4D"/>
    <w:rsid w:val="00963518"/>
    <w:rsid w:val="0096480C"/>
    <w:rsid w:val="00966018"/>
    <w:rsid w:val="00966343"/>
    <w:rsid w:val="00966BE3"/>
    <w:rsid w:val="00967AF3"/>
    <w:rsid w:val="00970978"/>
    <w:rsid w:val="009719D4"/>
    <w:rsid w:val="00972265"/>
    <w:rsid w:val="009728DD"/>
    <w:rsid w:val="009755D7"/>
    <w:rsid w:val="00984F31"/>
    <w:rsid w:val="009871AA"/>
    <w:rsid w:val="00987544"/>
    <w:rsid w:val="009879D1"/>
    <w:rsid w:val="00987EA8"/>
    <w:rsid w:val="00991F1B"/>
    <w:rsid w:val="00992036"/>
    <w:rsid w:val="00992358"/>
    <w:rsid w:val="00994997"/>
    <w:rsid w:val="00996A47"/>
    <w:rsid w:val="00996FCE"/>
    <w:rsid w:val="009A1FB0"/>
    <w:rsid w:val="009A2001"/>
    <w:rsid w:val="009A25C0"/>
    <w:rsid w:val="009A30B4"/>
    <w:rsid w:val="009A3897"/>
    <w:rsid w:val="009A5CC7"/>
    <w:rsid w:val="009A6D94"/>
    <w:rsid w:val="009B00F3"/>
    <w:rsid w:val="009B2441"/>
    <w:rsid w:val="009B2943"/>
    <w:rsid w:val="009B3A7D"/>
    <w:rsid w:val="009B54C4"/>
    <w:rsid w:val="009B636A"/>
    <w:rsid w:val="009C2CD7"/>
    <w:rsid w:val="009C3F3C"/>
    <w:rsid w:val="009D3112"/>
    <w:rsid w:val="009F06CB"/>
    <w:rsid w:val="009F11FA"/>
    <w:rsid w:val="009F1ECA"/>
    <w:rsid w:val="009F2C2A"/>
    <w:rsid w:val="009F31A7"/>
    <w:rsid w:val="009F552B"/>
    <w:rsid w:val="009F7664"/>
    <w:rsid w:val="00A00292"/>
    <w:rsid w:val="00A014F8"/>
    <w:rsid w:val="00A0367E"/>
    <w:rsid w:val="00A03812"/>
    <w:rsid w:val="00A0497D"/>
    <w:rsid w:val="00A06088"/>
    <w:rsid w:val="00A1114D"/>
    <w:rsid w:val="00A1136F"/>
    <w:rsid w:val="00A115AE"/>
    <w:rsid w:val="00A126F5"/>
    <w:rsid w:val="00A12A7D"/>
    <w:rsid w:val="00A13441"/>
    <w:rsid w:val="00A14547"/>
    <w:rsid w:val="00A15D93"/>
    <w:rsid w:val="00A20457"/>
    <w:rsid w:val="00A213E2"/>
    <w:rsid w:val="00A23745"/>
    <w:rsid w:val="00A24746"/>
    <w:rsid w:val="00A26180"/>
    <w:rsid w:val="00A2705C"/>
    <w:rsid w:val="00A30BE3"/>
    <w:rsid w:val="00A3248E"/>
    <w:rsid w:val="00A32D51"/>
    <w:rsid w:val="00A33199"/>
    <w:rsid w:val="00A34D31"/>
    <w:rsid w:val="00A409EC"/>
    <w:rsid w:val="00A4410F"/>
    <w:rsid w:val="00A44A8D"/>
    <w:rsid w:val="00A474ED"/>
    <w:rsid w:val="00A517C9"/>
    <w:rsid w:val="00A51D7B"/>
    <w:rsid w:val="00A55CA8"/>
    <w:rsid w:val="00A614C6"/>
    <w:rsid w:val="00A61A52"/>
    <w:rsid w:val="00A63196"/>
    <w:rsid w:val="00A63FAD"/>
    <w:rsid w:val="00A64F10"/>
    <w:rsid w:val="00A650A0"/>
    <w:rsid w:val="00A6757F"/>
    <w:rsid w:val="00A70002"/>
    <w:rsid w:val="00A70375"/>
    <w:rsid w:val="00A71461"/>
    <w:rsid w:val="00A773EA"/>
    <w:rsid w:val="00A77693"/>
    <w:rsid w:val="00A77EA0"/>
    <w:rsid w:val="00A8000A"/>
    <w:rsid w:val="00A80046"/>
    <w:rsid w:val="00A80E6F"/>
    <w:rsid w:val="00A82798"/>
    <w:rsid w:val="00A82E59"/>
    <w:rsid w:val="00A83762"/>
    <w:rsid w:val="00A84D9F"/>
    <w:rsid w:val="00A855F6"/>
    <w:rsid w:val="00A8612B"/>
    <w:rsid w:val="00A878CC"/>
    <w:rsid w:val="00A912BC"/>
    <w:rsid w:val="00A9286A"/>
    <w:rsid w:val="00A94575"/>
    <w:rsid w:val="00A94DE7"/>
    <w:rsid w:val="00A94E6F"/>
    <w:rsid w:val="00A95142"/>
    <w:rsid w:val="00AA1441"/>
    <w:rsid w:val="00AA348E"/>
    <w:rsid w:val="00AA3D9C"/>
    <w:rsid w:val="00AA5ADF"/>
    <w:rsid w:val="00AA76E5"/>
    <w:rsid w:val="00AA7B8B"/>
    <w:rsid w:val="00AB0584"/>
    <w:rsid w:val="00AB1A21"/>
    <w:rsid w:val="00AB3851"/>
    <w:rsid w:val="00AB472D"/>
    <w:rsid w:val="00AB484C"/>
    <w:rsid w:val="00AB5834"/>
    <w:rsid w:val="00AB62E9"/>
    <w:rsid w:val="00AB72BF"/>
    <w:rsid w:val="00AC2734"/>
    <w:rsid w:val="00AD07A6"/>
    <w:rsid w:val="00AD24CC"/>
    <w:rsid w:val="00AD4668"/>
    <w:rsid w:val="00AD46EB"/>
    <w:rsid w:val="00AD5B10"/>
    <w:rsid w:val="00AD7128"/>
    <w:rsid w:val="00AE0D1B"/>
    <w:rsid w:val="00AE2B71"/>
    <w:rsid w:val="00AE3081"/>
    <w:rsid w:val="00AE4A82"/>
    <w:rsid w:val="00AE7109"/>
    <w:rsid w:val="00AF0E70"/>
    <w:rsid w:val="00AF16AE"/>
    <w:rsid w:val="00AF3505"/>
    <w:rsid w:val="00AF5CF2"/>
    <w:rsid w:val="00AF61EA"/>
    <w:rsid w:val="00B02DE3"/>
    <w:rsid w:val="00B06C6D"/>
    <w:rsid w:val="00B07172"/>
    <w:rsid w:val="00B0755F"/>
    <w:rsid w:val="00B108A9"/>
    <w:rsid w:val="00B24F41"/>
    <w:rsid w:val="00B25985"/>
    <w:rsid w:val="00B25CFD"/>
    <w:rsid w:val="00B25D83"/>
    <w:rsid w:val="00B26913"/>
    <w:rsid w:val="00B271C1"/>
    <w:rsid w:val="00B271F3"/>
    <w:rsid w:val="00B272A4"/>
    <w:rsid w:val="00B30A6B"/>
    <w:rsid w:val="00B32A37"/>
    <w:rsid w:val="00B33DB1"/>
    <w:rsid w:val="00B37B03"/>
    <w:rsid w:val="00B405DF"/>
    <w:rsid w:val="00B41A2F"/>
    <w:rsid w:val="00B44C52"/>
    <w:rsid w:val="00B44EE2"/>
    <w:rsid w:val="00B45B10"/>
    <w:rsid w:val="00B51429"/>
    <w:rsid w:val="00B536D1"/>
    <w:rsid w:val="00B5390C"/>
    <w:rsid w:val="00B62498"/>
    <w:rsid w:val="00B6390D"/>
    <w:rsid w:val="00B63925"/>
    <w:rsid w:val="00B648CF"/>
    <w:rsid w:val="00B7021D"/>
    <w:rsid w:val="00B77054"/>
    <w:rsid w:val="00B77F82"/>
    <w:rsid w:val="00B812D1"/>
    <w:rsid w:val="00B83639"/>
    <w:rsid w:val="00B85684"/>
    <w:rsid w:val="00B85835"/>
    <w:rsid w:val="00B9102A"/>
    <w:rsid w:val="00B94CD9"/>
    <w:rsid w:val="00B962A7"/>
    <w:rsid w:val="00BA02C5"/>
    <w:rsid w:val="00BA0ED2"/>
    <w:rsid w:val="00BA4F3D"/>
    <w:rsid w:val="00BA54C0"/>
    <w:rsid w:val="00BA611B"/>
    <w:rsid w:val="00BA645D"/>
    <w:rsid w:val="00BA7B7A"/>
    <w:rsid w:val="00BB0827"/>
    <w:rsid w:val="00BB2794"/>
    <w:rsid w:val="00BB38F3"/>
    <w:rsid w:val="00BC14CC"/>
    <w:rsid w:val="00BC42F9"/>
    <w:rsid w:val="00BC676D"/>
    <w:rsid w:val="00BD035D"/>
    <w:rsid w:val="00BD057C"/>
    <w:rsid w:val="00BD1D6F"/>
    <w:rsid w:val="00BD3B38"/>
    <w:rsid w:val="00BD6655"/>
    <w:rsid w:val="00BD70D3"/>
    <w:rsid w:val="00BD718E"/>
    <w:rsid w:val="00BE1C4E"/>
    <w:rsid w:val="00BE3758"/>
    <w:rsid w:val="00BF058F"/>
    <w:rsid w:val="00BF2A0F"/>
    <w:rsid w:val="00BF3FE7"/>
    <w:rsid w:val="00BF7063"/>
    <w:rsid w:val="00C0189F"/>
    <w:rsid w:val="00C01CAB"/>
    <w:rsid w:val="00C02D59"/>
    <w:rsid w:val="00C1061D"/>
    <w:rsid w:val="00C10B7B"/>
    <w:rsid w:val="00C12B3D"/>
    <w:rsid w:val="00C171A5"/>
    <w:rsid w:val="00C207BA"/>
    <w:rsid w:val="00C21072"/>
    <w:rsid w:val="00C23932"/>
    <w:rsid w:val="00C2454B"/>
    <w:rsid w:val="00C254D4"/>
    <w:rsid w:val="00C26816"/>
    <w:rsid w:val="00C27179"/>
    <w:rsid w:val="00C27320"/>
    <w:rsid w:val="00C30359"/>
    <w:rsid w:val="00C334CC"/>
    <w:rsid w:val="00C41650"/>
    <w:rsid w:val="00C429EC"/>
    <w:rsid w:val="00C440E5"/>
    <w:rsid w:val="00C44914"/>
    <w:rsid w:val="00C47C42"/>
    <w:rsid w:val="00C50DEB"/>
    <w:rsid w:val="00C51F0D"/>
    <w:rsid w:val="00C527EB"/>
    <w:rsid w:val="00C5343C"/>
    <w:rsid w:val="00C5501B"/>
    <w:rsid w:val="00C560F1"/>
    <w:rsid w:val="00C562EB"/>
    <w:rsid w:val="00C604B2"/>
    <w:rsid w:val="00C6082A"/>
    <w:rsid w:val="00C624B3"/>
    <w:rsid w:val="00C6431E"/>
    <w:rsid w:val="00C64D38"/>
    <w:rsid w:val="00C65BFD"/>
    <w:rsid w:val="00C65DD9"/>
    <w:rsid w:val="00C663B3"/>
    <w:rsid w:val="00C66BB1"/>
    <w:rsid w:val="00C748AE"/>
    <w:rsid w:val="00C800C9"/>
    <w:rsid w:val="00C809BD"/>
    <w:rsid w:val="00C8356C"/>
    <w:rsid w:val="00C83E65"/>
    <w:rsid w:val="00C86F89"/>
    <w:rsid w:val="00C9002A"/>
    <w:rsid w:val="00C9276B"/>
    <w:rsid w:val="00C9299C"/>
    <w:rsid w:val="00C93F15"/>
    <w:rsid w:val="00C94912"/>
    <w:rsid w:val="00C95CDE"/>
    <w:rsid w:val="00C97C96"/>
    <w:rsid w:val="00CA12E7"/>
    <w:rsid w:val="00CA41B2"/>
    <w:rsid w:val="00CB35AB"/>
    <w:rsid w:val="00CB7F0A"/>
    <w:rsid w:val="00CC0879"/>
    <w:rsid w:val="00CC08D7"/>
    <w:rsid w:val="00CC1026"/>
    <w:rsid w:val="00CC2DC4"/>
    <w:rsid w:val="00CC5CF3"/>
    <w:rsid w:val="00CC75A5"/>
    <w:rsid w:val="00CC7819"/>
    <w:rsid w:val="00CD0039"/>
    <w:rsid w:val="00CD1423"/>
    <w:rsid w:val="00CD1570"/>
    <w:rsid w:val="00CD21D1"/>
    <w:rsid w:val="00CD3039"/>
    <w:rsid w:val="00CD3C10"/>
    <w:rsid w:val="00CD5701"/>
    <w:rsid w:val="00CE1509"/>
    <w:rsid w:val="00CE3118"/>
    <w:rsid w:val="00CE40B0"/>
    <w:rsid w:val="00CF0835"/>
    <w:rsid w:val="00CF2413"/>
    <w:rsid w:val="00CF4C4E"/>
    <w:rsid w:val="00CF5D20"/>
    <w:rsid w:val="00CF7524"/>
    <w:rsid w:val="00D03FD8"/>
    <w:rsid w:val="00D066D2"/>
    <w:rsid w:val="00D06821"/>
    <w:rsid w:val="00D10217"/>
    <w:rsid w:val="00D10462"/>
    <w:rsid w:val="00D109E4"/>
    <w:rsid w:val="00D17C67"/>
    <w:rsid w:val="00D2202F"/>
    <w:rsid w:val="00D24B34"/>
    <w:rsid w:val="00D2571F"/>
    <w:rsid w:val="00D308D0"/>
    <w:rsid w:val="00D31226"/>
    <w:rsid w:val="00D3201E"/>
    <w:rsid w:val="00D36010"/>
    <w:rsid w:val="00D41272"/>
    <w:rsid w:val="00D44819"/>
    <w:rsid w:val="00D454F8"/>
    <w:rsid w:val="00D47AE2"/>
    <w:rsid w:val="00D5111F"/>
    <w:rsid w:val="00D52A46"/>
    <w:rsid w:val="00D67E50"/>
    <w:rsid w:val="00D71A77"/>
    <w:rsid w:val="00D76BE5"/>
    <w:rsid w:val="00D7789C"/>
    <w:rsid w:val="00D77B77"/>
    <w:rsid w:val="00D77EF2"/>
    <w:rsid w:val="00D83011"/>
    <w:rsid w:val="00D8388F"/>
    <w:rsid w:val="00D83FF0"/>
    <w:rsid w:val="00D840F4"/>
    <w:rsid w:val="00D85673"/>
    <w:rsid w:val="00D86136"/>
    <w:rsid w:val="00D900A9"/>
    <w:rsid w:val="00D9231F"/>
    <w:rsid w:val="00D92721"/>
    <w:rsid w:val="00D92EC1"/>
    <w:rsid w:val="00D9682C"/>
    <w:rsid w:val="00DA04DA"/>
    <w:rsid w:val="00DA30A6"/>
    <w:rsid w:val="00DB1388"/>
    <w:rsid w:val="00DB1CE2"/>
    <w:rsid w:val="00DB3F1A"/>
    <w:rsid w:val="00DB5A7E"/>
    <w:rsid w:val="00DB695F"/>
    <w:rsid w:val="00DC10DF"/>
    <w:rsid w:val="00DC4336"/>
    <w:rsid w:val="00DC6326"/>
    <w:rsid w:val="00DC6FC9"/>
    <w:rsid w:val="00DD0378"/>
    <w:rsid w:val="00DD481A"/>
    <w:rsid w:val="00DD5256"/>
    <w:rsid w:val="00DD5FC4"/>
    <w:rsid w:val="00DD754B"/>
    <w:rsid w:val="00DD7C04"/>
    <w:rsid w:val="00DE0087"/>
    <w:rsid w:val="00DF01E1"/>
    <w:rsid w:val="00DF176C"/>
    <w:rsid w:val="00DF1772"/>
    <w:rsid w:val="00DF1D96"/>
    <w:rsid w:val="00DF2881"/>
    <w:rsid w:val="00E0056E"/>
    <w:rsid w:val="00E01A0D"/>
    <w:rsid w:val="00E05096"/>
    <w:rsid w:val="00E10168"/>
    <w:rsid w:val="00E1118A"/>
    <w:rsid w:val="00E11EF8"/>
    <w:rsid w:val="00E1365D"/>
    <w:rsid w:val="00E30454"/>
    <w:rsid w:val="00E31701"/>
    <w:rsid w:val="00E32851"/>
    <w:rsid w:val="00E33FCC"/>
    <w:rsid w:val="00E35932"/>
    <w:rsid w:val="00E4010D"/>
    <w:rsid w:val="00E40C5B"/>
    <w:rsid w:val="00E41300"/>
    <w:rsid w:val="00E43F88"/>
    <w:rsid w:val="00E45D98"/>
    <w:rsid w:val="00E45F48"/>
    <w:rsid w:val="00E54939"/>
    <w:rsid w:val="00E567D6"/>
    <w:rsid w:val="00E573F2"/>
    <w:rsid w:val="00E62ABC"/>
    <w:rsid w:val="00E64FD2"/>
    <w:rsid w:val="00E70DB5"/>
    <w:rsid w:val="00E76C9F"/>
    <w:rsid w:val="00E84248"/>
    <w:rsid w:val="00E84838"/>
    <w:rsid w:val="00E85725"/>
    <w:rsid w:val="00E85D92"/>
    <w:rsid w:val="00E92CFC"/>
    <w:rsid w:val="00E95BEC"/>
    <w:rsid w:val="00E97050"/>
    <w:rsid w:val="00EA4E47"/>
    <w:rsid w:val="00EA52AA"/>
    <w:rsid w:val="00EA6F7A"/>
    <w:rsid w:val="00EA6FEF"/>
    <w:rsid w:val="00EB14C9"/>
    <w:rsid w:val="00EB5457"/>
    <w:rsid w:val="00EB665D"/>
    <w:rsid w:val="00EB6768"/>
    <w:rsid w:val="00EC1F9D"/>
    <w:rsid w:val="00EC402B"/>
    <w:rsid w:val="00EC462A"/>
    <w:rsid w:val="00EC6959"/>
    <w:rsid w:val="00ED12E6"/>
    <w:rsid w:val="00ED1EB9"/>
    <w:rsid w:val="00ED2297"/>
    <w:rsid w:val="00ED4590"/>
    <w:rsid w:val="00ED5992"/>
    <w:rsid w:val="00ED62C4"/>
    <w:rsid w:val="00EE0041"/>
    <w:rsid w:val="00EE2A96"/>
    <w:rsid w:val="00EE39A9"/>
    <w:rsid w:val="00EE53F1"/>
    <w:rsid w:val="00EF4441"/>
    <w:rsid w:val="00EF4463"/>
    <w:rsid w:val="00EF7EC5"/>
    <w:rsid w:val="00F01A64"/>
    <w:rsid w:val="00F047AD"/>
    <w:rsid w:val="00F05948"/>
    <w:rsid w:val="00F05FB3"/>
    <w:rsid w:val="00F0682A"/>
    <w:rsid w:val="00F14824"/>
    <w:rsid w:val="00F153ED"/>
    <w:rsid w:val="00F179B9"/>
    <w:rsid w:val="00F22161"/>
    <w:rsid w:val="00F2543B"/>
    <w:rsid w:val="00F337EC"/>
    <w:rsid w:val="00F33CAE"/>
    <w:rsid w:val="00F3456B"/>
    <w:rsid w:val="00F34886"/>
    <w:rsid w:val="00F3537F"/>
    <w:rsid w:val="00F35901"/>
    <w:rsid w:val="00F46224"/>
    <w:rsid w:val="00F46EBA"/>
    <w:rsid w:val="00F478CB"/>
    <w:rsid w:val="00F503C1"/>
    <w:rsid w:val="00F5152D"/>
    <w:rsid w:val="00F5342A"/>
    <w:rsid w:val="00F53673"/>
    <w:rsid w:val="00F56120"/>
    <w:rsid w:val="00F56E37"/>
    <w:rsid w:val="00F62D31"/>
    <w:rsid w:val="00F654B1"/>
    <w:rsid w:val="00F73986"/>
    <w:rsid w:val="00F75296"/>
    <w:rsid w:val="00F77F8F"/>
    <w:rsid w:val="00F8743A"/>
    <w:rsid w:val="00F90C9E"/>
    <w:rsid w:val="00F910A3"/>
    <w:rsid w:val="00F92113"/>
    <w:rsid w:val="00F923CC"/>
    <w:rsid w:val="00F940E6"/>
    <w:rsid w:val="00F94FE7"/>
    <w:rsid w:val="00FA2732"/>
    <w:rsid w:val="00FA501D"/>
    <w:rsid w:val="00FA73EB"/>
    <w:rsid w:val="00FA772A"/>
    <w:rsid w:val="00FB0400"/>
    <w:rsid w:val="00FB434D"/>
    <w:rsid w:val="00FB520E"/>
    <w:rsid w:val="00FB6D8C"/>
    <w:rsid w:val="00FB6F2D"/>
    <w:rsid w:val="00FC00C7"/>
    <w:rsid w:val="00FC705F"/>
    <w:rsid w:val="00FC7E84"/>
    <w:rsid w:val="00FD197A"/>
    <w:rsid w:val="00FD3502"/>
    <w:rsid w:val="00FD72C4"/>
    <w:rsid w:val="00FD78EA"/>
    <w:rsid w:val="00FD7FE2"/>
    <w:rsid w:val="00FE19D2"/>
    <w:rsid w:val="00FE4670"/>
    <w:rsid w:val="00FE55AA"/>
    <w:rsid w:val="00FE7097"/>
    <w:rsid w:val="00FE76CA"/>
    <w:rsid w:val="00FE7C5F"/>
    <w:rsid w:val="00FF1B20"/>
    <w:rsid w:val="00FF37C8"/>
    <w:rsid w:val="00FF4BE8"/>
    <w:rsid w:val="00FF5AC3"/>
    <w:rsid w:val="00FF6E73"/>
    <w:rsid w:val="00FF76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0657"/>
    <o:shapelayout v:ext="edit">
      <o:idmap v:ext="edit" data="1"/>
    </o:shapelayout>
  </w:shapeDefaults>
  <w:decimalSymbol w:val=","/>
  <w:listSeparator w:val=";"/>
  <w14:docId w14:val="42999B69"/>
  <w15:docId w15:val="{3218A2FB-7E77-4897-9790-C9E3EAA30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4507"/>
    <w:pPr>
      <w:spacing w:after="0" w:line="240" w:lineRule="auto"/>
      <w:ind w:firstLine="720"/>
      <w:jc w:val="both"/>
    </w:pPr>
    <w:rPr>
      <w:rFonts w:ascii="Times New Roman" w:eastAsia="Times New Roman" w:hAnsi="Times New Roman" w:cs="Times New Roman"/>
      <w:sz w:val="28"/>
      <w:szCs w:val="20"/>
      <w:lang w:eastAsia="ru-RU"/>
    </w:rPr>
  </w:style>
  <w:style w:type="paragraph" w:styleId="1">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
    <w:next w:val="a"/>
    <w:link w:val="10"/>
    <w:uiPriority w:val="9"/>
    <w:qFormat/>
    <w:rsid w:val="003F4507"/>
    <w:pPr>
      <w:keepNext/>
      <w:spacing w:before="240" w:after="240"/>
      <w:ind w:right="1134" w:firstLine="0"/>
      <w:jc w:val="left"/>
      <w:outlineLvl w:val="0"/>
    </w:pPr>
    <w:rPr>
      <w:rFonts w:ascii="Arial" w:hAnsi="Arial"/>
      <w:b/>
      <w:kern w:val="28"/>
    </w:rPr>
  </w:style>
  <w:style w:type="paragraph" w:styleId="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 Знак,Знак Знак Знак,hseHeading 2,OG Heading 2,- 1,Заголовок 2 Знак Знак Знак Знак"/>
    <w:basedOn w:val="a"/>
    <w:next w:val="a"/>
    <w:link w:val="20"/>
    <w:qFormat/>
    <w:rsid w:val="003F4507"/>
    <w:pPr>
      <w:keepNext/>
      <w:spacing w:before="240" w:after="240"/>
      <w:ind w:right="567" w:firstLine="0"/>
      <w:jc w:val="left"/>
      <w:outlineLvl w:val="1"/>
    </w:pPr>
    <w:rPr>
      <w:rFonts w:ascii="Arial" w:hAnsi="Arial"/>
      <w:b/>
      <w:i/>
    </w:rPr>
  </w:style>
  <w:style w:type="paragraph" w:styleId="3">
    <w:name w:val="heading 3"/>
    <w:aliases w:val="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Aaaiiinou (iacaaiea),Пункт,H3"/>
    <w:basedOn w:val="a"/>
    <w:next w:val="a"/>
    <w:link w:val="30"/>
    <w:qFormat/>
    <w:rsid w:val="003F4507"/>
    <w:pPr>
      <w:keepNext/>
      <w:spacing w:before="240" w:after="240"/>
      <w:ind w:right="567" w:firstLine="0"/>
      <w:jc w:val="left"/>
      <w:outlineLvl w:val="2"/>
    </w:pPr>
    <w:rPr>
      <w:rFonts w:ascii="Arial" w:hAnsi="Arial"/>
    </w:rPr>
  </w:style>
  <w:style w:type="paragraph" w:styleId="4">
    <w:name w:val="heading 4"/>
    <w:aliases w:val="Заголовок 4 ОРД,Заголовок 1.1"/>
    <w:basedOn w:val="a"/>
    <w:next w:val="a"/>
    <w:link w:val="40"/>
    <w:qFormat/>
    <w:rsid w:val="003F4507"/>
    <w:pPr>
      <w:keepNext/>
      <w:spacing w:before="160" w:after="160"/>
      <w:ind w:firstLine="0"/>
      <w:jc w:val="left"/>
      <w:outlineLvl w:val="3"/>
    </w:pPr>
    <w:rPr>
      <w:rFonts w:ascii="Arial" w:hAnsi="Arial"/>
      <w:i/>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
    <w:next w:val="a"/>
    <w:link w:val="50"/>
    <w:qFormat/>
    <w:rsid w:val="003F4507"/>
    <w:pPr>
      <w:spacing w:before="240" w:after="60"/>
      <w:ind w:firstLine="0"/>
      <w:outlineLvl w:val="4"/>
    </w:pPr>
    <w:rPr>
      <w:sz w:val="22"/>
    </w:rPr>
  </w:style>
  <w:style w:type="paragraph" w:styleId="6">
    <w:name w:val="heading 6"/>
    <w:aliases w:val="Заголовок 6 Наименование таблицы,Заголовок 6  Наименование таблицы, Знак6"/>
    <w:basedOn w:val="a"/>
    <w:next w:val="a"/>
    <w:link w:val="60"/>
    <w:qFormat/>
    <w:rsid w:val="003F4507"/>
    <w:pPr>
      <w:spacing w:before="240" w:after="60"/>
      <w:ind w:firstLine="0"/>
      <w:outlineLvl w:val="5"/>
    </w:pPr>
    <w:rPr>
      <w:i/>
      <w:sz w:val="22"/>
    </w:rPr>
  </w:style>
  <w:style w:type="paragraph" w:styleId="7">
    <w:name w:val="heading 7"/>
    <w:aliases w:val="Not in Use,Itallics,Italics,Заголовок 7 Наименование рисунка, Знак5"/>
    <w:basedOn w:val="a"/>
    <w:next w:val="a"/>
    <w:link w:val="70"/>
    <w:qFormat/>
    <w:rsid w:val="003F4507"/>
    <w:pPr>
      <w:spacing w:before="240" w:after="60"/>
      <w:ind w:firstLine="0"/>
      <w:outlineLvl w:val="6"/>
    </w:pPr>
    <w:rPr>
      <w:rFonts w:ascii="Arial" w:hAnsi="Arial"/>
      <w:sz w:val="20"/>
    </w:rPr>
  </w:style>
  <w:style w:type="paragraph" w:styleId="8">
    <w:name w:val="heading 8"/>
    <w:aliases w:val="Табл, Знак4"/>
    <w:basedOn w:val="a"/>
    <w:next w:val="a"/>
    <w:link w:val="80"/>
    <w:qFormat/>
    <w:rsid w:val="003F4507"/>
    <w:pPr>
      <w:spacing w:before="240" w:after="60"/>
      <w:ind w:firstLine="0"/>
      <w:outlineLvl w:val="7"/>
    </w:pPr>
    <w:rPr>
      <w:rFonts w:ascii="Arial" w:hAnsi="Arial"/>
      <w:i/>
      <w:sz w:val="20"/>
    </w:rPr>
  </w:style>
  <w:style w:type="paragraph" w:styleId="9">
    <w:name w:val="heading 9"/>
    <w:aliases w:val="примечание, Знак3"/>
    <w:basedOn w:val="a"/>
    <w:next w:val="a"/>
    <w:link w:val="90"/>
    <w:qFormat/>
    <w:rsid w:val="003F4507"/>
    <w:pPr>
      <w:spacing w:before="240" w:after="60"/>
      <w:ind w:firstLine="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basedOn w:val="a0"/>
    <w:link w:val="1"/>
    <w:uiPriority w:val="9"/>
    <w:rsid w:val="003F4507"/>
    <w:rPr>
      <w:rFonts w:ascii="Arial" w:eastAsia="Times New Roman" w:hAnsi="Arial" w:cs="Times New Roman"/>
      <w:b/>
      <w:kern w:val="28"/>
      <w:sz w:val="28"/>
      <w:szCs w:val="20"/>
      <w:lang w:eastAsia="ru-RU"/>
    </w:rPr>
  </w:style>
  <w:style w:type="character" w:customStyle="1" w:styleId="20">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 Знак,Знак Знак Знак Знак1,- 1 Знак"/>
    <w:basedOn w:val="a0"/>
    <w:link w:val="2"/>
    <w:rsid w:val="003F4507"/>
    <w:rPr>
      <w:rFonts w:ascii="Arial" w:eastAsia="Times New Roman" w:hAnsi="Arial" w:cs="Times New Roman"/>
      <w:b/>
      <w:i/>
      <w:sz w:val="28"/>
      <w:szCs w:val="20"/>
      <w:lang w:eastAsia="ru-RU"/>
    </w:rPr>
  </w:style>
  <w:style w:type="character" w:customStyle="1" w:styleId="30">
    <w:name w:val="Заголовок 3 Знак"/>
    <w:aliases w:val="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1.1.1 Знак,Пункт Знак"/>
    <w:basedOn w:val="a0"/>
    <w:link w:val="3"/>
    <w:rsid w:val="003F4507"/>
    <w:rPr>
      <w:rFonts w:ascii="Arial" w:eastAsia="Times New Roman" w:hAnsi="Arial" w:cs="Times New Roman"/>
      <w:sz w:val="28"/>
      <w:szCs w:val="20"/>
      <w:lang w:eastAsia="ru-RU"/>
    </w:rPr>
  </w:style>
  <w:style w:type="character" w:customStyle="1" w:styleId="40">
    <w:name w:val="Заголовок 4 Знак"/>
    <w:aliases w:val="Заголовок 4 ОРД Знак,Заголовок 1.1 Знак"/>
    <w:basedOn w:val="a0"/>
    <w:link w:val="4"/>
    <w:rsid w:val="003F4507"/>
    <w:rPr>
      <w:rFonts w:ascii="Arial" w:eastAsia="Times New Roman" w:hAnsi="Arial" w:cs="Times New Roman"/>
      <w:i/>
      <w:sz w:val="28"/>
      <w:szCs w:val="20"/>
      <w:lang w:eastAsia="ru-RU"/>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0"/>
    <w:link w:val="5"/>
    <w:rsid w:val="003F4507"/>
    <w:rPr>
      <w:rFonts w:ascii="Times New Roman" w:eastAsia="Times New Roman" w:hAnsi="Times New Roman" w:cs="Times New Roman"/>
      <w:szCs w:val="20"/>
      <w:lang w:eastAsia="ru-RU"/>
    </w:rPr>
  </w:style>
  <w:style w:type="character" w:customStyle="1" w:styleId="60">
    <w:name w:val="Заголовок 6 Знак"/>
    <w:aliases w:val="Заголовок 6 Наименование таблицы Знак,Заголовок 6  Наименование таблицы Знак, Знак6 Знак"/>
    <w:basedOn w:val="a0"/>
    <w:link w:val="6"/>
    <w:rsid w:val="003F4507"/>
    <w:rPr>
      <w:rFonts w:ascii="Times New Roman" w:eastAsia="Times New Roman" w:hAnsi="Times New Roman" w:cs="Times New Roman"/>
      <w:i/>
      <w:szCs w:val="20"/>
      <w:lang w:eastAsia="ru-RU"/>
    </w:rPr>
  </w:style>
  <w:style w:type="character" w:customStyle="1" w:styleId="70">
    <w:name w:val="Заголовок 7 Знак"/>
    <w:aliases w:val="Not in Use Знак,Itallics Знак,Italics Знак,Заголовок 7 Наименование рисунка Знак, Знак5 Знак"/>
    <w:basedOn w:val="a0"/>
    <w:link w:val="7"/>
    <w:rsid w:val="003F4507"/>
    <w:rPr>
      <w:rFonts w:ascii="Arial" w:eastAsia="Times New Roman" w:hAnsi="Arial" w:cs="Times New Roman"/>
      <w:sz w:val="20"/>
      <w:szCs w:val="20"/>
      <w:lang w:eastAsia="ru-RU"/>
    </w:rPr>
  </w:style>
  <w:style w:type="character" w:customStyle="1" w:styleId="80">
    <w:name w:val="Заголовок 8 Знак"/>
    <w:aliases w:val="Табл Знак, Знак4 Знак"/>
    <w:basedOn w:val="a0"/>
    <w:link w:val="8"/>
    <w:rsid w:val="003F4507"/>
    <w:rPr>
      <w:rFonts w:ascii="Arial" w:eastAsia="Times New Roman" w:hAnsi="Arial" w:cs="Times New Roman"/>
      <w:i/>
      <w:sz w:val="20"/>
      <w:szCs w:val="20"/>
      <w:lang w:eastAsia="ru-RU"/>
    </w:rPr>
  </w:style>
  <w:style w:type="character" w:customStyle="1" w:styleId="90">
    <w:name w:val="Заголовок 9 Знак"/>
    <w:aliases w:val="примечание Знак, Знак3 Знак"/>
    <w:basedOn w:val="a0"/>
    <w:link w:val="9"/>
    <w:rsid w:val="003F4507"/>
    <w:rPr>
      <w:rFonts w:ascii="Arial" w:eastAsia="Times New Roman" w:hAnsi="Arial" w:cs="Times New Roman"/>
      <w:b/>
      <w:i/>
      <w:sz w:val="18"/>
      <w:szCs w:val="20"/>
      <w:lang w:eastAsia="ru-RU"/>
    </w:rPr>
  </w:style>
  <w:style w:type="paragraph" w:styleId="a3">
    <w:name w:val="Title"/>
    <w:aliases w:val="Название Знак1,Çàãîëîâîê,Название Знак Знак"/>
    <w:basedOn w:val="a"/>
    <w:link w:val="a4"/>
    <w:qFormat/>
    <w:rsid w:val="003F4507"/>
    <w:pPr>
      <w:keepNext/>
      <w:spacing w:after="40"/>
      <w:ind w:firstLine="0"/>
      <w:contextualSpacing/>
      <w:jc w:val="center"/>
    </w:pPr>
    <w:rPr>
      <w:spacing w:val="10"/>
    </w:rPr>
  </w:style>
  <w:style w:type="character" w:customStyle="1" w:styleId="a4">
    <w:name w:val="Заголовок Знак"/>
    <w:aliases w:val="Название Знак1 Знак,Çàãîëîâîê Знак,Название Знак Знак Знак"/>
    <w:basedOn w:val="a0"/>
    <w:link w:val="a3"/>
    <w:rsid w:val="003F4507"/>
    <w:rPr>
      <w:rFonts w:ascii="Times New Roman" w:eastAsia="Times New Roman" w:hAnsi="Times New Roman" w:cs="Times New Roman"/>
      <w:spacing w:val="10"/>
      <w:sz w:val="28"/>
      <w:szCs w:val="20"/>
      <w:lang w:eastAsia="ru-RU"/>
    </w:rPr>
  </w:style>
  <w:style w:type="character" w:styleId="a5">
    <w:name w:val="Hyperlink"/>
    <w:uiPriority w:val="99"/>
    <w:rsid w:val="003F4507"/>
    <w:rPr>
      <w:color w:val="0000FF"/>
      <w:u w:val="single"/>
    </w:rPr>
  </w:style>
  <w:style w:type="paragraph" w:styleId="11">
    <w:name w:val="toc 1"/>
    <w:basedOn w:val="a"/>
    <w:next w:val="a"/>
    <w:uiPriority w:val="39"/>
    <w:rsid w:val="003F4507"/>
    <w:pPr>
      <w:tabs>
        <w:tab w:val="right" w:leader="dot" w:pos="9911"/>
      </w:tabs>
      <w:spacing w:before="40" w:after="80"/>
      <w:ind w:left="340" w:right="567" w:hanging="340"/>
      <w:jc w:val="left"/>
    </w:pPr>
    <w:rPr>
      <w:rFonts w:ascii="Arial" w:hAnsi="Arial"/>
      <w:b/>
    </w:rPr>
  </w:style>
  <w:style w:type="paragraph" w:styleId="21">
    <w:name w:val="toc 2"/>
    <w:basedOn w:val="a"/>
    <w:next w:val="a"/>
    <w:uiPriority w:val="39"/>
    <w:rsid w:val="003F4507"/>
    <w:pPr>
      <w:tabs>
        <w:tab w:val="right" w:leader="dot" w:pos="9911"/>
      </w:tabs>
      <w:spacing w:before="80" w:after="40"/>
      <w:ind w:left="816" w:right="567" w:hanging="578"/>
      <w:jc w:val="left"/>
    </w:pPr>
    <w:rPr>
      <w:rFonts w:ascii="Arial" w:hAnsi="Arial"/>
      <w:b/>
      <w:noProof/>
      <w:szCs w:val="28"/>
    </w:rPr>
  </w:style>
  <w:style w:type="paragraph" w:customStyle="1" w:styleId="a6">
    <w:name w:val="ТАБЛИЦА_Текст_ЦЕНТР"/>
    <w:basedOn w:val="a7"/>
    <w:qFormat/>
    <w:rsid w:val="003F4507"/>
    <w:pPr>
      <w:ind w:firstLine="0"/>
      <w:jc w:val="center"/>
    </w:pPr>
    <w:rPr>
      <w:rFonts w:ascii="Times New Roman" w:eastAsia="Calibri" w:hAnsi="Times New Roman" w:cs="Courier New"/>
      <w:sz w:val="24"/>
      <w:szCs w:val="20"/>
    </w:rPr>
  </w:style>
  <w:style w:type="paragraph" w:styleId="a7">
    <w:name w:val="Plain Text"/>
    <w:basedOn w:val="a"/>
    <w:link w:val="a8"/>
    <w:uiPriority w:val="99"/>
    <w:semiHidden/>
    <w:unhideWhenUsed/>
    <w:rsid w:val="003F4507"/>
    <w:rPr>
      <w:rFonts w:ascii="Consolas" w:hAnsi="Consolas" w:cs="Consolas"/>
      <w:sz w:val="21"/>
      <w:szCs w:val="21"/>
    </w:rPr>
  </w:style>
  <w:style w:type="character" w:customStyle="1" w:styleId="a8">
    <w:name w:val="Текст Знак"/>
    <w:basedOn w:val="a0"/>
    <w:link w:val="a7"/>
    <w:uiPriority w:val="99"/>
    <w:semiHidden/>
    <w:rsid w:val="003F4507"/>
    <w:rPr>
      <w:rFonts w:ascii="Consolas" w:eastAsia="Times New Roman" w:hAnsi="Consolas" w:cs="Consolas"/>
      <w:sz w:val="21"/>
      <w:szCs w:val="21"/>
      <w:lang w:eastAsia="ru-RU"/>
    </w:rPr>
  </w:style>
  <w:style w:type="paragraph" w:customStyle="1" w:styleId="a9">
    <w:name w:val="ТАБЛИЦА_ШАПКА"/>
    <w:basedOn w:val="a6"/>
    <w:qFormat/>
    <w:rsid w:val="003F4507"/>
    <w:pPr>
      <w:keepNext/>
      <w:keepLines/>
    </w:pPr>
  </w:style>
  <w:style w:type="paragraph" w:customStyle="1" w:styleId="aa">
    <w:name w:val="ТАБЛИЦА_НОМЕР СТОЛБ"/>
    <w:basedOn w:val="a6"/>
    <w:qFormat/>
    <w:rsid w:val="003F4507"/>
    <w:pPr>
      <w:keepNext/>
    </w:pPr>
    <w:rPr>
      <w:szCs w:val="16"/>
    </w:rPr>
  </w:style>
  <w:style w:type="paragraph" w:customStyle="1" w:styleId="ab">
    <w:name w:val="ТАБЛИЦА_Тескт_ЛЕВО"/>
    <w:basedOn w:val="a6"/>
    <w:qFormat/>
    <w:rsid w:val="003F4507"/>
    <w:pPr>
      <w:ind w:left="57" w:right="57"/>
      <w:jc w:val="left"/>
    </w:pPr>
  </w:style>
  <w:style w:type="paragraph" w:customStyle="1" w:styleId="ac">
    <w:name w:val="ТАБЛИЦА_РАЗРЫВ"/>
    <w:qFormat/>
    <w:rsid w:val="003F4507"/>
    <w:pPr>
      <w:keepNext/>
      <w:spacing w:after="0" w:line="14" w:lineRule="auto"/>
    </w:pPr>
    <w:rPr>
      <w:rFonts w:ascii="Times New Roman" w:eastAsia="Times New Roman" w:hAnsi="Times New Roman" w:cs="Times New Roman"/>
      <w:sz w:val="2"/>
      <w:szCs w:val="2"/>
      <w:lang w:eastAsia="ru-RU"/>
    </w:rPr>
  </w:style>
  <w:style w:type="paragraph" w:customStyle="1" w:styleId="ad">
    <w:name w:val="ТАБЛИЦА_НОМЕР"/>
    <w:basedOn w:val="a"/>
    <w:next w:val="a"/>
    <w:link w:val="Char"/>
    <w:qFormat/>
    <w:rsid w:val="003F4507"/>
    <w:pPr>
      <w:keepNext/>
      <w:tabs>
        <w:tab w:val="left" w:pos="2268"/>
        <w:tab w:val="right" w:pos="10206"/>
      </w:tabs>
      <w:suppressAutoHyphens/>
      <w:spacing w:before="240" w:after="120"/>
      <w:ind w:left="1985" w:hanging="1701"/>
      <w:jc w:val="right"/>
      <w:outlineLvl w:val="3"/>
    </w:pPr>
    <w:rPr>
      <w:szCs w:val="24"/>
    </w:rPr>
  </w:style>
  <w:style w:type="character" w:customStyle="1" w:styleId="Char">
    <w:name w:val="ТАБЛИЦА_НОМЕР Char"/>
    <w:link w:val="ad"/>
    <w:rsid w:val="003F4507"/>
    <w:rPr>
      <w:rFonts w:ascii="Times New Roman" w:eastAsia="Times New Roman" w:hAnsi="Times New Roman" w:cs="Times New Roman"/>
      <w:sz w:val="28"/>
      <w:szCs w:val="24"/>
      <w:lang w:eastAsia="ru-RU"/>
    </w:rPr>
  </w:style>
  <w:style w:type="paragraph" w:styleId="ae">
    <w:name w:val="Balloon Text"/>
    <w:basedOn w:val="a"/>
    <w:link w:val="af"/>
    <w:uiPriority w:val="99"/>
    <w:semiHidden/>
    <w:unhideWhenUsed/>
    <w:rsid w:val="003F4507"/>
    <w:rPr>
      <w:rFonts w:ascii="Tahoma" w:hAnsi="Tahoma" w:cs="Tahoma"/>
      <w:sz w:val="16"/>
      <w:szCs w:val="16"/>
    </w:rPr>
  </w:style>
  <w:style w:type="character" w:customStyle="1" w:styleId="af">
    <w:name w:val="Текст выноски Знак"/>
    <w:basedOn w:val="a0"/>
    <w:link w:val="ae"/>
    <w:uiPriority w:val="99"/>
    <w:semiHidden/>
    <w:rsid w:val="003F4507"/>
    <w:rPr>
      <w:rFonts w:ascii="Tahoma" w:eastAsia="Times New Roman" w:hAnsi="Tahoma" w:cs="Tahoma"/>
      <w:sz w:val="16"/>
      <w:szCs w:val="16"/>
      <w:lang w:eastAsia="ru-RU"/>
    </w:rPr>
  </w:style>
  <w:style w:type="paragraph" w:styleId="af0">
    <w:name w:val="header"/>
    <w:aliases w:val="Верхний колонтитул Знак Знак,Верхний колонтитул Знак Знак Знак Знак Знак,Верхний колонтитул Знак Знак Знак Знак,Верхний колонтитул Знак Знак Знак,ВерхКолонтитул, Знак,Знак2"/>
    <w:basedOn w:val="a"/>
    <w:link w:val="af1"/>
    <w:uiPriority w:val="99"/>
    <w:unhideWhenUsed/>
    <w:rsid w:val="003F4507"/>
    <w:pPr>
      <w:tabs>
        <w:tab w:val="center" w:pos="4677"/>
        <w:tab w:val="right" w:pos="9355"/>
      </w:tabs>
    </w:pPr>
  </w:style>
  <w:style w:type="character" w:customStyle="1" w:styleId="af1">
    <w:name w:val="Верхний колонтитул Знак"/>
    <w:aliases w:val="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ВерхКолонтитул Знак, Знак Знак,Знак2 Знак"/>
    <w:basedOn w:val="a0"/>
    <w:link w:val="af0"/>
    <w:uiPriority w:val="99"/>
    <w:rsid w:val="003F4507"/>
    <w:rPr>
      <w:rFonts w:ascii="Times New Roman" w:eastAsia="Times New Roman" w:hAnsi="Times New Roman" w:cs="Times New Roman"/>
      <w:sz w:val="28"/>
      <w:szCs w:val="20"/>
      <w:lang w:eastAsia="ru-RU"/>
    </w:rPr>
  </w:style>
  <w:style w:type="paragraph" w:styleId="af2">
    <w:name w:val="footer"/>
    <w:basedOn w:val="a"/>
    <w:link w:val="af3"/>
    <w:uiPriority w:val="99"/>
    <w:unhideWhenUsed/>
    <w:rsid w:val="003F4507"/>
    <w:pPr>
      <w:tabs>
        <w:tab w:val="center" w:pos="4677"/>
        <w:tab w:val="right" w:pos="9355"/>
      </w:tabs>
    </w:pPr>
  </w:style>
  <w:style w:type="character" w:customStyle="1" w:styleId="af3">
    <w:name w:val="Нижний колонтитул Знак"/>
    <w:basedOn w:val="a0"/>
    <w:link w:val="af2"/>
    <w:uiPriority w:val="99"/>
    <w:rsid w:val="003F4507"/>
    <w:rPr>
      <w:rFonts w:ascii="Times New Roman" w:eastAsia="Times New Roman" w:hAnsi="Times New Roman" w:cs="Times New Roman"/>
      <w:sz w:val="28"/>
      <w:szCs w:val="20"/>
      <w:lang w:eastAsia="ru-RU"/>
    </w:rPr>
  </w:style>
  <w:style w:type="paragraph" w:styleId="af4">
    <w:name w:val="List Paragraph"/>
    <w:aliases w:val="Общий текст"/>
    <w:basedOn w:val="a"/>
    <w:uiPriority w:val="34"/>
    <w:qFormat/>
    <w:rsid w:val="003F4507"/>
    <w:pPr>
      <w:ind w:left="720"/>
      <w:contextualSpacing/>
    </w:pPr>
  </w:style>
  <w:style w:type="paragraph" w:customStyle="1" w:styleId="af5">
    <w:name w:val="ТАБЛИЦА_НАЗВАНИЕ"/>
    <w:basedOn w:val="a"/>
    <w:next w:val="a9"/>
    <w:link w:val="Char0"/>
    <w:qFormat/>
    <w:rsid w:val="003F4507"/>
    <w:pPr>
      <w:keepNext/>
      <w:suppressAutoHyphens/>
      <w:spacing w:after="120"/>
      <w:ind w:firstLine="0"/>
      <w:jc w:val="center"/>
    </w:pPr>
    <w:rPr>
      <w:bCs/>
      <w:szCs w:val="24"/>
    </w:rPr>
  </w:style>
  <w:style w:type="character" w:customStyle="1" w:styleId="Char0">
    <w:name w:val="ТАБЛИЦА_НАЗВАНИЕ Char"/>
    <w:link w:val="af5"/>
    <w:rsid w:val="003F4507"/>
    <w:rPr>
      <w:rFonts w:ascii="Times New Roman" w:eastAsia="Times New Roman" w:hAnsi="Times New Roman" w:cs="Times New Roman"/>
      <w:bCs/>
      <w:sz w:val="28"/>
      <w:szCs w:val="24"/>
      <w:lang w:eastAsia="ru-RU"/>
    </w:rPr>
  </w:style>
  <w:style w:type="paragraph" w:customStyle="1" w:styleId="22">
    <w:name w:val="табл2 основной"/>
    <w:qFormat/>
    <w:rsid w:val="00E40C5B"/>
    <w:pPr>
      <w:spacing w:after="0" w:line="240" w:lineRule="auto"/>
    </w:pPr>
    <w:rPr>
      <w:rFonts w:ascii="Times New Roman" w:eastAsia="Times New Roman" w:hAnsi="Times New Roman" w:cs="Times New Roman"/>
      <w:color w:val="000000"/>
      <w:sz w:val="24"/>
      <w:szCs w:val="24"/>
    </w:rPr>
  </w:style>
  <w:style w:type="paragraph" w:customStyle="1" w:styleId="31">
    <w:name w:val="табл3 по центру"/>
    <w:basedOn w:val="22"/>
    <w:qFormat/>
    <w:rsid w:val="00E40C5B"/>
    <w:pPr>
      <w:suppressAutoHyphens/>
      <w:jc w:val="center"/>
    </w:pPr>
  </w:style>
  <w:style w:type="paragraph" w:styleId="af6">
    <w:name w:val="Document Map"/>
    <w:basedOn w:val="a"/>
    <w:link w:val="af7"/>
    <w:uiPriority w:val="99"/>
    <w:semiHidden/>
    <w:unhideWhenUsed/>
    <w:rsid w:val="00B9102A"/>
    <w:rPr>
      <w:rFonts w:ascii="Tahoma" w:hAnsi="Tahoma" w:cs="Tahoma"/>
      <w:sz w:val="16"/>
      <w:szCs w:val="16"/>
    </w:rPr>
  </w:style>
  <w:style w:type="character" w:customStyle="1" w:styleId="af7">
    <w:name w:val="Схема документа Знак"/>
    <w:basedOn w:val="a0"/>
    <w:link w:val="af6"/>
    <w:uiPriority w:val="99"/>
    <w:semiHidden/>
    <w:rsid w:val="00B9102A"/>
    <w:rPr>
      <w:rFonts w:ascii="Tahoma" w:eastAsia="Times New Roman" w:hAnsi="Tahoma" w:cs="Tahoma"/>
      <w:sz w:val="16"/>
      <w:szCs w:val="16"/>
      <w:lang w:eastAsia="ru-RU"/>
    </w:rPr>
  </w:style>
  <w:style w:type="character" w:styleId="af8">
    <w:name w:val="annotation reference"/>
    <w:basedOn w:val="a0"/>
    <w:uiPriority w:val="99"/>
    <w:semiHidden/>
    <w:unhideWhenUsed/>
    <w:rsid w:val="00C12B3D"/>
    <w:rPr>
      <w:sz w:val="16"/>
      <w:szCs w:val="16"/>
    </w:rPr>
  </w:style>
  <w:style w:type="paragraph" w:styleId="af9">
    <w:name w:val="annotation text"/>
    <w:basedOn w:val="a"/>
    <w:link w:val="afa"/>
    <w:uiPriority w:val="99"/>
    <w:semiHidden/>
    <w:unhideWhenUsed/>
    <w:rsid w:val="00C12B3D"/>
    <w:rPr>
      <w:sz w:val="20"/>
    </w:rPr>
  </w:style>
  <w:style w:type="character" w:customStyle="1" w:styleId="afa">
    <w:name w:val="Текст примечания Знак"/>
    <w:basedOn w:val="a0"/>
    <w:link w:val="af9"/>
    <w:uiPriority w:val="99"/>
    <w:semiHidden/>
    <w:rsid w:val="00C12B3D"/>
    <w:rPr>
      <w:rFonts w:ascii="Times New Roman" w:eastAsia="Times New Roman" w:hAnsi="Times New Roman" w:cs="Times New Roman"/>
      <w:sz w:val="20"/>
      <w:szCs w:val="20"/>
      <w:lang w:eastAsia="ru-RU"/>
    </w:rPr>
  </w:style>
  <w:style w:type="paragraph" w:styleId="afb">
    <w:name w:val="annotation subject"/>
    <w:basedOn w:val="af9"/>
    <w:next w:val="af9"/>
    <w:link w:val="afc"/>
    <w:uiPriority w:val="99"/>
    <w:semiHidden/>
    <w:unhideWhenUsed/>
    <w:rsid w:val="00C12B3D"/>
    <w:rPr>
      <w:b/>
      <w:bCs/>
    </w:rPr>
  </w:style>
  <w:style w:type="character" w:customStyle="1" w:styleId="afc">
    <w:name w:val="Тема примечания Знак"/>
    <w:basedOn w:val="afa"/>
    <w:link w:val="afb"/>
    <w:uiPriority w:val="99"/>
    <w:semiHidden/>
    <w:rsid w:val="00C12B3D"/>
    <w:rPr>
      <w:rFonts w:ascii="Times New Roman" w:eastAsia="Times New Roman" w:hAnsi="Times New Roman" w:cs="Times New Roman"/>
      <w:b/>
      <w:bCs/>
      <w:sz w:val="20"/>
      <w:szCs w:val="20"/>
      <w:lang w:eastAsia="ru-RU"/>
    </w:rPr>
  </w:style>
  <w:style w:type="paragraph" w:styleId="afd">
    <w:name w:val="No Spacing"/>
    <w:link w:val="afe"/>
    <w:uiPriority w:val="1"/>
    <w:qFormat/>
    <w:rsid w:val="002259CB"/>
    <w:pPr>
      <w:spacing w:after="0" w:line="240" w:lineRule="auto"/>
    </w:pPr>
    <w:rPr>
      <w:rFonts w:eastAsiaTheme="minorEastAsia"/>
    </w:rPr>
  </w:style>
  <w:style w:type="character" w:customStyle="1" w:styleId="afe">
    <w:name w:val="Без интервала Знак"/>
    <w:basedOn w:val="a0"/>
    <w:link w:val="afd"/>
    <w:uiPriority w:val="99"/>
    <w:rsid w:val="002259CB"/>
    <w:rPr>
      <w:rFonts w:eastAsiaTheme="minorEastAsia"/>
    </w:rPr>
  </w:style>
  <w:style w:type="character" w:styleId="aff">
    <w:name w:val="page number"/>
    <w:basedOn w:val="a0"/>
    <w:rsid w:val="002259CB"/>
  </w:style>
  <w:style w:type="paragraph" w:customStyle="1" w:styleId="aff0">
    <w:name w:val="Шифр"/>
    <w:basedOn w:val="a"/>
    <w:qFormat/>
    <w:rsid w:val="002259CB"/>
    <w:pPr>
      <w:autoSpaceDE w:val="0"/>
      <w:autoSpaceDN w:val="0"/>
      <w:adjustRightInd w:val="0"/>
      <w:spacing w:before="120" w:after="200"/>
      <w:ind w:left="-113" w:firstLine="0"/>
      <w:jc w:val="center"/>
    </w:pPr>
    <w:rPr>
      <w:rFonts w:ascii="Times New Roman CYR" w:eastAsia="Calibri" w:hAnsi="Times New Roman CYR" w:cs="Times New Roman CYR"/>
      <w:sz w:val="32"/>
      <w:szCs w:val="32"/>
    </w:rPr>
  </w:style>
  <w:style w:type="paragraph" w:customStyle="1" w:styleId="aff1">
    <w:name w:val="Наименование объекта"/>
    <w:basedOn w:val="a"/>
    <w:qFormat/>
    <w:rsid w:val="002259CB"/>
    <w:pPr>
      <w:autoSpaceDE w:val="0"/>
      <w:autoSpaceDN w:val="0"/>
      <w:adjustRightInd w:val="0"/>
      <w:spacing w:before="640" w:after="220"/>
      <w:ind w:firstLine="0"/>
      <w:jc w:val="center"/>
    </w:pPr>
    <w:rPr>
      <w:rFonts w:ascii="Times New Roman CYR" w:eastAsia="Calibri" w:hAnsi="Times New Roman CYR" w:cs="Times New Roman CYR"/>
      <w:b/>
      <w:bCs/>
      <w:sz w:val="32"/>
      <w:szCs w:val="32"/>
    </w:rPr>
  </w:style>
  <w:style w:type="table" w:styleId="aff2">
    <w:name w:val="Table Grid"/>
    <w:basedOn w:val="a1"/>
    <w:uiPriority w:val="59"/>
    <w:rsid w:val="00EC402B"/>
    <w:pPr>
      <w:spacing w:after="0" w:line="240" w:lineRule="auto"/>
      <w:ind w:firstLine="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Таблица_НОМЕР СТОЛБ"/>
    <w:basedOn w:val="a"/>
    <w:qFormat/>
    <w:rsid w:val="00FE55AA"/>
    <w:pPr>
      <w:keepNext/>
      <w:suppressAutoHyphens/>
      <w:spacing w:before="120" w:after="120"/>
      <w:ind w:firstLine="0"/>
      <w:jc w:val="center"/>
    </w:pPr>
    <w:rPr>
      <w:rFonts w:cs="Courier New"/>
      <w:sz w:val="16"/>
      <w:szCs w:val="16"/>
    </w:rPr>
  </w:style>
  <w:style w:type="paragraph" w:customStyle="1" w:styleId="aff4">
    <w:name w:val="Таблица_ШАПКА"/>
    <w:next w:val="aff5"/>
    <w:qFormat/>
    <w:rsid w:val="00FE55AA"/>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6">
    <w:name w:val="Таблица_Текст_ЦЕНТР"/>
    <w:qFormat/>
    <w:rsid w:val="00FE55AA"/>
    <w:pPr>
      <w:spacing w:after="0" w:line="240" w:lineRule="auto"/>
      <w:jc w:val="center"/>
    </w:pPr>
    <w:rPr>
      <w:rFonts w:ascii="Times New Roman" w:eastAsia="Times New Roman" w:hAnsi="Times New Roman" w:cs="Courier New"/>
      <w:sz w:val="20"/>
      <w:szCs w:val="20"/>
      <w:lang w:eastAsia="ru-RU"/>
    </w:rPr>
  </w:style>
  <w:style w:type="paragraph" w:customStyle="1" w:styleId="aff7">
    <w:name w:val="Таблица_Текст_ЛЕВО"/>
    <w:basedOn w:val="aff6"/>
    <w:uiPriority w:val="99"/>
    <w:qFormat/>
    <w:rsid w:val="00FE55AA"/>
    <w:pPr>
      <w:ind w:left="28"/>
      <w:jc w:val="left"/>
    </w:pPr>
  </w:style>
  <w:style w:type="paragraph" w:styleId="aff5">
    <w:name w:val="Body Text"/>
    <w:basedOn w:val="a"/>
    <w:link w:val="aff8"/>
    <w:uiPriority w:val="99"/>
    <w:semiHidden/>
    <w:unhideWhenUsed/>
    <w:rsid w:val="00FE55AA"/>
    <w:pPr>
      <w:spacing w:after="120"/>
    </w:pPr>
  </w:style>
  <w:style w:type="character" w:customStyle="1" w:styleId="aff8">
    <w:name w:val="Основной текст Знак"/>
    <w:basedOn w:val="a0"/>
    <w:link w:val="aff5"/>
    <w:uiPriority w:val="99"/>
    <w:semiHidden/>
    <w:rsid w:val="00FE55AA"/>
    <w:rPr>
      <w:rFonts w:ascii="Times New Roman" w:eastAsia="Times New Roman" w:hAnsi="Times New Roman" w:cs="Times New Roman"/>
      <w:sz w:val="28"/>
      <w:szCs w:val="20"/>
      <w:lang w:eastAsia="ru-RU"/>
    </w:rPr>
  </w:style>
  <w:style w:type="paragraph" w:customStyle="1" w:styleId="Default">
    <w:name w:val="Default"/>
    <w:rsid w:val="00585C75"/>
    <w:pPr>
      <w:autoSpaceDE w:val="0"/>
      <w:autoSpaceDN w:val="0"/>
      <w:adjustRightInd w:val="0"/>
      <w:spacing w:after="0" w:line="240" w:lineRule="auto"/>
    </w:pPr>
    <w:rPr>
      <w:rFonts w:ascii="Times New Roman" w:hAnsi="Times New Roman" w:cs="Times New Roman"/>
      <w:color w:val="000000"/>
      <w:sz w:val="24"/>
      <w:szCs w:val="24"/>
    </w:rPr>
  </w:style>
  <w:style w:type="paragraph" w:styleId="aff9">
    <w:name w:val="envelope address"/>
    <w:basedOn w:val="a"/>
    <w:rsid w:val="0025603A"/>
    <w:pPr>
      <w:framePr w:w="7920" w:h="1980" w:hRule="exact" w:hSpace="180" w:wrap="auto" w:hAnchor="page" w:xAlign="center" w:yAlign="bottom"/>
      <w:ind w:left="2880"/>
    </w:pPr>
    <w:rPr>
      <w:rFonts w:ascii="Arial" w:hAnsi="Arial"/>
      <w:sz w:val="24"/>
    </w:rPr>
  </w:style>
  <w:style w:type="paragraph" w:customStyle="1" w:styleId="220">
    <w:name w:val="Стиль полужирный По центру Слева:  2 см Справа:  2 см"/>
    <w:basedOn w:val="a"/>
    <w:link w:val="221"/>
    <w:rsid w:val="0025603A"/>
    <w:pPr>
      <w:ind w:left="284" w:right="284" w:firstLine="0"/>
      <w:jc w:val="center"/>
    </w:pPr>
    <w:rPr>
      <w:b/>
      <w:bCs/>
      <w:lang w:val="x-none" w:eastAsia="x-none"/>
    </w:rPr>
  </w:style>
  <w:style w:type="character" w:customStyle="1" w:styleId="221">
    <w:name w:val="Стиль полужирный По центру Слева:  2 см Справа:  2 см Знак"/>
    <w:link w:val="220"/>
    <w:rsid w:val="0025603A"/>
    <w:rPr>
      <w:rFonts w:ascii="Times New Roman" w:eastAsia="Times New Roman" w:hAnsi="Times New Roman" w:cs="Times New Roman"/>
      <w:b/>
      <w:bCs/>
      <w:sz w:val="28"/>
      <w:szCs w:val="20"/>
      <w:lang w:val="x-none" w:eastAsia="x-none"/>
    </w:rPr>
  </w:style>
  <w:style w:type="paragraph" w:styleId="32">
    <w:name w:val="toc 3"/>
    <w:basedOn w:val="a"/>
    <w:next w:val="a"/>
    <w:autoRedefine/>
    <w:uiPriority w:val="39"/>
    <w:unhideWhenUsed/>
    <w:rsid w:val="00420336"/>
    <w:pPr>
      <w:spacing w:after="100"/>
      <w:ind w:left="560"/>
    </w:pPr>
  </w:style>
  <w:style w:type="table" w:customStyle="1" w:styleId="12">
    <w:name w:val="Сетка таблицы1"/>
    <w:basedOn w:val="a1"/>
    <w:next w:val="aff2"/>
    <w:uiPriority w:val="59"/>
    <w:rsid w:val="00056ADF"/>
    <w:pPr>
      <w:spacing w:after="0" w:line="240" w:lineRule="auto"/>
      <w:ind w:firstLine="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F46224"/>
    <w:pPr>
      <w:spacing w:after="120" w:line="480" w:lineRule="auto"/>
    </w:pPr>
  </w:style>
  <w:style w:type="character" w:customStyle="1" w:styleId="24">
    <w:name w:val="Основной текст 2 Знак"/>
    <w:basedOn w:val="a0"/>
    <w:link w:val="23"/>
    <w:uiPriority w:val="99"/>
    <w:rsid w:val="00F46224"/>
    <w:rPr>
      <w:rFonts w:ascii="Times New Roman" w:eastAsia="Times New Roman" w:hAnsi="Times New Roman" w:cs="Times New Roman"/>
      <w:sz w:val="28"/>
      <w:szCs w:val="20"/>
      <w:lang w:eastAsia="ru-RU"/>
    </w:rPr>
  </w:style>
  <w:style w:type="paragraph" w:customStyle="1" w:styleId="affa">
    <w:name w:val="Заголовок к тексту"/>
    <w:basedOn w:val="a"/>
    <w:next w:val="aff5"/>
    <w:qFormat/>
    <w:rsid w:val="008A5AD1"/>
    <w:pPr>
      <w:suppressAutoHyphens/>
      <w:spacing w:after="480" w:line="240" w:lineRule="exact"/>
      <w:ind w:firstLine="0"/>
      <w:jc w:val="left"/>
    </w:pPr>
    <w:rPr>
      <w:b/>
    </w:rPr>
  </w:style>
  <w:style w:type="paragraph" w:customStyle="1" w:styleId="affb">
    <w:name w:val="Исполнитель"/>
    <w:basedOn w:val="aff5"/>
    <w:rsid w:val="008A5AD1"/>
    <w:pPr>
      <w:suppressAutoHyphens/>
      <w:spacing w:line="240" w:lineRule="exact"/>
      <w:ind w:firstLine="0"/>
      <w:jc w:val="left"/>
    </w:pPr>
    <w:rPr>
      <w:rFonts w:ascii="Calibri" w:hAnsi="Calibri"/>
      <w:sz w:val="24"/>
    </w:rPr>
  </w:style>
  <w:style w:type="paragraph" w:customStyle="1" w:styleId="affc">
    <w:name w:val="регистрационные поля"/>
    <w:basedOn w:val="a"/>
    <w:rsid w:val="008A5AD1"/>
    <w:pPr>
      <w:spacing w:line="240" w:lineRule="exact"/>
      <w:ind w:firstLine="0"/>
      <w:jc w:val="center"/>
    </w:pPr>
    <w:rPr>
      <w:rFonts w:ascii="Calibri" w:hAnsi="Calibri"/>
      <w:lang w:val="en-US"/>
    </w:rPr>
  </w:style>
  <w:style w:type="paragraph" w:customStyle="1" w:styleId="ConsPlusNormal">
    <w:name w:val="ConsPlusNormal"/>
    <w:qFormat/>
    <w:rsid w:val="003F2B42"/>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7553">
      <w:bodyDiv w:val="1"/>
      <w:marLeft w:val="0"/>
      <w:marRight w:val="0"/>
      <w:marTop w:val="0"/>
      <w:marBottom w:val="0"/>
      <w:divBdr>
        <w:top w:val="none" w:sz="0" w:space="0" w:color="auto"/>
        <w:left w:val="none" w:sz="0" w:space="0" w:color="auto"/>
        <w:bottom w:val="none" w:sz="0" w:space="0" w:color="auto"/>
        <w:right w:val="none" w:sz="0" w:space="0" w:color="auto"/>
      </w:divBdr>
    </w:div>
    <w:div w:id="17124691">
      <w:bodyDiv w:val="1"/>
      <w:marLeft w:val="0"/>
      <w:marRight w:val="0"/>
      <w:marTop w:val="0"/>
      <w:marBottom w:val="0"/>
      <w:divBdr>
        <w:top w:val="none" w:sz="0" w:space="0" w:color="auto"/>
        <w:left w:val="none" w:sz="0" w:space="0" w:color="auto"/>
        <w:bottom w:val="none" w:sz="0" w:space="0" w:color="auto"/>
        <w:right w:val="none" w:sz="0" w:space="0" w:color="auto"/>
      </w:divBdr>
    </w:div>
    <w:div w:id="48504971">
      <w:bodyDiv w:val="1"/>
      <w:marLeft w:val="0"/>
      <w:marRight w:val="0"/>
      <w:marTop w:val="0"/>
      <w:marBottom w:val="0"/>
      <w:divBdr>
        <w:top w:val="none" w:sz="0" w:space="0" w:color="auto"/>
        <w:left w:val="none" w:sz="0" w:space="0" w:color="auto"/>
        <w:bottom w:val="none" w:sz="0" w:space="0" w:color="auto"/>
        <w:right w:val="none" w:sz="0" w:space="0" w:color="auto"/>
      </w:divBdr>
    </w:div>
    <w:div w:id="60835364">
      <w:bodyDiv w:val="1"/>
      <w:marLeft w:val="0"/>
      <w:marRight w:val="0"/>
      <w:marTop w:val="0"/>
      <w:marBottom w:val="0"/>
      <w:divBdr>
        <w:top w:val="none" w:sz="0" w:space="0" w:color="auto"/>
        <w:left w:val="none" w:sz="0" w:space="0" w:color="auto"/>
        <w:bottom w:val="none" w:sz="0" w:space="0" w:color="auto"/>
        <w:right w:val="none" w:sz="0" w:space="0" w:color="auto"/>
      </w:divBdr>
    </w:div>
    <w:div w:id="78795372">
      <w:bodyDiv w:val="1"/>
      <w:marLeft w:val="0"/>
      <w:marRight w:val="0"/>
      <w:marTop w:val="0"/>
      <w:marBottom w:val="0"/>
      <w:divBdr>
        <w:top w:val="none" w:sz="0" w:space="0" w:color="auto"/>
        <w:left w:val="none" w:sz="0" w:space="0" w:color="auto"/>
        <w:bottom w:val="none" w:sz="0" w:space="0" w:color="auto"/>
        <w:right w:val="none" w:sz="0" w:space="0" w:color="auto"/>
      </w:divBdr>
    </w:div>
    <w:div w:id="82141913">
      <w:bodyDiv w:val="1"/>
      <w:marLeft w:val="0"/>
      <w:marRight w:val="0"/>
      <w:marTop w:val="0"/>
      <w:marBottom w:val="0"/>
      <w:divBdr>
        <w:top w:val="none" w:sz="0" w:space="0" w:color="auto"/>
        <w:left w:val="none" w:sz="0" w:space="0" w:color="auto"/>
        <w:bottom w:val="none" w:sz="0" w:space="0" w:color="auto"/>
        <w:right w:val="none" w:sz="0" w:space="0" w:color="auto"/>
      </w:divBdr>
    </w:div>
    <w:div w:id="103310815">
      <w:bodyDiv w:val="1"/>
      <w:marLeft w:val="0"/>
      <w:marRight w:val="0"/>
      <w:marTop w:val="0"/>
      <w:marBottom w:val="0"/>
      <w:divBdr>
        <w:top w:val="none" w:sz="0" w:space="0" w:color="auto"/>
        <w:left w:val="none" w:sz="0" w:space="0" w:color="auto"/>
        <w:bottom w:val="none" w:sz="0" w:space="0" w:color="auto"/>
        <w:right w:val="none" w:sz="0" w:space="0" w:color="auto"/>
      </w:divBdr>
    </w:div>
    <w:div w:id="113720035">
      <w:bodyDiv w:val="1"/>
      <w:marLeft w:val="0"/>
      <w:marRight w:val="0"/>
      <w:marTop w:val="0"/>
      <w:marBottom w:val="0"/>
      <w:divBdr>
        <w:top w:val="none" w:sz="0" w:space="0" w:color="auto"/>
        <w:left w:val="none" w:sz="0" w:space="0" w:color="auto"/>
        <w:bottom w:val="none" w:sz="0" w:space="0" w:color="auto"/>
        <w:right w:val="none" w:sz="0" w:space="0" w:color="auto"/>
      </w:divBdr>
    </w:div>
    <w:div w:id="122618373">
      <w:bodyDiv w:val="1"/>
      <w:marLeft w:val="0"/>
      <w:marRight w:val="0"/>
      <w:marTop w:val="0"/>
      <w:marBottom w:val="0"/>
      <w:divBdr>
        <w:top w:val="none" w:sz="0" w:space="0" w:color="auto"/>
        <w:left w:val="none" w:sz="0" w:space="0" w:color="auto"/>
        <w:bottom w:val="none" w:sz="0" w:space="0" w:color="auto"/>
        <w:right w:val="none" w:sz="0" w:space="0" w:color="auto"/>
      </w:divBdr>
    </w:div>
    <w:div w:id="146635152">
      <w:bodyDiv w:val="1"/>
      <w:marLeft w:val="0"/>
      <w:marRight w:val="0"/>
      <w:marTop w:val="0"/>
      <w:marBottom w:val="0"/>
      <w:divBdr>
        <w:top w:val="none" w:sz="0" w:space="0" w:color="auto"/>
        <w:left w:val="none" w:sz="0" w:space="0" w:color="auto"/>
        <w:bottom w:val="none" w:sz="0" w:space="0" w:color="auto"/>
        <w:right w:val="none" w:sz="0" w:space="0" w:color="auto"/>
      </w:divBdr>
    </w:div>
    <w:div w:id="212931126">
      <w:bodyDiv w:val="1"/>
      <w:marLeft w:val="0"/>
      <w:marRight w:val="0"/>
      <w:marTop w:val="0"/>
      <w:marBottom w:val="0"/>
      <w:divBdr>
        <w:top w:val="none" w:sz="0" w:space="0" w:color="auto"/>
        <w:left w:val="none" w:sz="0" w:space="0" w:color="auto"/>
        <w:bottom w:val="none" w:sz="0" w:space="0" w:color="auto"/>
        <w:right w:val="none" w:sz="0" w:space="0" w:color="auto"/>
      </w:divBdr>
    </w:div>
    <w:div w:id="227499284">
      <w:bodyDiv w:val="1"/>
      <w:marLeft w:val="0"/>
      <w:marRight w:val="0"/>
      <w:marTop w:val="0"/>
      <w:marBottom w:val="0"/>
      <w:divBdr>
        <w:top w:val="none" w:sz="0" w:space="0" w:color="auto"/>
        <w:left w:val="none" w:sz="0" w:space="0" w:color="auto"/>
        <w:bottom w:val="none" w:sz="0" w:space="0" w:color="auto"/>
        <w:right w:val="none" w:sz="0" w:space="0" w:color="auto"/>
      </w:divBdr>
    </w:div>
    <w:div w:id="250284205">
      <w:bodyDiv w:val="1"/>
      <w:marLeft w:val="0"/>
      <w:marRight w:val="0"/>
      <w:marTop w:val="0"/>
      <w:marBottom w:val="0"/>
      <w:divBdr>
        <w:top w:val="none" w:sz="0" w:space="0" w:color="auto"/>
        <w:left w:val="none" w:sz="0" w:space="0" w:color="auto"/>
        <w:bottom w:val="none" w:sz="0" w:space="0" w:color="auto"/>
        <w:right w:val="none" w:sz="0" w:space="0" w:color="auto"/>
      </w:divBdr>
    </w:div>
    <w:div w:id="281889505">
      <w:bodyDiv w:val="1"/>
      <w:marLeft w:val="0"/>
      <w:marRight w:val="0"/>
      <w:marTop w:val="0"/>
      <w:marBottom w:val="0"/>
      <w:divBdr>
        <w:top w:val="none" w:sz="0" w:space="0" w:color="auto"/>
        <w:left w:val="none" w:sz="0" w:space="0" w:color="auto"/>
        <w:bottom w:val="none" w:sz="0" w:space="0" w:color="auto"/>
        <w:right w:val="none" w:sz="0" w:space="0" w:color="auto"/>
      </w:divBdr>
    </w:div>
    <w:div w:id="296304455">
      <w:bodyDiv w:val="1"/>
      <w:marLeft w:val="0"/>
      <w:marRight w:val="0"/>
      <w:marTop w:val="0"/>
      <w:marBottom w:val="0"/>
      <w:divBdr>
        <w:top w:val="none" w:sz="0" w:space="0" w:color="auto"/>
        <w:left w:val="none" w:sz="0" w:space="0" w:color="auto"/>
        <w:bottom w:val="none" w:sz="0" w:space="0" w:color="auto"/>
        <w:right w:val="none" w:sz="0" w:space="0" w:color="auto"/>
      </w:divBdr>
    </w:div>
    <w:div w:id="332924290">
      <w:bodyDiv w:val="1"/>
      <w:marLeft w:val="0"/>
      <w:marRight w:val="0"/>
      <w:marTop w:val="0"/>
      <w:marBottom w:val="0"/>
      <w:divBdr>
        <w:top w:val="none" w:sz="0" w:space="0" w:color="auto"/>
        <w:left w:val="none" w:sz="0" w:space="0" w:color="auto"/>
        <w:bottom w:val="none" w:sz="0" w:space="0" w:color="auto"/>
        <w:right w:val="none" w:sz="0" w:space="0" w:color="auto"/>
      </w:divBdr>
    </w:div>
    <w:div w:id="339936192">
      <w:bodyDiv w:val="1"/>
      <w:marLeft w:val="0"/>
      <w:marRight w:val="0"/>
      <w:marTop w:val="0"/>
      <w:marBottom w:val="0"/>
      <w:divBdr>
        <w:top w:val="none" w:sz="0" w:space="0" w:color="auto"/>
        <w:left w:val="none" w:sz="0" w:space="0" w:color="auto"/>
        <w:bottom w:val="none" w:sz="0" w:space="0" w:color="auto"/>
        <w:right w:val="none" w:sz="0" w:space="0" w:color="auto"/>
      </w:divBdr>
    </w:div>
    <w:div w:id="345055512">
      <w:bodyDiv w:val="1"/>
      <w:marLeft w:val="0"/>
      <w:marRight w:val="0"/>
      <w:marTop w:val="0"/>
      <w:marBottom w:val="0"/>
      <w:divBdr>
        <w:top w:val="none" w:sz="0" w:space="0" w:color="auto"/>
        <w:left w:val="none" w:sz="0" w:space="0" w:color="auto"/>
        <w:bottom w:val="none" w:sz="0" w:space="0" w:color="auto"/>
        <w:right w:val="none" w:sz="0" w:space="0" w:color="auto"/>
      </w:divBdr>
    </w:div>
    <w:div w:id="372115567">
      <w:bodyDiv w:val="1"/>
      <w:marLeft w:val="0"/>
      <w:marRight w:val="0"/>
      <w:marTop w:val="0"/>
      <w:marBottom w:val="0"/>
      <w:divBdr>
        <w:top w:val="none" w:sz="0" w:space="0" w:color="auto"/>
        <w:left w:val="none" w:sz="0" w:space="0" w:color="auto"/>
        <w:bottom w:val="none" w:sz="0" w:space="0" w:color="auto"/>
        <w:right w:val="none" w:sz="0" w:space="0" w:color="auto"/>
      </w:divBdr>
    </w:div>
    <w:div w:id="385376921">
      <w:bodyDiv w:val="1"/>
      <w:marLeft w:val="0"/>
      <w:marRight w:val="0"/>
      <w:marTop w:val="0"/>
      <w:marBottom w:val="0"/>
      <w:divBdr>
        <w:top w:val="none" w:sz="0" w:space="0" w:color="auto"/>
        <w:left w:val="none" w:sz="0" w:space="0" w:color="auto"/>
        <w:bottom w:val="none" w:sz="0" w:space="0" w:color="auto"/>
        <w:right w:val="none" w:sz="0" w:space="0" w:color="auto"/>
      </w:divBdr>
    </w:div>
    <w:div w:id="397703338">
      <w:bodyDiv w:val="1"/>
      <w:marLeft w:val="0"/>
      <w:marRight w:val="0"/>
      <w:marTop w:val="0"/>
      <w:marBottom w:val="0"/>
      <w:divBdr>
        <w:top w:val="none" w:sz="0" w:space="0" w:color="auto"/>
        <w:left w:val="none" w:sz="0" w:space="0" w:color="auto"/>
        <w:bottom w:val="none" w:sz="0" w:space="0" w:color="auto"/>
        <w:right w:val="none" w:sz="0" w:space="0" w:color="auto"/>
      </w:divBdr>
    </w:div>
    <w:div w:id="427121181">
      <w:bodyDiv w:val="1"/>
      <w:marLeft w:val="0"/>
      <w:marRight w:val="0"/>
      <w:marTop w:val="0"/>
      <w:marBottom w:val="0"/>
      <w:divBdr>
        <w:top w:val="none" w:sz="0" w:space="0" w:color="auto"/>
        <w:left w:val="none" w:sz="0" w:space="0" w:color="auto"/>
        <w:bottom w:val="none" w:sz="0" w:space="0" w:color="auto"/>
        <w:right w:val="none" w:sz="0" w:space="0" w:color="auto"/>
      </w:divBdr>
    </w:div>
    <w:div w:id="457072039">
      <w:bodyDiv w:val="1"/>
      <w:marLeft w:val="0"/>
      <w:marRight w:val="0"/>
      <w:marTop w:val="0"/>
      <w:marBottom w:val="0"/>
      <w:divBdr>
        <w:top w:val="none" w:sz="0" w:space="0" w:color="auto"/>
        <w:left w:val="none" w:sz="0" w:space="0" w:color="auto"/>
        <w:bottom w:val="none" w:sz="0" w:space="0" w:color="auto"/>
        <w:right w:val="none" w:sz="0" w:space="0" w:color="auto"/>
      </w:divBdr>
    </w:div>
    <w:div w:id="476267752">
      <w:bodyDiv w:val="1"/>
      <w:marLeft w:val="0"/>
      <w:marRight w:val="0"/>
      <w:marTop w:val="0"/>
      <w:marBottom w:val="0"/>
      <w:divBdr>
        <w:top w:val="none" w:sz="0" w:space="0" w:color="auto"/>
        <w:left w:val="none" w:sz="0" w:space="0" w:color="auto"/>
        <w:bottom w:val="none" w:sz="0" w:space="0" w:color="auto"/>
        <w:right w:val="none" w:sz="0" w:space="0" w:color="auto"/>
      </w:divBdr>
    </w:div>
    <w:div w:id="522717538">
      <w:bodyDiv w:val="1"/>
      <w:marLeft w:val="0"/>
      <w:marRight w:val="0"/>
      <w:marTop w:val="0"/>
      <w:marBottom w:val="0"/>
      <w:divBdr>
        <w:top w:val="none" w:sz="0" w:space="0" w:color="auto"/>
        <w:left w:val="none" w:sz="0" w:space="0" w:color="auto"/>
        <w:bottom w:val="none" w:sz="0" w:space="0" w:color="auto"/>
        <w:right w:val="none" w:sz="0" w:space="0" w:color="auto"/>
      </w:divBdr>
    </w:div>
    <w:div w:id="565575882">
      <w:bodyDiv w:val="1"/>
      <w:marLeft w:val="0"/>
      <w:marRight w:val="0"/>
      <w:marTop w:val="0"/>
      <w:marBottom w:val="0"/>
      <w:divBdr>
        <w:top w:val="none" w:sz="0" w:space="0" w:color="auto"/>
        <w:left w:val="none" w:sz="0" w:space="0" w:color="auto"/>
        <w:bottom w:val="none" w:sz="0" w:space="0" w:color="auto"/>
        <w:right w:val="none" w:sz="0" w:space="0" w:color="auto"/>
      </w:divBdr>
    </w:div>
    <w:div w:id="574750945">
      <w:bodyDiv w:val="1"/>
      <w:marLeft w:val="0"/>
      <w:marRight w:val="0"/>
      <w:marTop w:val="0"/>
      <w:marBottom w:val="0"/>
      <w:divBdr>
        <w:top w:val="none" w:sz="0" w:space="0" w:color="auto"/>
        <w:left w:val="none" w:sz="0" w:space="0" w:color="auto"/>
        <w:bottom w:val="none" w:sz="0" w:space="0" w:color="auto"/>
        <w:right w:val="none" w:sz="0" w:space="0" w:color="auto"/>
      </w:divBdr>
    </w:div>
    <w:div w:id="589897361">
      <w:bodyDiv w:val="1"/>
      <w:marLeft w:val="0"/>
      <w:marRight w:val="0"/>
      <w:marTop w:val="0"/>
      <w:marBottom w:val="0"/>
      <w:divBdr>
        <w:top w:val="none" w:sz="0" w:space="0" w:color="auto"/>
        <w:left w:val="none" w:sz="0" w:space="0" w:color="auto"/>
        <w:bottom w:val="none" w:sz="0" w:space="0" w:color="auto"/>
        <w:right w:val="none" w:sz="0" w:space="0" w:color="auto"/>
      </w:divBdr>
    </w:div>
    <w:div w:id="590048885">
      <w:bodyDiv w:val="1"/>
      <w:marLeft w:val="0"/>
      <w:marRight w:val="0"/>
      <w:marTop w:val="0"/>
      <w:marBottom w:val="0"/>
      <w:divBdr>
        <w:top w:val="none" w:sz="0" w:space="0" w:color="auto"/>
        <w:left w:val="none" w:sz="0" w:space="0" w:color="auto"/>
        <w:bottom w:val="none" w:sz="0" w:space="0" w:color="auto"/>
        <w:right w:val="none" w:sz="0" w:space="0" w:color="auto"/>
      </w:divBdr>
    </w:div>
    <w:div w:id="596325671">
      <w:bodyDiv w:val="1"/>
      <w:marLeft w:val="0"/>
      <w:marRight w:val="0"/>
      <w:marTop w:val="0"/>
      <w:marBottom w:val="0"/>
      <w:divBdr>
        <w:top w:val="none" w:sz="0" w:space="0" w:color="auto"/>
        <w:left w:val="none" w:sz="0" w:space="0" w:color="auto"/>
        <w:bottom w:val="none" w:sz="0" w:space="0" w:color="auto"/>
        <w:right w:val="none" w:sz="0" w:space="0" w:color="auto"/>
      </w:divBdr>
    </w:div>
    <w:div w:id="604649958">
      <w:bodyDiv w:val="1"/>
      <w:marLeft w:val="0"/>
      <w:marRight w:val="0"/>
      <w:marTop w:val="0"/>
      <w:marBottom w:val="0"/>
      <w:divBdr>
        <w:top w:val="none" w:sz="0" w:space="0" w:color="auto"/>
        <w:left w:val="none" w:sz="0" w:space="0" w:color="auto"/>
        <w:bottom w:val="none" w:sz="0" w:space="0" w:color="auto"/>
        <w:right w:val="none" w:sz="0" w:space="0" w:color="auto"/>
      </w:divBdr>
    </w:div>
    <w:div w:id="635527122">
      <w:bodyDiv w:val="1"/>
      <w:marLeft w:val="0"/>
      <w:marRight w:val="0"/>
      <w:marTop w:val="0"/>
      <w:marBottom w:val="0"/>
      <w:divBdr>
        <w:top w:val="none" w:sz="0" w:space="0" w:color="auto"/>
        <w:left w:val="none" w:sz="0" w:space="0" w:color="auto"/>
        <w:bottom w:val="none" w:sz="0" w:space="0" w:color="auto"/>
        <w:right w:val="none" w:sz="0" w:space="0" w:color="auto"/>
      </w:divBdr>
    </w:div>
    <w:div w:id="640232549">
      <w:bodyDiv w:val="1"/>
      <w:marLeft w:val="0"/>
      <w:marRight w:val="0"/>
      <w:marTop w:val="0"/>
      <w:marBottom w:val="0"/>
      <w:divBdr>
        <w:top w:val="none" w:sz="0" w:space="0" w:color="auto"/>
        <w:left w:val="none" w:sz="0" w:space="0" w:color="auto"/>
        <w:bottom w:val="none" w:sz="0" w:space="0" w:color="auto"/>
        <w:right w:val="none" w:sz="0" w:space="0" w:color="auto"/>
      </w:divBdr>
    </w:div>
    <w:div w:id="646474829">
      <w:bodyDiv w:val="1"/>
      <w:marLeft w:val="0"/>
      <w:marRight w:val="0"/>
      <w:marTop w:val="0"/>
      <w:marBottom w:val="0"/>
      <w:divBdr>
        <w:top w:val="none" w:sz="0" w:space="0" w:color="auto"/>
        <w:left w:val="none" w:sz="0" w:space="0" w:color="auto"/>
        <w:bottom w:val="none" w:sz="0" w:space="0" w:color="auto"/>
        <w:right w:val="none" w:sz="0" w:space="0" w:color="auto"/>
      </w:divBdr>
    </w:div>
    <w:div w:id="657460932">
      <w:bodyDiv w:val="1"/>
      <w:marLeft w:val="0"/>
      <w:marRight w:val="0"/>
      <w:marTop w:val="0"/>
      <w:marBottom w:val="0"/>
      <w:divBdr>
        <w:top w:val="none" w:sz="0" w:space="0" w:color="auto"/>
        <w:left w:val="none" w:sz="0" w:space="0" w:color="auto"/>
        <w:bottom w:val="none" w:sz="0" w:space="0" w:color="auto"/>
        <w:right w:val="none" w:sz="0" w:space="0" w:color="auto"/>
      </w:divBdr>
    </w:div>
    <w:div w:id="662588884">
      <w:bodyDiv w:val="1"/>
      <w:marLeft w:val="0"/>
      <w:marRight w:val="0"/>
      <w:marTop w:val="0"/>
      <w:marBottom w:val="0"/>
      <w:divBdr>
        <w:top w:val="none" w:sz="0" w:space="0" w:color="auto"/>
        <w:left w:val="none" w:sz="0" w:space="0" w:color="auto"/>
        <w:bottom w:val="none" w:sz="0" w:space="0" w:color="auto"/>
        <w:right w:val="none" w:sz="0" w:space="0" w:color="auto"/>
      </w:divBdr>
    </w:div>
    <w:div w:id="677195281">
      <w:bodyDiv w:val="1"/>
      <w:marLeft w:val="0"/>
      <w:marRight w:val="0"/>
      <w:marTop w:val="0"/>
      <w:marBottom w:val="0"/>
      <w:divBdr>
        <w:top w:val="none" w:sz="0" w:space="0" w:color="auto"/>
        <w:left w:val="none" w:sz="0" w:space="0" w:color="auto"/>
        <w:bottom w:val="none" w:sz="0" w:space="0" w:color="auto"/>
        <w:right w:val="none" w:sz="0" w:space="0" w:color="auto"/>
      </w:divBdr>
    </w:div>
    <w:div w:id="678435943">
      <w:bodyDiv w:val="1"/>
      <w:marLeft w:val="0"/>
      <w:marRight w:val="0"/>
      <w:marTop w:val="0"/>
      <w:marBottom w:val="0"/>
      <w:divBdr>
        <w:top w:val="none" w:sz="0" w:space="0" w:color="auto"/>
        <w:left w:val="none" w:sz="0" w:space="0" w:color="auto"/>
        <w:bottom w:val="none" w:sz="0" w:space="0" w:color="auto"/>
        <w:right w:val="none" w:sz="0" w:space="0" w:color="auto"/>
      </w:divBdr>
    </w:div>
    <w:div w:id="815103603">
      <w:bodyDiv w:val="1"/>
      <w:marLeft w:val="0"/>
      <w:marRight w:val="0"/>
      <w:marTop w:val="0"/>
      <w:marBottom w:val="0"/>
      <w:divBdr>
        <w:top w:val="none" w:sz="0" w:space="0" w:color="auto"/>
        <w:left w:val="none" w:sz="0" w:space="0" w:color="auto"/>
        <w:bottom w:val="none" w:sz="0" w:space="0" w:color="auto"/>
        <w:right w:val="none" w:sz="0" w:space="0" w:color="auto"/>
      </w:divBdr>
    </w:div>
    <w:div w:id="817114866">
      <w:bodyDiv w:val="1"/>
      <w:marLeft w:val="0"/>
      <w:marRight w:val="0"/>
      <w:marTop w:val="0"/>
      <w:marBottom w:val="0"/>
      <w:divBdr>
        <w:top w:val="none" w:sz="0" w:space="0" w:color="auto"/>
        <w:left w:val="none" w:sz="0" w:space="0" w:color="auto"/>
        <w:bottom w:val="none" w:sz="0" w:space="0" w:color="auto"/>
        <w:right w:val="none" w:sz="0" w:space="0" w:color="auto"/>
      </w:divBdr>
    </w:div>
    <w:div w:id="866061468">
      <w:bodyDiv w:val="1"/>
      <w:marLeft w:val="0"/>
      <w:marRight w:val="0"/>
      <w:marTop w:val="0"/>
      <w:marBottom w:val="0"/>
      <w:divBdr>
        <w:top w:val="none" w:sz="0" w:space="0" w:color="auto"/>
        <w:left w:val="none" w:sz="0" w:space="0" w:color="auto"/>
        <w:bottom w:val="none" w:sz="0" w:space="0" w:color="auto"/>
        <w:right w:val="none" w:sz="0" w:space="0" w:color="auto"/>
      </w:divBdr>
    </w:div>
    <w:div w:id="921568612">
      <w:bodyDiv w:val="1"/>
      <w:marLeft w:val="0"/>
      <w:marRight w:val="0"/>
      <w:marTop w:val="0"/>
      <w:marBottom w:val="0"/>
      <w:divBdr>
        <w:top w:val="none" w:sz="0" w:space="0" w:color="auto"/>
        <w:left w:val="none" w:sz="0" w:space="0" w:color="auto"/>
        <w:bottom w:val="none" w:sz="0" w:space="0" w:color="auto"/>
        <w:right w:val="none" w:sz="0" w:space="0" w:color="auto"/>
      </w:divBdr>
    </w:div>
    <w:div w:id="956062090">
      <w:bodyDiv w:val="1"/>
      <w:marLeft w:val="0"/>
      <w:marRight w:val="0"/>
      <w:marTop w:val="0"/>
      <w:marBottom w:val="0"/>
      <w:divBdr>
        <w:top w:val="none" w:sz="0" w:space="0" w:color="auto"/>
        <w:left w:val="none" w:sz="0" w:space="0" w:color="auto"/>
        <w:bottom w:val="none" w:sz="0" w:space="0" w:color="auto"/>
        <w:right w:val="none" w:sz="0" w:space="0" w:color="auto"/>
      </w:divBdr>
    </w:div>
    <w:div w:id="1000884630">
      <w:bodyDiv w:val="1"/>
      <w:marLeft w:val="0"/>
      <w:marRight w:val="0"/>
      <w:marTop w:val="0"/>
      <w:marBottom w:val="0"/>
      <w:divBdr>
        <w:top w:val="none" w:sz="0" w:space="0" w:color="auto"/>
        <w:left w:val="none" w:sz="0" w:space="0" w:color="auto"/>
        <w:bottom w:val="none" w:sz="0" w:space="0" w:color="auto"/>
        <w:right w:val="none" w:sz="0" w:space="0" w:color="auto"/>
      </w:divBdr>
    </w:div>
    <w:div w:id="1046219216">
      <w:bodyDiv w:val="1"/>
      <w:marLeft w:val="0"/>
      <w:marRight w:val="0"/>
      <w:marTop w:val="0"/>
      <w:marBottom w:val="0"/>
      <w:divBdr>
        <w:top w:val="none" w:sz="0" w:space="0" w:color="auto"/>
        <w:left w:val="none" w:sz="0" w:space="0" w:color="auto"/>
        <w:bottom w:val="none" w:sz="0" w:space="0" w:color="auto"/>
        <w:right w:val="none" w:sz="0" w:space="0" w:color="auto"/>
      </w:divBdr>
    </w:div>
    <w:div w:id="1064839941">
      <w:bodyDiv w:val="1"/>
      <w:marLeft w:val="0"/>
      <w:marRight w:val="0"/>
      <w:marTop w:val="0"/>
      <w:marBottom w:val="0"/>
      <w:divBdr>
        <w:top w:val="none" w:sz="0" w:space="0" w:color="auto"/>
        <w:left w:val="none" w:sz="0" w:space="0" w:color="auto"/>
        <w:bottom w:val="none" w:sz="0" w:space="0" w:color="auto"/>
        <w:right w:val="none" w:sz="0" w:space="0" w:color="auto"/>
      </w:divBdr>
    </w:div>
    <w:div w:id="1087580478">
      <w:bodyDiv w:val="1"/>
      <w:marLeft w:val="0"/>
      <w:marRight w:val="0"/>
      <w:marTop w:val="0"/>
      <w:marBottom w:val="0"/>
      <w:divBdr>
        <w:top w:val="none" w:sz="0" w:space="0" w:color="auto"/>
        <w:left w:val="none" w:sz="0" w:space="0" w:color="auto"/>
        <w:bottom w:val="none" w:sz="0" w:space="0" w:color="auto"/>
        <w:right w:val="none" w:sz="0" w:space="0" w:color="auto"/>
      </w:divBdr>
    </w:div>
    <w:div w:id="1096748187">
      <w:bodyDiv w:val="1"/>
      <w:marLeft w:val="0"/>
      <w:marRight w:val="0"/>
      <w:marTop w:val="0"/>
      <w:marBottom w:val="0"/>
      <w:divBdr>
        <w:top w:val="none" w:sz="0" w:space="0" w:color="auto"/>
        <w:left w:val="none" w:sz="0" w:space="0" w:color="auto"/>
        <w:bottom w:val="none" w:sz="0" w:space="0" w:color="auto"/>
        <w:right w:val="none" w:sz="0" w:space="0" w:color="auto"/>
      </w:divBdr>
    </w:div>
    <w:div w:id="1103576565">
      <w:bodyDiv w:val="1"/>
      <w:marLeft w:val="0"/>
      <w:marRight w:val="0"/>
      <w:marTop w:val="0"/>
      <w:marBottom w:val="0"/>
      <w:divBdr>
        <w:top w:val="none" w:sz="0" w:space="0" w:color="auto"/>
        <w:left w:val="none" w:sz="0" w:space="0" w:color="auto"/>
        <w:bottom w:val="none" w:sz="0" w:space="0" w:color="auto"/>
        <w:right w:val="none" w:sz="0" w:space="0" w:color="auto"/>
      </w:divBdr>
    </w:div>
    <w:div w:id="1116950470">
      <w:bodyDiv w:val="1"/>
      <w:marLeft w:val="0"/>
      <w:marRight w:val="0"/>
      <w:marTop w:val="0"/>
      <w:marBottom w:val="0"/>
      <w:divBdr>
        <w:top w:val="none" w:sz="0" w:space="0" w:color="auto"/>
        <w:left w:val="none" w:sz="0" w:space="0" w:color="auto"/>
        <w:bottom w:val="none" w:sz="0" w:space="0" w:color="auto"/>
        <w:right w:val="none" w:sz="0" w:space="0" w:color="auto"/>
      </w:divBdr>
    </w:div>
    <w:div w:id="1123812234">
      <w:bodyDiv w:val="1"/>
      <w:marLeft w:val="0"/>
      <w:marRight w:val="0"/>
      <w:marTop w:val="0"/>
      <w:marBottom w:val="0"/>
      <w:divBdr>
        <w:top w:val="none" w:sz="0" w:space="0" w:color="auto"/>
        <w:left w:val="none" w:sz="0" w:space="0" w:color="auto"/>
        <w:bottom w:val="none" w:sz="0" w:space="0" w:color="auto"/>
        <w:right w:val="none" w:sz="0" w:space="0" w:color="auto"/>
      </w:divBdr>
    </w:div>
    <w:div w:id="1148743782">
      <w:bodyDiv w:val="1"/>
      <w:marLeft w:val="0"/>
      <w:marRight w:val="0"/>
      <w:marTop w:val="0"/>
      <w:marBottom w:val="0"/>
      <w:divBdr>
        <w:top w:val="none" w:sz="0" w:space="0" w:color="auto"/>
        <w:left w:val="none" w:sz="0" w:space="0" w:color="auto"/>
        <w:bottom w:val="none" w:sz="0" w:space="0" w:color="auto"/>
        <w:right w:val="none" w:sz="0" w:space="0" w:color="auto"/>
      </w:divBdr>
    </w:div>
    <w:div w:id="1162621018">
      <w:bodyDiv w:val="1"/>
      <w:marLeft w:val="0"/>
      <w:marRight w:val="0"/>
      <w:marTop w:val="0"/>
      <w:marBottom w:val="0"/>
      <w:divBdr>
        <w:top w:val="none" w:sz="0" w:space="0" w:color="auto"/>
        <w:left w:val="none" w:sz="0" w:space="0" w:color="auto"/>
        <w:bottom w:val="none" w:sz="0" w:space="0" w:color="auto"/>
        <w:right w:val="none" w:sz="0" w:space="0" w:color="auto"/>
      </w:divBdr>
    </w:div>
    <w:div w:id="1190990910">
      <w:bodyDiv w:val="1"/>
      <w:marLeft w:val="0"/>
      <w:marRight w:val="0"/>
      <w:marTop w:val="0"/>
      <w:marBottom w:val="0"/>
      <w:divBdr>
        <w:top w:val="none" w:sz="0" w:space="0" w:color="auto"/>
        <w:left w:val="none" w:sz="0" w:space="0" w:color="auto"/>
        <w:bottom w:val="none" w:sz="0" w:space="0" w:color="auto"/>
        <w:right w:val="none" w:sz="0" w:space="0" w:color="auto"/>
      </w:divBdr>
    </w:div>
    <w:div w:id="1223443964">
      <w:bodyDiv w:val="1"/>
      <w:marLeft w:val="0"/>
      <w:marRight w:val="0"/>
      <w:marTop w:val="0"/>
      <w:marBottom w:val="0"/>
      <w:divBdr>
        <w:top w:val="none" w:sz="0" w:space="0" w:color="auto"/>
        <w:left w:val="none" w:sz="0" w:space="0" w:color="auto"/>
        <w:bottom w:val="none" w:sz="0" w:space="0" w:color="auto"/>
        <w:right w:val="none" w:sz="0" w:space="0" w:color="auto"/>
      </w:divBdr>
    </w:div>
    <w:div w:id="1248924237">
      <w:bodyDiv w:val="1"/>
      <w:marLeft w:val="0"/>
      <w:marRight w:val="0"/>
      <w:marTop w:val="0"/>
      <w:marBottom w:val="0"/>
      <w:divBdr>
        <w:top w:val="none" w:sz="0" w:space="0" w:color="auto"/>
        <w:left w:val="none" w:sz="0" w:space="0" w:color="auto"/>
        <w:bottom w:val="none" w:sz="0" w:space="0" w:color="auto"/>
        <w:right w:val="none" w:sz="0" w:space="0" w:color="auto"/>
      </w:divBdr>
    </w:div>
    <w:div w:id="1268539044">
      <w:bodyDiv w:val="1"/>
      <w:marLeft w:val="0"/>
      <w:marRight w:val="0"/>
      <w:marTop w:val="0"/>
      <w:marBottom w:val="0"/>
      <w:divBdr>
        <w:top w:val="none" w:sz="0" w:space="0" w:color="auto"/>
        <w:left w:val="none" w:sz="0" w:space="0" w:color="auto"/>
        <w:bottom w:val="none" w:sz="0" w:space="0" w:color="auto"/>
        <w:right w:val="none" w:sz="0" w:space="0" w:color="auto"/>
      </w:divBdr>
    </w:div>
    <w:div w:id="1368526775">
      <w:bodyDiv w:val="1"/>
      <w:marLeft w:val="0"/>
      <w:marRight w:val="0"/>
      <w:marTop w:val="0"/>
      <w:marBottom w:val="0"/>
      <w:divBdr>
        <w:top w:val="none" w:sz="0" w:space="0" w:color="auto"/>
        <w:left w:val="none" w:sz="0" w:space="0" w:color="auto"/>
        <w:bottom w:val="none" w:sz="0" w:space="0" w:color="auto"/>
        <w:right w:val="none" w:sz="0" w:space="0" w:color="auto"/>
      </w:divBdr>
    </w:div>
    <w:div w:id="1375619113">
      <w:bodyDiv w:val="1"/>
      <w:marLeft w:val="0"/>
      <w:marRight w:val="0"/>
      <w:marTop w:val="0"/>
      <w:marBottom w:val="0"/>
      <w:divBdr>
        <w:top w:val="none" w:sz="0" w:space="0" w:color="auto"/>
        <w:left w:val="none" w:sz="0" w:space="0" w:color="auto"/>
        <w:bottom w:val="none" w:sz="0" w:space="0" w:color="auto"/>
        <w:right w:val="none" w:sz="0" w:space="0" w:color="auto"/>
      </w:divBdr>
    </w:div>
    <w:div w:id="1386446802">
      <w:bodyDiv w:val="1"/>
      <w:marLeft w:val="0"/>
      <w:marRight w:val="0"/>
      <w:marTop w:val="0"/>
      <w:marBottom w:val="0"/>
      <w:divBdr>
        <w:top w:val="none" w:sz="0" w:space="0" w:color="auto"/>
        <w:left w:val="none" w:sz="0" w:space="0" w:color="auto"/>
        <w:bottom w:val="none" w:sz="0" w:space="0" w:color="auto"/>
        <w:right w:val="none" w:sz="0" w:space="0" w:color="auto"/>
      </w:divBdr>
    </w:div>
    <w:div w:id="1419213374">
      <w:bodyDiv w:val="1"/>
      <w:marLeft w:val="0"/>
      <w:marRight w:val="0"/>
      <w:marTop w:val="0"/>
      <w:marBottom w:val="0"/>
      <w:divBdr>
        <w:top w:val="none" w:sz="0" w:space="0" w:color="auto"/>
        <w:left w:val="none" w:sz="0" w:space="0" w:color="auto"/>
        <w:bottom w:val="none" w:sz="0" w:space="0" w:color="auto"/>
        <w:right w:val="none" w:sz="0" w:space="0" w:color="auto"/>
      </w:divBdr>
    </w:div>
    <w:div w:id="1434863283">
      <w:bodyDiv w:val="1"/>
      <w:marLeft w:val="0"/>
      <w:marRight w:val="0"/>
      <w:marTop w:val="0"/>
      <w:marBottom w:val="0"/>
      <w:divBdr>
        <w:top w:val="none" w:sz="0" w:space="0" w:color="auto"/>
        <w:left w:val="none" w:sz="0" w:space="0" w:color="auto"/>
        <w:bottom w:val="none" w:sz="0" w:space="0" w:color="auto"/>
        <w:right w:val="none" w:sz="0" w:space="0" w:color="auto"/>
      </w:divBdr>
    </w:div>
    <w:div w:id="1460103671">
      <w:bodyDiv w:val="1"/>
      <w:marLeft w:val="0"/>
      <w:marRight w:val="0"/>
      <w:marTop w:val="0"/>
      <w:marBottom w:val="0"/>
      <w:divBdr>
        <w:top w:val="none" w:sz="0" w:space="0" w:color="auto"/>
        <w:left w:val="none" w:sz="0" w:space="0" w:color="auto"/>
        <w:bottom w:val="none" w:sz="0" w:space="0" w:color="auto"/>
        <w:right w:val="none" w:sz="0" w:space="0" w:color="auto"/>
      </w:divBdr>
    </w:div>
    <w:div w:id="1493329448">
      <w:bodyDiv w:val="1"/>
      <w:marLeft w:val="0"/>
      <w:marRight w:val="0"/>
      <w:marTop w:val="0"/>
      <w:marBottom w:val="0"/>
      <w:divBdr>
        <w:top w:val="none" w:sz="0" w:space="0" w:color="auto"/>
        <w:left w:val="none" w:sz="0" w:space="0" w:color="auto"/>
        <w:bottom w:val="none" w:sz="0" w:space="0" w:color="auto"/>
        <w:right w:val="none" w:sz="0" w:space="0" w:color="auto"/>
      </w:divBdr>
    </w:div>
    <w:div w:id="1540243180">
      <w:bodyDiv w:val="1"/>
      <w:marLeft w:val="0"/>
      <w:marRight w:val="0"/>
      <w:marTop w:val="0"/>
      <w:marBottom w:val="0"/>
      <w:divBdr>
        <w:top w:val="none" w:sz="0" w:space="0" w:color="auto"/>
        <w:left w:val="none" w:sz="0" w:space="0" w:color="auto"/>
        <w:bottom w:val="none" w:sz="0" w:space="0" w:color="auto"/>
        <w:right w:val="none" w:sz="0" w:space="0" w:color="auto"/>
      </w:divBdr>
    </w:div>
    <w:div w:id="1549301171">
      <w:bodyDiv w:val="1"/>
      <w:marLeft w:val="0"/>
      <w:marRight w:val="0"/>
      <w:marTop w:val="0"/>
      <w:marBottom w:val="0"/>
      <w:divBdr>
        <w:top w:val="none" w:sz="0" w:space="0" w:color="auto"/>
        <w:left w:val="none" w:sz="0" w:space="0" w:color="auto"/>
        <w:bottom w:val="none" w:sz="0" w:space="0" w:color="auto"/>
        <w:right w:val="none" w:sz="0" w:space="0" w:color="auto"/>
      </w:divBdr>
    </w:div>
    <w:div w:id="1554468236">
      <w:bodyDiv w:val="1"/>
      <w:marLeft w:val="0"/>
      <w:marRight w:val="0"/>
      <w:marTop w:val="0"/>
      <w:marBottom w:val="0"/>
      <w:divBdr>
        <w:top w:val="none" w:sz="0" w:space="0" w:color="auto"/>
        <w:left w:val="none" w:sz="0" w:space="0" w:color="auto"/>
        <w:bottom w:val="none" w:sz="0" w:space="0" w:color="auto"/>
        <w:right w:val="none" w:sz="0" w:space="0" w:color="auto"/>
      </w:divBdr>
    </w:div>
    <w:div w:id="1574588004">
      <w:bodyDiv w:val="1"/>
      <w:marLeft w:val="0"/>
      <w:marRight w:val="0"/>
      <w:marTop w:val="0"/>
      <w:marBottom w:val="0"/>
      <w:divBdr>
        <w:top w:val="none" w:sz="0" w:space="0" w:color="auto"/>
        <w:left w:val="none" w:sz="0" w:space="0" w:color="auto"/>
        <w:bottom w:val="none" w:sz="0" w:space="0" w:color="auto"/>
        <w:right w:val="none" w:sz="0" w:space="0" w:color="auto"/>
      </w:divBdr>
    </w:div>
    <w:div w:id="1575159023">
      <w:bodyDiv w:val="1"/>
      <w:marLeft w:val="0"/>
      <w:marRight w:val="0"/>
      <w:marTop w:val="0"/>
      <w:marBottom w:val="0"/>
      <w:divBdr>
        <w:top w:val="none" w:sz="0" w:space="0" w:color="auto"/>
        <w:left w:val="none" w:sz="0" w:space="0" w:color="auto"/>
        <w:bottom w:val="none" w:sz="0" w:space="0" w:color="auto"/>
        <w:right w:val="none" w:sz="0" w:space="0" w:color="auto"/>
      </w:divBdr>
    </w:div>
    <w:div w:id="1621373450">
      <w:bodyDiv w:val="1"/>
      <w:marLeft w:val="0"/>
      <w:marRight w:val="0"/>
      <w:marTop w:val="0"/>
      <w:marBottom w:val="0"/>
      <w:divBdr>
        <w:top w:val="none" w:sz="0" w:space="0" w:color="auto"/>
        <w:left w:val="none" w:sz="0" w:space="0" w:color="auto"/>
        <w:bottom w:val="none" w:sz="0" w:space="0" w:color="auto"/>
        <w:right w:val="none" w:sz="0" w:space="0" w:color="auto"/>
      </w:divBdr>
    </w:div>
    <w:div w:id="1626960203">
      <w:bodyDiv w:val="1"/>
      <w:marLeft w:val="0"/>
      <w:marRight w:val="0"/>
      <w:marTop w:val="0"/>
      <w:marBottom w:val="0"/>
      <w:divBdr>
        <w:top w:val="none" w:sz="0" w:space="0" w:color="auto"/>
        <w:left w:val="none" w:sz="0" w:space="0" w:color="auto"/>
        <w:bottom w:val="none" w:sz="0" w:space="0" w:color="auto"/>
        <w:right w:val="none" w:sz="0" w:space="0" w:color="auto"/>
      </w:divBdr>
    </w:div>
    <w:div w:id="1633822004">
      <w:bodyDiv w:val="1"/>
      <w:marLeft w:val="0"/>
      <w:marRight w:val="0"/>
      <w:marTop w:val="0"/>
      <w:marBottom w:val="0"/>
      <w:divBdr>
        <w:top w:val="none" w:sz="0" w:space="0" w:color="auto"/>
        <w:left w:val="none" w:sz="0" w:space="0" w:color="auto"/>
        <w:bottom w:val="none" w:sz="0" w:space="0" w:color="auto"/>
        <w:right w:val="none" w:sz="0" w:space="0" w:color="auto"/>
      </w:divBdr>
    </w:div>
    <w:div w:id="1634821635">
      <w:bodyDiv w:val="1"/>
      <w:marLeft w:val="0"/>
      <w:marRight w:val="0"/>
      <w:marTop w:val="0"/>
      <w:marBottom w:val="0"/>
      <w:divBdr>
        <w:top w:val="none" w:sz="0" w:space="0" w:color="auto"/>
        <w:left w:val="none" w:sz="0" w:space="0" w:color="auto"/>
        <w:bottom w:val="none" w:sz="0" w:space="0" w:color="auto"/>
        <w:right w:val="none" w:sz="0" w:space="0" w:color="auto"/>
      </w:divBdr>
    </w:div>
    <w:div w:id="1674382535">
      <w:bodyDiv w:val="1"/>
      <w:marLeft w:val="0"/>
      <w:marRight w:val="0"/>
      <w:marTop w:val="0"/>
      <w:marBottom w:val="0"/>
      <w:divBdr>
        <w:top w:val="none" w:sz="0" w:space="0" w:color="auto"/>
        <w:left w:val="none" w:sz="0" w:space="0" w:color="auto"/>
        <w:bottom w:val="none" w:sz="0" w:space="0" w:color="auto"/>
        <w:right w:val="none" w:sz="0" w:space="0" w:color="auto"/>
      </w:divBdr>
    </w:div>
    <w:div w:id="1688600786">
      <w:bodyDiv w:val="1"/>
      <w:marLeft w:val="0"/>
      <w:marRight w:val="0"/>
      <w:marTop w:val="0"/>
      <w:marBottom w:val="0"/>
      <w:divBdr>
        <w:top w:val="none" w:sz="0" w:space="0" w:color="auto"/>
        <w:left w:val="none" w:sz="0" w:space="0" w:color="auto"/>
        <w:bottom w:val="none" w:sz="0" w:space="0" w:color="auto"/>
        <w:right w:val="none" w:sz="0" w:space="0" w:color="auto"/>
      </w:divBdr>
    </w:div>
    <w:div w:id="1692146425">
      <w:bodyDiv w:val="1"/>
      <w:marLeft w:val="0"/>
      <w:marRight w:val="0"/>
      <w:marTop w:val="0"/>
      <w:marBottom w:val="0"/>
      <w:divBdr>
        <w:top w:val="none" w:sz="0" w:space="0" w:color="auto"/>
        <w:left w:val="none" w:sz="0" w:space="0" w:color="auto"/>
        <w:bottom w:val="none" w:sz="0" w:space="0" w:color="auto"/>
        <w:right w:val="none" w:sz="0" w:space="0" w:color="auto"/>
      </w:divBdr>
    </w:div>
    <w:div w:id="1716194131">
      <w:bodyDiv w:val="1"/>
      <w:marLeft w:val="0"/>
      <w:marRight w:val="0"/>
      <w:marTop w:val="0"/>
      <w:marBottom w:val="0"/>
      <w:divBdr>
        <w:top w:val="none" w:sz="0" w:space="0" w:color="auto"/>
        <w:left w:val="none" w:sz="0" w:space="0" w:color="auto"/>
        <w:bottom w:val="none" w:sz="0" w:space="0" w:color="auto"/>
        <w:right w:val="none" w:sz="0" w:space="0" w:color="auto"/>
      </w:divBdr>
    </w:div>
    <w:div w:id="1741053306">
      <w:bodyDiv w:val="1"/>
      <w:marLeft w:val="0"/>
      <w:marRight w:val="0"/>
      <w:marTop w:val="0"/>
      <w:marBottom w:val="0"/>
      <w:divBdr>
        <w:top w:val="none" w:sz="0" w:space="0" w:color="auto"/>
        <w:left w:val="none" w:sz="0" w:space="0" w:color="auto"/>
        <w:bottom w:val="none" w:sz="0" w:space="0" w:color="auto"/>
        <w:right w:val="none" w:sz="0" w:space="0" w:color="auto"/>
      </w:divBdr>
    </w:div>
    <w:div w:id="1771003715">
      <w:bodyDiv w:val="1"/>
      <w:marLeft w:val="0"/>
      <w:marRight w:val="0"/>
      <w:marTop w:val="0"/>
      <w:marBottom w:val="0"/>
      <w:divBdr>
        <w:top w:val="none" w:sz="0" w:space="0" w:color="auto"/>
        <w:left w:val="none" w:sz="0" w:space="0" w:color="auto"/>
        <w:bottom w:val="none" w:sz="0" w:space="0" w:color="auto"/>
        <w:right w:val="none" w:sz="0" w:space="0" w:color="auto"/>
      </w:divBdr>
    </w:div>
    <w:div w:id="1809394263">
      <w:bodyDiv w:val="1"/>
      <w:marLeft w:val="0"/>
      <w:marRight w:val="0"/>
      <w:marTop w:val="0"/>
      <w:marBottom w:val="0"/>
      <w:divBdr>
        <w:top w:val="none" w:sz="0" w:space="0" w:color="auto"/>
        <w:left w:val="none" w:sz="0" w:space="0" w:color="auto"/>
        <w:bottom w:val="none" w:sz="0" w:space="0" w:color="auto"/>
        <w:right w:val="none" w:sz="0" w:space="0" w:color="auto"/>
      </w:divBdr>
    </w:div>
    <w:div w:id="1824664999">
      <w:bodyDiv w:val="1"/>
      <w:marLeft w:val="0"/>
      <w:marRight w:val="0"/>
      <w:marTop w:val="0"/>
      <w:marBottom w:val="0"/>
      <w:divBdr>
        <w:top w:val="none" w:sz="0" w:space="0" w:color="auto"/>
        <w:left w:val="none" w:sz="0" w:space="0" w:color="auto"/>
        <w:bottom w:val="none" w:sz="0" w:space="0" w:color="auto"/>
        <w:right w:val="none" w:sz="0" w:space="0" w:color="auto"/>
      </w:divBdr>
    </w:div>
    <w:div w:id="1837265080">
      <w:bodyDiv w:val="1"/>
      <w:marLeft w:val="0"/>
      <w:marRight w:val="0"/>
      <w:marTop w:val="0"/>
      <w:marBottom w:val="0"/>
      <w:divBdr>
        <w:top w:val="none" w:sz="0" w:space="0" w:color="auto"/>
        <w:left w:val="none" w:sz="0" w:space="0" w:color="auto"/>
        <w:bottom w:val="none" w:sz="0" w:space="0" w:color="auto"/>
        <w:right w:val="none" w:sz="0" w:space="0" w:color="auto"/>
      </w:divBdr>
    </w:div>
    <w:div w:id="1847086397">
      <w:bodyDiv w:val="1"/>
      <w:marLeft w:val="0"/>
      <w:marRight w:val="0"/>
      <w:marTop w:val="0"/>
      <w:marBottom w:val="0"/>
      <w:divBdr>
        <w:top w:val="none" w:sz="0" w:space="0" w:color="auto"/>
        <w:left w:val="none" w:sz="0" w:space="0" w:color="auto"/>
        <w:bottom w:val="none" w:sz="0" w:space="0" w:color="auto"/>
        <w:right w:val="none" w:sz="0" w:space="0" w:color="auto"/>
      </w:divBdr>
    </w:div>
    <w:div w:id="1916162928">
      <w:bodyDiv w:val="1"/>
      <w:marLeft w:val="0"/>
      <w:marRight w:val="0"/>
      <w:marTop w:val="0"/>
      <w:marBottom w:val="0"/>
      <w:divBdr>
        <w:top w:val="none" w:sz="0" w:space="0" w:color="auto"/>
        <w:left w:val="none" w:sz="0" w:space="0" w:color="auto"/>
        <w:bottom w:val="none" w:sz="0" w:space="0" w:color="auto"/>
        <w:right w:val="none" w:sz="0" w:space="0" w:color="auto"/>
      </w:divBdr>
    </w:div>
    <w:div w:id="1938058075">
      <w:bodyDiv w:val="1"/>
      <w:marLeft w:val="0"/>
      <w:marRight w:val="0"/>
      <w:marTop w:val="0"/>
      <w:marBottom w:val="0"/>
      <w:divBdr>
        <w:top w:val="none" w:sz="0" w:space="0" w:color="auto"/>
        <w:left w:val="none" w:sz="0" w:space="0" w:color="auto"/>
        <w:bottom w:val="none" w:sz="0" w:space="0" w:color="auto"/>
        <w:right w:val="none" w:sz="0" w:space="0" w:color="auto"/>
      </w:divBdr>
    </w:div>
    <w:div w:id="1944534572">
      <w:bodyDiv w:val="1"/>
      <w:marLeft w:val="0"/>
      <w:marRight w:val="0"/>
      <w:marTop w:val="0"/>
      <w:marBottom w:val="0"/>
      <w:divBdr>
        <w:top w:val="none" w:sz="0" w:space="0" w:color="auto"/>
        <w:left w:val="none" w:sz="0" w:space="0" w:color="auto"/>
        <w:bottom w:val="none" w:sz="0" w:space="0" w:color="auto"/>
        <w:right w:val="none" w:sz="0" w:space="0" w:color="auto"/>
      </w:divBdr>
    </w:div>
    <w:div w:id="1971200567">
      <w:bodyDiv w:val="1"/>
      <w:marLeft w:val="0"/>
      <w:marRight w:val="0"/>
      <w:marTop w:val="0"/>
      <w:marBottom w:val="0"/>
      <w:divBdr>
        <w:top w:val="none" w:sz="0" w:space="0" w:color="auto"/>
        <w:left w:val="none" w:sz="0" w:space="0" w:color="auto"/>
        <w:bottom w:val="none" w:sz="0" w:space="0" w:color="auto"/>
        <w:right w:val="none" w:sz="0" w:space="0" w:color="auto"/>
      </w:divBdr>
    </w:div>
    <w:div w:id="2031638586">
      <w:bodyDiv w:val="1"/>
      <w:marLeft w:val="0"/>
      <w:marRight w:val="0"/>
      <w:marTop w:val="0"/>
      <w:marBottom w:val="0"/>
      <w:divBdr>
        <w:top w:val="none" w:sz="0" w:space="0" w:color="auto"/>
        <w:left w:val="none" w:sz="0" w:space="0" w:color="auto"/>
        <w:bottom w:val="none" w:sz="0" w:space="0" w:color="auto"/>
        <w:right w:val="none" w:sz="0" w:space="0" w:color="auto"/>
      </w:divBdr>
    </w:div>
    <w:div w:id="2037385812">
      <w:bodyDiv w:val="1"/>
      <w:marLeft w:val="0"/>
      <w:marRight w:val="0"/>
      <w:marTop w:val="0"/>
      <w:marBottom w:val="0"/>
      <w:divBdr>
        <w:top w:val="none" w:sz="0" w:space="0" w:color="auto"/>
        <w:left w:val="none" w:sz="0" w:space="0" w:color="auto"/>
        <w:bottom w:val="none" w:sz="0" w:space="0" w:color="auto"/>
        <w:right w:val="none" w:sz="0" w:space="0" w:color="auto"/>
      </w:divBdr>
    </w:div>
    <w:div w:id="2068065026">
      <w:bodyDiv w:val="1"/>
      <w:marLeft w:val="0"/>
      <w:marRight w:val="0"/>
      <w:marTop w:val="0"/>
      <w:marBottom w:val="0"/>
      <w:divBdr>
        <w:top w:val="none" w:sz="0" w:space="0" w:color="auto"/>
        <w:left w:val="none" w:sz="0" w:space="0" w:color="auto"/>
        <w:bottom w:val="none" w:sz="0" w:space="0" w:color="auto"/>
        <w:right w:val="none" w:sz="0" w:space="0" w:color="auto"/>
      </w:divBdr>
    </w:div>
    <w:div w:id="2079476137">
      <w:bodyDiv w:val="1"/>
      <w:marLeft w:val="0"/>
      <w:marRight w:val="0"/>
      <w:marTop w:val="0"/>
      <w:marBottom w:val="0"/>
      <w:divBdr>
        <w:top w:val="none" w:sz="0" w:space="0" w:color="auto"/>
        <w:left w:val="none" w:sz="0" w:space="0" w:color="auto"/>
        <w:bottom w:val="none" w:sz="0" w:space="0" w:color="auto"/>
        <w:right w:val="none" w:sz="0" w:space="0" w:color="auto"/>
      </w:divBdr>
    </w:div>
    <w:div w:id="2109620296">
      <w:bodyDiv w:val="1"/>
      <w:marLeft w:val="0"/>
      <w:marRight w:val="0"/>
      <w:marTop w:val="0"/>
      <w:marBottom w:val="0"/>
      <w:divBdr>
        <w:top w:val="none" w:sz="0" w:space="0" w:color="auto"/>
        <w:left w:val="none" w:sz="0" w:space="0" w:color="auto"/>
        <w:bottom w:val="none" w:sz="0" w:space="0" w:color="auto"/>
        <w:right w:val="none" w:sz="0" w:space="0" w:color="auto"/>
      </w:divBdr>
    </w:div>
    <w:div w:id="2131125469">
      <w:bodyDiv w:val="1"/>
      <w:marLeft w:val="0"/>
      <w:marRight w:val="0"/>
      <w:marTop w:val="0"/>
      <w:marBottom w:val="0"/>
      <w:divBdr>
        <w:top w:val="none" w:sz="0" w:space="0" w:color="auto"/>
        <w:left w:val="none" w:sz="0" w:space="0" w:color="auto"/>
        <w:bottom w:val="none" w:sz="0" w:space="0" w:color="auto"/>
        <w:right w:val="none" w:sz="0" w:space="0" w:color="auto"/>
      </w:divBdr>
    </w:div>
    <w:div w:id="2137946724">
      <w:bodyDiv w:val="1"/>
      <w:marLeft w:val="0"/>
      <w:marRight w:val="0"/>
      <w:marTop w:val="0"/>
      <w:marBottom w:val="0"/>
      <w:divBdr>
        <w:top w:val="none" w:sz="0" w:space="0" w:color="auto"/>
        <w:left w:val="none" w:sz="0" w:space="0" w:color="auto"/>
        <w:bottom w:val="none" w:sz="0" w:space="0" w:color="auto"/>
        <w:right w:val="none" w:sz="0" w:space="0" w:color="auto"/>
      </w:divBdr>
    </w:div>
    <w:div w:id="213995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hyperlink" Target="consultantplus://offline/ref=3EBD8833AE048D8F62894F3A1BE6CA3D193B515F6695B5FCC24E3334CBEC62A73B3866FB5403B2EAvBC1L"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EBD8833AE048D8F62894F3A1BE6CA3D193B515F6695B5FCC24E3334CBEC62A73B3866FB5403B2EAvBC1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www.permraion.ru"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yperlink" Target="http://www.permraio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513E3-F195-482B-AB34-CDF9D6817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112</Pages>
  <Words>8266</Words>
  <Characters>47122</Characters>
  <Application>Microsoft Office Word</Application>
  <DocSecurity>0</DocSecurity>
  <Lines>392</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55278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 Васева</dc:creator>
  <cp:keywords/>
  <dc:description/>
  <cp:lastModifiedBy>adm15-03</cp:lastModifiedBy>
  <cp:revision>2</cp:revision>
  <cp:lastPrinted>2022-05-31T03:51:00Z</cp:lastPrinted>
  <dcterms:created xsi:type="dcterms:W3CDTF">2022-07-08T08:34:00Z</dcterms:created>
  <dcterms:modified xsi:type="dcterms:W3CDTF">2022-07-08T08:34:00Z</dcterms:modified>
</cp:coreProperties>
</file>